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B9B" w:rsidRDefault="00247B9B" w:rsidP="00247B9B">
      <w:pPr>
        <w:jc w:val="center"/>
        <w:rPr>
          <w:b/>
          <w:bCs/>
          <w:sz w:val="28"/>
          <w:szCs w:val="28"/>
        </w:rPr>
      </w:pPr>
      <w:r>
        <w:rPr>
          <w:b/>
          <w:bCs/>
          <w:sz w:val="28"/>
          <w:szCs w:val="28"/>
        </w:rPr>
        <w:t>ДОКЛАД</w:t>
      </w:r>
    </w:p>
    <w:p w:rsidR="00247B9B" w:rsidRDefault="00247B9B" w:rsidP="00247B9B">
      <w:pPr>
        <w:jc w:val="center"/>
        <w:rPr>
          <w:b/>
          <w:bCs/>
          <w:sz w:val="28"/>
          <w:szCs w:val="28"/>
        </w:rPr>
      </w:pPr>
      <w:r>
        <w:rPr>
          <w:b/>
          <w:bCs/>
          <w:sz w:val="28"/>
          <w:szCs w:val="28"/>
        </w:rPr>
        <w:br/>
        <w:t>«Об итогах работы сферы образования и молодёжной политики</w:t>
      </w:r>
    </w:p>
    <w:p w:rsidR="00247B9B" w:rsidRDefault="00247B9B" w:rsidP="00247B9B">
      <w:pPr>
        <w:jc w:val="center"/>
        <w:rPr>
          <w:b/>
          <w:bCs/>
          <w:sz w:val="28"/>
          <w:szCs w:val="28"/>
        </w:rPr>
      </w:pPr>
      <w:r>
        <w:rPr>
          <w:b/>
          <w:bCs/>
          <w:sz w:val="28"/>
          <w:szCs w:val="28"/>
        </w:rPr>
        <w:t>в 2024 – 2025 учебном году»</w:t>
      </w:r>
    </w:p>
    <w:p w:rsidR="00247B9B" w:rsidRDefault="00247B9B" w:rsidP="00247B9B">
      <w:pPr>
        <w:jc w:val="center"/>
        <w:rPr>
          <w:b/>
          <w:bCs/>
          <w:sz w:val="28"/>
          <w:szCs w:val="28"/>
        </w:rPr>
      </w:pPr>
    </w:p>
    <w:p w:rsidR="00247B9B" w:rsidRPr="00BD3BE7" w:rsidRDefault="00247B9B" w:rsidP="00247B9B">
      <w:pPr>
        <w:pStyle w:val="a9"/>
        <w:numPr>
          <w:ilvl w:val="0"/>
          <w:numId w:val="3"/>
        </w:numPr>
        <w:spacing w:after="160" w:line="259" w:lineRule="auto"/>
        <w:rPr>
          <w:b/>
          <w:bCs/>
          <w:sz w:val="28"/>
          <w:szCs w:val="28"/>
        </w:rPr>
      </w:pPr>
      <w:bookmarkStart w:id="0" w:name="_Hlk206860919"/>
      <w:r w:rsidRPr="008479B0">
        <w:rPr>
          <w:b/>
          <w:bCs/>
          <w:sz w:val="28"/>
          <w:szCs w:val="28"/>
        </w:rPr>
        <w:t>ВОСПИТАНИЕ</w:t>
      </w:r>
    </w:p>
    <w:p w:rsidR="00247B9B" w:rsidRPr="00247B9B" w:rsidRDefault="00247B9B" w:rsidP="00247B9B">
      <w:pPr>
        <w:ind w:left="360"/>
        <w:jc w:val="both"/>
        <w:rPr>
          <w:b/>
          <w:bCs/>
          <w:sz w:val="28"/>
          <w:szCs w:val="28"/>
        </w:rPr>
      </w:pPr>
      <w:r w:rsidRPr="00247B9B">
        <w:rPr>
          <w:b/>
          <w:bCs/>
          <w:sz w:val="28"/>
          <w:szCs w:val="28"/>
        </w:rPr>
        <w:t>Патриотическое воспитание, 80-летие Великой Победы и Год защитника Отечества</w:t>
      </w:r>
    </w:p>
    <w:p w:rsidR="00247B9B" w:rsidRPr="00247B9B" w:rsidRDefault="00247B9B" w:rsidP="00247B9B">
      <w:pPr>
        <w:pStyle w:val="a9"/>
        <w:ind w:left="0" w:firstLine="567"/>
        <w:jc w:val="both"/>
        <w:rPr>
          <w:sz w:val="28"/>
          <w:szCs w:val="28"/>
        </w:rPr>
      </w:pPr>
      <w:r w:rsidRPr="00247B9B">
        <w:rPr>
          <w:sz w:val="28"/>
          <w:szCs w:val="28"/>
        </w:rPr>
        <w:t xml:space="preserve">В соответствии с Указом Президента Российской Федерации 2025 год объявлен Годом защитника Отечества и 80-летия Победы в Великой Отечественной войне 1941–1945 годов. </w:t>
      </w:r>
    </w:p>
    <w:p w:rsidR="00247B9B" w:rsidRPr="00247B9B" w:rsidRDefault="00247B9B" w:rsidP="00247B9B">
      <w:pPr>
        <w:pStyle w:val="a9"/>
        <w:ind w:left="0" w:firstLine="567"/>
        <w:jc w:val="both"/>
        <w:rPr>
          <w:sz w:val="28"/>
          <w:szCs w:val="28"/>
        </w:rPr>
      </w:pPr>
      <w:r w:rsidRPr="00247B9B">
        <w:rPr>
          <w:sz w:val="28"/>
          <w:szCs w:val="28"/>
        </w:rPr>
        <w:t>В течение учебного года проведены более 150 мероприятий и акций патриотической направленности с 100% охватом обучающихся школ и воспитанников детских садов.</w:t>
      </w:r>
    </w:p>
    <w:bookmarkEnd w:id="0"/>
    <w:p w:rsidR="00247B9B" w:rsidRPr="00247B9B" w:rsidRDefault="00247B9B" w:rsidP="00247B9B">
      <w:pPr>
        <w:pStyle w:val="a9"/>
        <w:ind w:left="0" w:firstLine="567"/>
        <w:jc w:val="both"/>
        <w:rPr>
          <w:sz w:val="28"/>
          <w:szCs w:val="28"/>
        </w:rPr>
      </w:pPr>
      <w:r w:rsidRPr="00247B9B">
        <w:rPr>
          <w:sz w:val="28"/>
          <w:szCs w:val="28"/>
        </w:rPr>
        <w:t xml:space="preserve">15 ноября 2024 года на базе спортивной школы был проведен </w:t>
      </w:r>
      <w:bookmarkStart w:id="1" w:name="_Hlk206860961"/>
      <w:r w:rsidRPr="00247B9B">
        <w:rPr>
          <w:sz w:val="28"/>
          <w:szCs w:val="28"/>
        </w:rPr>
        <w:t xml:space="preserve">межмуниципальный День Призывника </w:t>
      </w:r>
      <w:bookmarkEnd w:id="1"/>
      <w:r w:rsidRPr="00247B9B">
        <w:rPr>
          <w:sz w:val="28"/>
          <w:szCs w:val="28"/>
        </w:rPr>
        <w:t xml:space="preserve">при поддержке средств областного конкурса «Важное дело — 2024». В мероприятии приняли участие около 200 юношей и девушек из школ города, района и Гусевского стекольного колледжа. Победителями и призёрами стали: </w:t>
      </w:r>
    </w:p>
    <w:p w:rsidR="00247B9B" w:rsidRPr="00247B9B" w:rsidRDefault="00247B9B" w:rsidP="00247B9B">
      <w:pPr>
        <w:pStyle w:val="a9"/>
        <w:ind w:left="0"/>
        <w:jc w:val="both"/>
        <w:rPr>
          <w:sz w:val="28"/>
          <w:szCs w:val="28"/>
        </w:rPr>
      </w:pPr>
      <w:r w:rsidRPr="00247B9B">
        <w:rPr>
          <w:sz w:val="28"/>
          <w:szCs w:val="28"/>
        </w:rPr>
        <w:t xml:space="preserve">- среди юношей </w:t>
      </w:r>
      <w:r w:rsidRPr="00247B9B">
        <w:rPr>
          <w:sz w:val="28"/>
          <w:szCs w:val="28"/>
          <w:lang w:val="en-US"/>
        </w:rPr>
        <w:t>I</w:t>
      </w:r>
      <w:r w:rsidRPr="00247B9B">
        <w:rPr>
          <w:sz w:val="28"/>
          <w:szCs w:val="28"/>
        </w:rPr>
        <w:t xml:space="preserve"> место –  ГАПОУ ВО "ГСК" им. Г.Ф. Чехлова, II место – МБОУ «СОШ №1», III место – МБОУ «Великодворская СОШ». Лучший командир среди юношей: Тимофей Половов – МБОУ «Великодворская СОШ»; </w:t>
      </w:r>
    </w:p>
    <w:p w:rsidR="00247B9B" w:rsidRPr="00247B9B" w:rsidRDefault="00247B9B" w:rsidP="00247B9B">
      <w:pPr>
        <w:pStyle w:val="a9"/>
        <w:ind w:left="0"/>
        <w:jc w:val="both"/>
        <w:rPr>
          <w:sz w:val="28"/>
          <w:szCs w:val="28"/>
        </w:rPr>
      </w:pPr>
      <w:r w:rsidRPr="00247B9B">
        <w:rPr>
          <w:sz w:val="28"/>
          <w:szCs w:val="28"/>
        </w:rPr>
        <w:t xml:space="preserve">- среди девушек: I место – МБОУ «СОШ №15», II место – МБОУ «СОШ №1», III место – МБОУ «СОШ №4». Лучший командир среди девушек: Анастасия Палагина – МБОУ «СОШ №15». </w:t>
      </w:r>
    </w:p>
    <w:p w:rsidR="00247B9B" w:rsidRPr="00247B9B" w:rsidRDefault="00247B9B" w:rsidP="00247B9B">
      <w:pPr>
        <w:pStyle w:val="a9"/>
        <w:ind w:left="0" w:firstLine="567"/>
        <w:jc w:val="both"/>
        <w:rPr>
          <w:sz w:val="28"/>
          <w:szCs w:val="28"/>
        </w:rPr>
      </w:pPr>
      <w:r w:rsidRPr="00247B9B">
        <w:rPr>
          <w:sz w:val="28"/>
          <w:szCs w:val="28"/>
        </w:rPr>
        <w:t>Лучшими руководителями были признаны Сергей Шилин (МБОУ «СОШ №1») и Елена Рожкова (ГАПОУ ВО "ГСК" им. Г.Ф. Чехлова).</w:t>
      </w:r>
    </w:p>
    <w:p w:rsidR="00247B9B" w:rsidRPr="00247B9B" w:rsidRDefault="00247B9B" w:rsidP="00247B9B">
      <w:pPr>
        <w:pStyle w:val="a9"/>
        <w:ind w:left="0" w:firstLine="567"/>
        <w:jc w:val="both"/>
        <w:rPr>
          <w:sz w:val="28"/>
          <w:szCs w:val="28"/>
        </w:rPr>
      </w:pPr>
      <w:r w:rsidRPr="00247B9B">
        <w:rPr>
          <w:sz w:val="28"/>
          <w:szCs w:val="28"/>
        </w:rPr>
        <w:t xml:space="preserve">6 декабря 2024 года на базе МБУДО ДШИ им. М.А. Балакирева прошел </w:t>
      </w:r>
      <w:bookmarkStart w:id="2" w:name="_Hlk206861015"/>
      <w:r w:rsidRPr="00247B9B">
        <w:rPr>
          <w:sz w:val="28"/>
          <w:szCs w:val="28"/>
          <w:lang w:val="en-US"/>
        </w:rPr>
        <w:t>VI</w:t>
      </w:r>
      <w:r w:rsidRPr="00247B9B">
        <w:rPr>
          <w:sz w:val="28"/>
          <w:szCs w:val="28"/>
        </w:rPr>
        <w:t xml:space="preserve"> Слет местного отделения ВВПОД «ЮНАРМИЯ»</w:t>
      </w:r>
      <w:bookmarkEnd w:id="2"/>
      <w:r w:rsidRPr="00247B9B">
        <w:rPr>
          <w:sz w:val="28"/>
          <w:szCs w:val="28"/>
        </w:rPr>
        <w:t>. В рамках слёта состоялось награждение педагогов и активных юнармейцев, а также принесение Клятвы на верность Отечеству курсантами «Армейской академии».</w:t>
      </w:r>
    </w:p>
    <w:p w:rsidR="00247B9B" w:rsidRPr="00247B9B" w:rsidRDefault="00247B9B" w:rsidP="00247B9B">
      <w:pPr>
        <w:pStyle w:val="a9"/>
        <w:ind w:left="0" w:firstLine="567"/>
        <w:jc w:val="both"/>
        <w:rPr>
          <w:sz w:val="28"/>
          <w:szCs w:val="28"/>
        </w:rPr>
      </w:pPr>
      <w:r w:rsidRPr="00247B9B">
        <w:rPr>
          <w:sz w:val="28"/>
          <w:szCs w:val="28"/>
        </w:rPr>
        <w:t xml:space="preserve">Ярко прошли такие мероприятия, как: ежегодный </w:t>
      </w:r>
      <w:bookmarkStart w:id="3" w:name="_Hlk206861296"/>
      <w:r w:rsidRPr="00247B9B">
        <w:rPr>
          <w:sz w:val="28"/>
          <w:szCs w:val="28"/>
        </w:rPr>
        <w:t xml:space="preserve">муниципальный конкурс «Смотр строя и песни» </w:t>
      </w:r>
      <w:bookmarkEnd w:id="3"/>
      <w:r w:rsidRPr="00247B9B">
        <w:rPr>
          <w:sz w:val="28"/>
          <w:szCs w:val="28"/>
        </w:rPr>
        <w:t xml:space="preserve">в рамках реализации проекта «Победный май» (победитель Второго грантового конкурса «Гранты Первых» 2024 год), «Парад войск» среди учащихся начальных классов и воспитанников дошкольных учреждений, выставка «Армейский чемоданчик», а также участие в виртуальной творческой эстафете «Поем вместе песни Победы 33», в которой МБОУ «СОШ №10», МБОУ «СОШ №1», МБДОУ «Детский сад №38» и МБУДО «ЦДОД «Исток» стали призерами. </w:t>
      </w:r>
    </w:p>
    <w:p w:rsidR="00247B9B" w:rsidRPr="00247B9B" w:rsidRDefault="00247B9B" w:rsidP="00247B9B">
      <w:pPr>
        <w:pStyle w:val="a9"/>
        <w:ind w:left="0" w:firstLine="567"/>
        <w:jc w:val="both"/>
        <w:rPr>
          <w:sz w:val="28"/>
          <w:szCs w:val="28"/>
        </w:rPr>
      </w:pPr>
      <w:r w:rsidRPr="00247B9B">
        <w:rPr>
          <w:sz w:val="28"/>
          <w:szCs w:val="28"/>
        </w:rPr>
        <w:t xml:space="preserve">Одним из масштабных и массовых мероприятий патриотической направленности стал </w:t>
      </w:r>
      <w:bookmarkStart w:id="4" w:name="_Hlk206861315"/>
      <w:r w:rsidRPr="00247B9B">
        <w:rPr>
          <w:sz w:val="28"/>
          <w:szCs w:val="28"/>
        </w:rPr>
        <w:t>Фестиваль кадетского марафона «Многоликая Россия»</w:t>
      </w:r>
      <w:bookmarkEnd w:id="4"/>
      <w:r w:rsidRPr="00247B9B">
        <w:rPr>
          <w:sz w:val="28"/>
          <w:szCs w:val="28"/>
        </w:rPr>
        <w:t xml:space="preserve">, который длился целый учебный год и проходил в четыре этапа: творческий, спортивный, интеллектуальный, дискуссионный. На закрытии Фестиваля </w:t>
      </w:r>
      <w:r w:rsidRPr="00247B9B">
        <w:rPr>
          <w:sz w:val="28"/>
          <w:szCs w:val="28"/>
        </w:rPr>
        <w:lastRenderedPageBreak/>
        <w:t>состоялось значимое событие – это посвящение в кадеты, в рамках Фестиваля заключено Соглашение о сотрудничестве МБОУ «СОШ №10» с Росгвардией.</w:t>
      </w:r>
    </w:p>
    <w:p w:rsidR="00247B9B" w:rsidRPr="00247B9B" w:rsidRDefault="00247B9B" w:rsidP="00247B9B">
      <w:pPr>
        <w:pStyle w:val="a9"/>
        <w:ind w:left="0" w:firstLine="567"/>
        <w:jc w:val="both"/>
        <w:rPr>
          <w:sz w:val="28"/>
          <w:szCs w:val="28"/>
        </w:rPr>
      </w:pPr>
      <w:r w:rsidRPr="00247B9B">
        <w:rPr>
          <w:sz w:val="28"/>
          <w:szCs w:val="28"/>
        </w:rPr>
        <w:t xml:space="preserve">В МБОУ «СОШ №2» и МБОУ «ООШ №5» были торжественно открыты тематические </w:t>
      </w:r>
      <w:bookmarkStart w:id="5" w:name="_Hlk206861423"/>
      <w:r w:rsidRPr="00247B9B">
        <w:rPr>
          <w:sz w:val="28"/>
          <w:szCs w:val="28"/>
        </w:rPr>
        <w:t>экспозиции, посвящённые участникам специальной военной</w:t>
      </w:r>
      <w:r w:rsidRPr="00247B9B">
        <w:rPr>
          <w:b/>
          <w:bCs/>
          <w:sz w:val="28"/>
          <w:szCs w:val="28"/>
        </w:rPr>
        <w:t xml:space="preserve"> </w:t>
      </w:r>
      <w:r w:rsidRPr="00247B9B">
        <w:rPr>
          <w:sz w:val="28"/>
          <w:szCs w:val="28"/>
        </w:rPr>
        <w:t>операции.</w:t>
      </w:r>
      <w:bookmarkEnd w:id="5"/>
      <w:r w:rsidRPr="00247B9B">
        <w:rPr>
          <w:sz w:val="28"/>
          <w:szCs w:val="28"/>
        </w:rPr>
        <w:t xml:space="preserve"> В МБОУ «СОШ №2» была вручена </w:t>
      </w:r>
      <w:r w:rsidRPr="00247B9B">
        <w:rPr>
          <w:color w:val="000000"/>
          <w:sz w:val="28"/>
          <w:szCs w:val="28"/>
          <w:shd w:val="clear" w:color="auto" w:fill="FFFFFF"/>
        </w:rPr>
        <w:t xml:space="preserve">боевая государственная награда семье выпускника школы Кирилла Сергеевича Демьяненко, нашего земляка. В </w:t>
      </w:r>
      <w:r w:rsidRPr="00247B9B">
        <w:rPr>
          <w:sz w:val="28"/>
          <w:szCs w:val="28"/>
        </w:rPr>
        <w:t xml:space="preserve">МБОУ «ООШ №5» </w:t>
      </w:r>
      <w:r w:rsidRPr="00247B9B">
        <w:rPr>
          <w:color w:val="000000"/>
          <w:sz w:val="28"/>
          <w:szCs w:val="28"/>
          <w:shd w:val="clear" w:color="auto" w:fill="FFFFFF"/>
        </w:rPr>
        <w:t>вручен Орден Мужества семье Корижского Виталия Викторовича, погибшего в ходе специальной военной операции.</w:t>
      </w:r>
    </w:p>
    <w:p w:rsidR="00247B9B" w:rsidRPr="00247B9B" w:rsidRDefault="00247B9B" w:rsidP="00247B9B">
      <w:pPr>
        <w:pStyle w:val="a9"/>
        <w:ind w:left="0" w:firstLine="567"/>
        <w:jc w:val="both"/>
        <w:rPr>
          <w:sz w:val="28"/>
          <w:szCs w:val="28"/>
        </w:rPr>
      </w:pPr>
      <w:r w:rsidRPr="00247B9B">
        <w:rPr>
          <w:sz w:val="28"/>
          <w:szCs w:val="28"/>
        </w:rPr>
        <w:t xml:space="preserve">В течение отчетного периода в МБОУ «СОШ №1» и МБОУ «СОШ №4» осуществлялось систематическое пополнение и обновление существующих музейных экспозиций материалами, связанными с указанной тематикой. </w:t>
      </w:r>
    </w:p>
    <w:p w:rsidR="00247B9B" w:rsidRPr="00247B9B" w:rsidRDefault="00247B9B" w:rsidP="00247B9B">
      <w:pPr>
        <w:pStyle w:val="a9"/>
        <w:ind w:left="0" w:firstLine="567"/>
        <w:jc w:val="both"/>
        <w:rPr>
          <w:sz w:val="28"/>
          <w:szCs w:val="28"/>
        </w:rPr>
      </w:pPr>
      <w:r w:rsidRPr="00247B9B">
        <w:rPr>
          <w:sz w:val="28"/>
          <w:szCs w:val="28"/>
        </w:rPr>
        <w:t xml:space="preserve">Важным направлением работы стало развитие </w:t>
      </w:r>
      <w:bookmarkStart w:id="6" w:name="_Hlk206861515"/>
      <w:r w:rsidRPr="00247B9B">
        <w:rPr>
          <w:sz w:val="28"/>
          <w:szCs w:val="28"/>
        </w:rPr>
        <w:t>волонтерского движения «Волонтеры Победы».</w:t>
      </w:r>
      <w:bookmarkEnd w:id="6"/>
      <w:r w:rsidRPr="00247B9B">
        <w:rPr>
          <w:sz w:val="28"/>
          <w:szCs w:val="28"/>
        </w:rPr>
        <w:t xml:space="preserve"> На МБУДО «ЦДОД «Исток» действует муниципальный штаб «Волонтеры Победы», объединивший </w:t>
      </w:r>
      <w:bookmarkStart w:id="7" w:name="_Hlk206861577"/>
      <w:r w:rsidRPr="00247B9B">
        <w:rPr>
          <w:sz w:val="28"/>
          <w:szCs w:val="28"/>
        </w:rPr>
        <w:t>более 50 добровольцев.</w:t>
      </w:r>
      <w:bookmarkEnd w:id="7"/>
      <w:r w:rsidRPr="00247B9B">
        <w:rPr>
          <w:sz w:val="28"/>
          <w:szCs w:val="28"/>
        </w:rPr>
        <w:t xml:space="preserve"> Активисты участвовали в памятных мероприятиях, патриотических акциях и флешмобах, а также в презентации Международного волонтерского корпуса 80-летия Победы. Но не смотря на действующий муниципальный штаб только в трех школах МБОУ «ООШ №7», МБОУ «СОШ №10», МБОУ «СОШ №15») открыты школьные отряды регионального отделения Всероссийского общественного движения «Волонтеры Победы». </w:t>
      </w:r>
      <w:bookmarkStart w:id="8" w:name="_Hlk206861639"/>
      <w:r w:rsidRPr="00247B9B">
        <w:rPr>
          <w:sz w:val="28"/>
          <w:szCs w:val="28"/>
        </w:rPr>
        <w:t>По итогам рейтинга за первое полугодие 2025 года город Гусь-Хрустальный занимает 9 позицию среди 20 муниципальных образований. Сложившаяся ситуация обусловлена низким уровнем регистрации на мероприятия участников на официальном сайте «Волонтеры Победы».</w:t>
      </w:r>
    </w:p>
    <w:bookmarkEnd w:id="8"/>
    <w:p w:rsidR="00247B9B" w:rsidRPr="00247B9B" w:rsidRDefault="00247B9B" w:rsidP="00247B9B">
      <w:pPr>
        <w:pStyle w:val="a9"/>
        <w:ind w:left="0" w:firstLine="567"/>
        <w:jc w:val="both"/>
        <w:rPr>
          <w:sz w:val="28"/>
          <w:szCs w:val="28"/>
        </w:rPr>
      </w:pPr>
      <w:r w:rsidRPr="00247B9B">
        <w:rPr>
          <w:sz w:val="28"/>
          <w:szCs w:val="28"/>
        </w:rPr>
        <w:t>С января по май 2025 года реализован региональный патриотический проект «80 уроков Победы» совместно с фондом «Защитники Отечества». Участники специальной военной операции проводили для школьников Уроки Мужества, по итогам которых были написаны сочинения на тему: «Мой Герой». Победителями регионального и международного конкурсов стали Аким Коробов (МБОУ «СОШ №2») и Анна Лабутова (МБУДО «ЦДОД «Исток»).</w:t>
      </w:r>
    </w:p>
    <w:p w:rsidR="00247B9B" w:rsidRPr="00247B9B" w:rsidRDefault="00247B9B" w:rsidP="00247B9B">
      <w:pPr>
        <w:pStyle w:val="a9"/>
        <w:ind w:left="0" w:firstLine="567"/>
        <w:jc w:val="both"/>
        <w:rPr>
          <w:sz w:val="28"/>
          <w:szCs w:val="28"/>
        </w:rPr>
      </w:pPr>
      <w:r w:rsidRPr="00247B9B">
        <w:rPr>
          <w:sz w:val="28"/>
          <w:szCs w:val="28"/>
        </w:rPr>
        <w:t>Команда МБУДО «ЦДОД «Исток» заняла III место в региональном турнире интеллектуальных игр «Наши Победы», а также приняла участие в ежегодной международной исторической онлайн-игре «1418», которая собрала более 150 участников из 10 школ и ГАПОУ ВО "ГСК" им. Г.Ф. Чехлова.</w:t>
      </w:r>
    </w:p>
    <w:p w:rsidR="00247B9B" w:rsidRPr="00247B9B" w:rsidRDefault="00247B9B" w:rsidP="00247B9B">
      <w:pPr>
        <w:pStyle w:val="a9"/>
        <w:ind w:left="0" w:firstLine="567"/>
        <w:jc w:val="both"/>
        <w:rPr>
          <w:sz w:val="28"/>
          <w:szCs w:val="28"/>
        </w:rPr>
      </w:pPr>
      <w:r w:rsidRPr="00247B9B">
        <w:rPr>
          <w:sz w:val="28"/>
          <w:szCs w:val="28"/>
        </w:rPr>
        <w:t>Традиционно проведены акции «Письмо Солдату» и «Посылка Солдату» с участием учеников, родителей, педагогов и сотрудников управления образования и молодежной политики.</w:t>
      </w:r>
    </w:p>
    <w:p w:rsidR="00247B9B" w:rsidRPr="00247B9B" w:rsidRDefault="00247B9B" w:rsidP="00247B9B">
      <w:pPr>
        <w:pStyle w:val="a9"/>
        <w:ind w:left="0" w:firstLine="567"/>
        <w:jc w:val="both"/>
        <w:rPr>
          <w:sz w:val="28"/>
          <w:szCs w:val="28"/>
        </w:rPr>
      </w:pPr>
      <w:r w:rsidRPr="00247B9B">
        <w:rPr>
          <w:sz w:val="28"/>
          <w:szCs w:val="28"/>
        </w:rPr>
        <w:t xml:space="preserve">В апреле 2025 года состоялся муниципальный этап Всероссийской </w:t>
      </w:r>
      <w:bookmarkStart w:id="9" w:name="_Hlk206861754"/>
      <w:r w:rsidRPr="00247B9B">
        <w:rPr>
          <w:sz w:val="28"/>
          <w:szCs w:val="28"/>
        </w:rPr>
        <w:t>военно-патриотической игры «Зарница 2.0»</w:t>
      </w:r>
      <w:bookmarkEnd w:id="9"/>
      <w:r w:rsidRPr="00247B9B">
        <w:rPr>
          <w:sz w:val="28"/>
          <w:szCs w:val="28"/>
        </w:rPr>
        <w:t>, организованный при поддержке местного отделения Движения Первых, АНО «Армейская Академия» и комитета по физической культуре и спорту. На региональном этапе команды города показали высокие результаты: учащиеся МБОУ «СОШ №1» заняли III место в старшей группе, МБОУ «СОШ №15» заняла VI место в средней группе, а младшая группа МБОУ «СОШ №1» дебютировала на областном уровне.</w:t>
      </w:r>
    </w:p>
    <w:p w:rsidR="00247B9B" w:rsidRPr="00247B9B" w:rsidRDefault="00247B9B" w:rsidP="00247B9B">
      <w:pPr>
        <w:pStyle w:val="a9"/>
        <w:ind w:left="0" w:firstLine="567"/>
        <w:jc w:val="both"/>
        <w:rPr>
          <w:sz w:val="28"/>
          <w:szCs w:val="28"/>
        </w:rPr>
      </w:pPr>
      <w:r w:rsidRPr="00247B9B">
        <w:rPr>
          <w:sz w:val="28"/>
          <w:szCs w:val="28"/>
        </w:rPr>
        <w:lastRenderedPageBreak/>
        <w:t xml:space="preserve">В традиционных акциях «Свеча Победы» и «Свеча Памяти» приняли участие представители ВОД «Волонтеры Победы», РДДМ «Движение Первых», ВВПОД «Юнармия», обучающиеся ГАПОУ ВО "ГСК" им. Г.Ф. Чехлова и жители города. </w:t>
      </w:r>
    </w:p>
    <w:p w:rsidR="00247B9B" w:rsidRPr="00247B9B" w:rsidRDefault="00247B9B" w:rsidP="00247B9B">
      <w:pPr>
        <w:pStyle w:val="a9"/>
        <w:ind w:left="0" w:firstLine="567"/>
        <w:jc w:val="both"/>
        <w:rPr>
          <w:sz w:val="28"/>
          <w:szCs w:val="28"/>
        </w:rPr>
      </w:pPr>
      <w:r w:rsidRPr="00247B9B">
        <w:rPr>
          <w:sz w:val="28"/>
          <w:szCs w:val="28"/>
        </w:rPr>
        <w:t>Воспитанникам военно-инженерного отряда «Патриот» имени Героя Советского Союза Д. М. Карбышева МБУДО «ЦДОД «Исток» Теплякову Андрею, командиру знаменной группы, и Константину Сараеву, ассистенту знаменной группы, вручены медали «Юнармейская доблесть III степени».</w:t>
      </w:r>
    </w:p>
    <w:p w:rsidR="00247B9B" w:rsidRPr="00247B9B" w:rsidRDefault="00247B9B" w:rsidP="00247B9B">
      <w:pPr>
        <w:pStyle w:val="a9"/>
        <w:ind w:left="0" w:firstLine="567"/>
        <w:jc w:val="both"/>
        <w:rPr>
          <w:sz w:val="28"/>
          <w:szCs w:val="28"/>
        </w:rPr>
      </w:pPr>
      <w:r w:rsidRPr="00247B9B">
        <w:rPr>
          <w:sz w:val="28"/>
          <w:szCs w:val="28"/>
        </w:rPr>
        <w:t>Проведенные мероприятия способствовали укреплению патриотического сознания молодежи, сохранению исторической памяти и формированию уважения к подвигу защитников Отечества.</w:t>
      </w:r>
    </w:p>
    <w:p w:rsidR="00247B9B" w:rsidRPr="00247B9B" w:rsidRDefault="00247B9B" w:rsidP="00247B9B">
      <w:pPr>
        <w:pStyle w:val="a9"/>
        <w:ind w:left="0" w:firstLine="567"/>
        <w:jc w:val="both"/>
        <w:rPr>
          <w:sz w:val="28"/>
          <w:szCs w:val="28"/>
        </w:rPr>
      </w:pPr>
      <w:bookmarkStart w:id="10" w:name="_Hlk206861863"/>
      <w:r w:rsidRPr="00247B9B">
        <w:rPr>
          <w:sz w:val="28"/>
          <w:szCs w:val="28"/>
        </w:rPr>
        <w:t>Также стоит отметить, что активное участие в патриотических акциях и мероприятиях принимают все образовательные учреждения нашего города, но лидером по данному направлению является МБУДО «ЦДОД «Исток».</w:t>
      </w:r>
    </w:p>
    <w:p w:rsidR="00247B9B" w:rsidRPr="00247B9B" w:rsidRDefault="00247B9B" w:rsidP="00247B9B">
      <w:pPr>
        <w:pStyle w:val="a9"/>
        <w:ind w:left="0" w:firstLine="567"/>
        <w:jc w:val="both"/>
        <w:rPr>
          <w:sz w:val="28"/>
          <w:szCs w:val="28"/>
        </w:rPr>
      </w:pPr>
      <w:r w:rsidRPr="00247B9B">
        <w:rPr>
          <w:bCs/>
          <w:sz w:val="28"/>
          <w:szCs w:val="28"/>
        </w:rPr>
        <w:t>Проблема:</w:t>
      </w:r>
      <w:r w:rsidRPr="00247B9B">
        <w:rPr>
          <w:sz w:val="28"/>
          <w:szCs w:val="28"/>
        </w:rPr>
        <w:t xml:space="preserve"> развитие волонтерского движения «Волонтеры Победы» носит точечный характер и требует расширения сети школьных отрядов для увеличения охвата и вовлеченности. </w:t>
      </w:r>
      <w:bookmarkEnd w:id="10"/>
    </w:p>
    <w:p w:rsidR="00247B9B" w:rsidRPr="00247B9B" w:rsidRDefault="00247B9B" w:rsidP="00247B9B">
      <w:pPr>
        <w:ind w:firstLine="709"/>
        <w:jc w:val="both"/>
        <w:rPr>
          <w:sz w:val="28"/>
          <w:szCs w:val="28"/>
        </w:rPr>
      </w:pPr>
      <w:bookmarkStart w:id="11" w:name="_Hlk207014074"/>
      <w:r w:rsidRPr="00247B9B">
        <w:rPr>
          <w:sz w:val="28"/>
          <w:szCs w:val="28"/>
        </w:rPr>
        <w:t>В мае 2025 года принят Закон Владимирской области «О кадетском образовании. На основании этого Закона из областного бюджета местным бюджетам будут выделены дополнительные финансовые средства на осуществление развития материально-технической базы, обеспечения питанием и форменной парадной одеждой.</w:t>
      </w:r>
    </w:p>
    <w:p w:rsidR="00247B9B" w:rsidRPr="00247B9B" w:rsidRDefault="00247B9B" w:rsidP="00247B9B">
      <w:pPr>
        <w:ind w:firstLine="709"/>
        <w:jc w:val="both"/>
        <w:rPr>
          <w:sz w:val="28"/>
          <w:szCs w:val="28"/>
        </w:rPr>
      </w:pPr>
      <w:r w:rsidRPr="00247B9B">
        <w:rPr>
          <w:sz w:val="28"/>
          <w:szCs w:val="28"/>
        </w:rPr>
        <w:t>С сентября 2025 года будет функционировать 4 (четыре) кадетских класса в 2 (двух) общеобразовательных организациях:</w:t>
      </w:r>
    </w:p>
    <w:p w:rsidR="00247B9B" w:rsidRPr="00247B9B" w:rsidRDefault="00247B9B" w:rsidP="00247B9B">
      <w:pPr>
        <w:ind w:firstLine="709"/>
        <w:jc w:val="both"/>
        <w:rPr>
          <w:sz w:val="28"/>
          <w:szCs w:val="28"/>
        </w:rPr>
      </w:pPr>
      <w:r w:rsidRPr="00247B9B">
        <w:rPr>
          <w:sz w:val="28"/>
          <w:szCs w:val="28"/>
        </w:rPr>
        <w:t>- в МБОУ «СОШ № 10» - 6 класс (27 человек), 8 класс (30 человек), 5 класс (26 человек).</w:t>
      </w:r>
    </w:p>
    <w:p w:rsidR="00247B9B" w:rsidRPr="00247B9B" w:rsidRDefault="00247B9B" w:rsidP="00247B9B">
      <w:pPr>
        <w:ind w:firstLine="709"/>
        <w:jc w:val="both"/>
        <w:rPr>
          <w:sz w:val="28"/>
          <w:szCs w:val="28"/>
        </w:rPr>
      </w:pPr>
      <w:r w:rsidRPr="00247B9B">
        <w:rPr>
          <w:sz w:val="28"/>
          <w:szCs w:val="28"/>
        </w:rPr>
        <w:t>- в МБОУ «ООШ № 7» - 5 класс (25 человек).</w:t>
      </w:r>
    </w:p>
    <w:p w:rsidR="00247B9B" w:rsidRDefault="00247B9B" w:rsidP="00247B9B">
      <w:pPr>
        <w:ind w:firstLine="708"/>
        <w:rPr>
          <w:b/>
          <w:sz w:val="28"/>
          <w:szCs w:val="28"/>
        </w:rPr>
      </w:pPr>
      <w:bookmarkStart w:id="12" w:name="_Hlk206861896"/>
      <w:bookmarkEnd w:id="11"/>
    </w:p>
    <w:p w:rsidR="00247B9B" w:rsidRPr="00247B9B" w:rsidRDefault="00247B9B" w:rsidP="00247B9B">
      <w:pPr>
        <w:ind w:firstLine="708"/>
        <w:rPr>
          <w:b/>
          <w:sz w:val="28"/>
          <w:szCs w:val="28"/>
        </w:rPr>
      </w:pPr>
      <w:r w:rsidRPr="00247B9B">
        <w:rPr>
          <w:b/>
          <w:sz w:val="28"/>
          <w:szCs w:val="28"/>
        </w:rPr>
        <w:t>Программа «Орлята России»</w:t>
      </w:r>
    </w:p>
    <w:bookmarkEnd w:id="12"/>
    <w:p w:rsidR="00247B9B" w:rsidRPr="00247B9B" w:rsidRDefault="00247B9B" w:rsidP="00247B9B">
      <w:pPr>
        <w:pStyle w:val="a9"/>
        <w:ind w:left="0" w:firstLine="709"/>
        <w:jc w:val="both"/>
        <w:rPr>
          <w:sz w:val="28"/>
          <w:szCs w:val="28"/>
        </w:rPr>
      </w:pPr>
      <w:r w:rsidRPr="00247B9B">
        <w:rPr>
          <w:sz w:val="28"/>
          <w:szCs w:val="28"/>
        </w:rPr>
        <w:t xml:space="preserve">В рамках реализации федерального проекта «Патриотическое воспитание граждан Российской Федерации» национального проекта «Образование» для обучающихся начальных классов в общеобразовательных организациях города реализуется проект «Орлята России». </w:t>
      </w:r>
    </w:p>
    <w:p w:rsidR="00247B9B" w:rsidRPr="00247B9B" w:rsidRDefault="00247B9B" w:rsidP="00247B9B">
      <w:pPr>
        <w:pStyle w:val="a9"/>
        <w:ind w:left="0" w:firstLine="709"/>
        <w:jc w:val="both"/>
        <w:rPr>
          <w:sz w:val="28"/>
          <w:szCs w:val="28"/>
        </w:rPr>
      </w:pPr>
      <w:r w:rsidRPr="00247B9B">
        <w:rPr>
          <w:sz w:val="28"/>
          <w:szCs w:val="28"/>
        </w:rPr>
        <w:t>Внедрение программы «Орлята России» в практику общеобразовательных школ Российской Федерации 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w:t>
      </w:r>
    </w:p>
    <w:p w:rsidR="00247B9B" w:rsidRPr="00247B9B" w:rsidRDefault="00247B9B" w:rsidP="00247B9B">
      <w:pPr>
        <w:pStyle w:val="a9"/>
        <w:ind w:left="0" w:firstLine="709"/>
        <w:jc w:val="both"/>
        <w:rPr>
          <w:sz w:val="28"/>
          <w:szCs w:val="28"/>
        </w:rPr>
      </w:pPr>
      <w:r w:rsidRPr="00247B9B">
        <w:rPr>
          <w:sz w:val="28"/>
          <w:szCs w:val="28"/>
        </w:rPr>
        <w:t xml:space="preserve">Старт проекта был дан еще в 2021 году, наш город активно включился в этот проект в 2022 году, и в настоящее время в нем уже принимают </w:t>
      </w:r>
      <w:bookmarkStart w:id="13" w:name="_Hlk206861954"/>
      <w:r w:rsidRPr="00247B9B">
        <w:rPr>
          <w:sz w:val="28"/>
          <w:szCs w:val="28"/>
        </w:rPr>
        <w:t>участие 42 класса, 1058 младших школьников – это почти 50% от всех обучающихся начальных классов. Самыми активными школами по регистрации младших школьников являются школы МБОУ «СОШ №1», МБОУ «СОШ №2», МБОУ «СОШ №3», МБОУ «ООШ №16».</w:t>
      </w:r>
    </w:p>
    <w:bookmarkEnd w:id="13"/>
    <w:p w:rsidR="00247B9B" w:rsidRPr="00247B9B" w:rsidRDefault="00247B9B" w:rsidP="00247B9B">
      <w:pPr>
        <w:pStyle w:val="a9"/>
        <w:ind w:left="0" w:firstLine="709"/>
        <w:jc w:val="both"/>
        <w:rPr>
          <w:sz w:val="28"/>
          <w:szCs w:val="28"/>
        </w:rPr>
      </w:pPr>
      <w:r w:rsidRPr="00247B9B">
        <w:rPr>
          <w:sz w:val="28"/>
          <w:szCs w:val="28"/>
        </w:rPr>
        <w:t xml:space="preserve">Участниками программы «Орлята России» становятся не только дети, но и педагоги, родители, ученики-наставники из старших классов, в наших школах </w:t>
      </w:r>
      <w:r w:rsidRPr="00247B9B">
        <w:rPr>
          <w:sz w:val="28"/>
          <w:szCs w:val="28"/>
        </w:rPr>
        <w:lastRenderedPageBreak/>
        <w:t>сегодня 30 наставников из числа старшеклассников, 20 родителей и 40 педагогов. В 2024-2025 году количество классов, реализующих программу, выросло на 30%.</w:t>
      </w:r>
    </w:p>
    <w:p w:rsidR="00247B9B" w:rsidRPr="00247B9B" w:rsidRDefault="00247B9B" w:rsidP="00247B9B">
      <w:pPr>
        <w:pStyle w:val="a9"/>
        <w:ind w:left="0" w:firstLine="709"/>
        <w:jc w:val="both"/>
        <w:rPr>
          <w:sz w:val="28"/>
          <w:szCs w:val="28"/>
        </w:rPr>
      </w:pPr>
      <w:r w:rsidRPr="00247B9B">
        <w:rPr>
          <w:sz w:val="28"/>
          <w:szCs w:val="28"/>
        </w:rPr>
        <w:t xml:space="preserve">Учителя начальных классов вместе с наставниками Орлят России проходят треки и получают сертификаты. Программа </w:t>
      </w:r>
      <w:r w:rsidRPr="00247B9B">
        <w:rPr>
          <w:bCs/>
          <w:sz w:val="28"/>
          <w:szCs w:val="28"/>
        </w:rPr>
        <w:t>включает в себя семь треков</w:t>
      </w:r>
      <w:r w:rsidRPr="00247B9B">
        <w:rPr>
          <w:sz w:val="28"/>
          <w:szCs w:val="28"/>
        </w:rPr>
        <w:t>:</w:t>
      </w:r>
    </w:p>
    <w:p w:rsidR="00247B9B" w:rsidRPr="00247B9B" w:rsidRDefault="00247B9B" w:rsidP="00247B9B">
      <w:pPr>
        <w:numPr>
          <w:ilvl w:val="0"/>
          <w:numId w:val="4"/>
        </w:numPr>
        <w:shd w:val="clear" w:color="auto" w:fill="FFFFFF"/>
        <w:ind w:left="0" w:firstLine="709"/>
        <w:jc w:val="both"/>
        <w:rPr>
          <w:sz w:val="28"/>
          <w:szCs w:val="28"/>
        </w:rPr>
      </w:pPr>
      <w:r w:rsidRPr="00247B9B">
        <w:rPr>
          <w:bCs/>
          <w:sz w:val="28"/>
          <w:szCs w:val="28"/>
        </w:rPr>
        <w:t>«Орлёнок – Эрудит»</w:t>
      </w:r>
      <w:r w:rsidRPr="00247B9B">
        <w:rPr>
          <w:sz w:val="28"/>
          <w:szCs w:val="28"/>
        </w:rPr>
        <w:t>. Интеллектуальное развитие детей через познавательную и исследовательскую деятельность.</w:t>
      </w:r>
    </w:p>
    <w:p w:rsidR="00247B9B" w:rsidRPr="00247B9B" w:rsidRDefault="00247B9B" w:rsidP="00247B9B">
      <w:pPr>
        <w:numPr>
          <w:ilvl w:val="0"/>
          <w:numId w:val="4"/>
        </w:numPr>
        <w:shd w:val="clear" w:color="auto" w:fill="FFFFFF"/>
        <w:ind w:left="0" w:firstLine="709"/>
        <w:jc w:val="both"/>
        <w:rPr>
          <w:sz w:val="28"/>
          <w:szCs w:val="28"/>
        </w:rPr>
      </w:pPr>
      <w:r w:rsidRPr="00247B9B">
        <w:rPr>
          <w:bCs/>
          <w:sz w:val="28"/>
          <w:szCs w:val="28"/>
        </w:rPr>
        <w:t>«Орлёнок – Хранитель исторической памяти»</w:t>
      </w:r>
      <w:r w:rsidRPr="00247B9B">
        <w:rPr>
          <w:sz w:val="28"/>
          <w:szCs w:val="28"/>
        </w:rPr>
        <w:t>. Воспитание любви и уважения к своей семье, малой родине, традициям и истории страны.</w:t>
      </w:r>
    </w:p>
    <w:p w:rsidR="00247B9B" w:rsidRPr="00247B9B" w:rsidRDefault="00247B9B" w:rsidP="00247B9B">
      <w:pPr>
        <w:numPr>
          <w:ilvl w:val="0"/>
          <w:numId w:val="4"/>
        </w:numPr>
        <w:shd w:val="clear" w:color="auto" w:fill="FFFFFF"/>
        <w:ind w:left="0" w:firstLine="709"/>
        <w:jc w:val="both"/>
        <w:rPr>
          <w:sz w:val="28"/>
          <w:szCs w:val="28"/>
        </w:rPr>
      </w:pPr>
      <w:r w:rsidRPr="00247B9B">
        <w:rPr>
          <w:bCs/>
          <w:sz w:val="28"/>
          <w:szCs w:val="28"/>
        </w:rPr>
        <w:t>«Орлёнок – Мастер»</w:t>
      </w:r>
      <w:r w:rsidRPr="00247B9B">
        <w:rPr>
          <w:sz w:val="28"/>
          <w:szCs w:val="28"/>
        </w:rPr>
        <w:t>. Формирование любви к искусству и труду, развитие творческих способностей и эстетического вкуса.</w:t>
      </w:r>
    </w:p>
    <w:p w:rsidR="00247B9B" w:rsidRPr="00247B9B" w:rsidRDefault="00247B9B" w:rsidP="00247B9B">
      <w:pPr>
        <w:numPr>
          <w:ilvl w:val="0"/>
          <w:numId w:val="4"/>
        </w:numPr>
        <w:shd w:val="clear" w:color="auto" w:fill="FFFFFF"/>
        <w:ind w:left="0" w:firstLine="709"/>
        <w:jc w:val="both"/>
        <w:rPr>
          <w:sz w:val="28"/>
          <w:szCs w:val="28"/>
        </w:rPr>
      </w:pPr>
      <w:r w:rsidRPr="00247B9B">
        <w:rPr>
          <w:bCs/>
          <w:sz w:val="28"/>
          <w:szCs w:val="28"/>
        </w:rPr>
        <w:t>«Орлёнок – Лидер»</w:t>
      </w:r>
      <w:r w:rsidRPr="00247B9B">
        <w:rPr>
          <w:sz w:val="28"/>
          <w:szCs w:val="28"/>
        </w:rPr>
        <w:t>. Раскрытие в детях лидерских способностей и умения работать в команде.</w:t>
      </w:r>
    </w:p>
    <w:p w:rsidR="00247B9B" w:rsidRPr="00247B9B" w:rsidRDefault="00247B9B" w:rsidP="00247B9B">
      <w:pPr>
        <w:numPr>
          <w:ilvl w:val="0"/>
          <w:numId w:val="4"/>
        </w:numPr>
        <w:shd w:val="clear" w:color="auto" w:fill="FFFFFF"/>
        <w:ind w:left="0" w:firstLine="709"/>
        <w:jc w:val="both"/>
        <w:rPr>
          <w:sz w:val="28"/>
          <w:szCs w:val="28"/>
        </w:rPr>
      </w:pPr>
      <w:r w:rsidRPr="00247B9B">
        <w:rPr>
          <w:bCs/>
          <w:sz w:val="28"/>
          <w:szCs w:val="28"/>
        </w:rPr>
        <w:t>«Орлёнок – Спортсмен»</w:t>
      </w:r>
      <w:r w:rsidRPr="00247B9B">
        <w:rPr>
          <w:sz w:val="28"/>
          <w:szCs w:val="28"/>
        </w:rPr>
        <w:t>. Привитие интереса к спорту и формирование навыков здорового образа жизни.</w:t>
      </w:r>
    </w:p>
    <w:p w:rsidR="00247B9B" w:rsidRPr="00247B9B" w:rsidRDefault="00247B9B" w:rsidP="00247B9B">
      <w:pPr>
        <w:numPr>
          <w:ilvl w:val="0"/>
          <w:numId w:val="4"/>
        </w:numPr>
        <w:shd w:val="clear" w:color="auto" w:fill="FFFFFF"/>
        <w:ind w:left="0" w:firstLine="709"/>
        <w:jc w:val="both"/>
        <w:rPr>
          <w:sz w:val="28"/>
          <w:szCs w:val="28"/>
        </w:rPr>
      </w:pPr>
      <w:r w:rsidRPr="00247B9B">
        <w:rPr>
          <w:bCs/>
          <w:sz w:val="28"/>
          <w:szCs w:val="28"/>
        </w:rPr>
        <w:t>«Орлёнок – Доброволец»</w:t>
      </w:r>
      <w:r w:rsidRPr="00247B9B">
        <w:rPr>
          <w:sz w:val="28"/>
          <w:szCs w:val="28"/>
        </w:rPr>
        <w:t>. Раскрытие в детях волонтёрского потенциала.</w:t>
      </w:r>
    </w:p>
    <w:p w:rsidR="00247B9B" w:rsidRPr="00247B9B" w:rsidRDefault="00247B9B" w:rsidP="00247B9B">
      <w:pPr>
        <w:numPr>
          <w:ilvl w:val="0"/>
          <w:numId w:val="4"/>
        </w:numPr>
        <w:shd w:val="clear" w:color="auto" w:fill="FFFFFF"/>
        <w:ind w:left="0" w:firstLine="709"/>
        <w:jc w:val="both"/>
        <w:rPr>
          <w:sz w:val="28"/>
          <w:szCs w:val="28"/>
        </w:rPr>
      </w:pPr>
      <w:r w:rsidRPr="00247B9B">
        <w:rPr>
          <w:bCs/>
          <w:sz w:val="28"/>
          <w:szCs w:val="28"/>
        </w:rPr>
        <w:t>«Орлёнок – Эколог»</w:t>
      </w:r>
      <w:r w:rsidRPr="00247B9B">
        <w:rPr>
          <w:sz w:val="28"/>
          <w:szCs w:val="28"/>
        </w:rPr>
        <w:t>. Формирование представлений об экологической культуре и ответственного отношения к природе.</w:t>
      </w:r>
    </w:p>
    <w:p w:rsidR="00247B9B" w:rsidRPr="00247B9B" w:rsidRDefault="00247B9B" w:rsidP="00247B9B">
      <w:pPr>
        <w:pStyle w:val="a9"/>
        <w:ind w:left="0" w:firstLine="709"/>
        <w:jc w:val="both"/>
        <w:rPr>
          <w:sz w:val="28"/>
          <w:szCs w:val="28"/>
        </w:rPr>
      </w:pPr>
      <w:r w:rsidRPr="00247B9B">
        <w:rPr>
          <w:sz w:val="28"/>
          <w:szCs w:val="28"/>
        </w:rPr>
        <w:t xml:space="preserve">В каждой школе проходит посвящение в «Орлята России», ребята участвуют в муниципальных, региональных и всероссийских конкурсах и акциях. </w:t>
      </w:r>
    </w:p>
    <w:p w:rsidR="00247B9B" w:rsidRPr="00247B9B" w:rsidRDefault="00247B9B" w:rsidP="00247B9B">
      <w:pPr>
        <w:pStyle w:val="a9"/>
        <w:ind w:left="0" w:firstLine="709"/>
        <w:jc w:val="both"/>
        <w:rPr>
          <w:sz w:val="28"/>
          <w:szCs w:val="28"/>
        </w:rPr>
      </w:pPr>
      <w:r w:rsidRPr="00247B9B">
        <w:rPr>
          <w:sz w:val="28"/>
          <w:szCs w:val="28"/>
        </w:rPr>
        <w:t xml:space="preserve">Из ключевых событий в 2024-2025 учебном году можно отметить конкурс «Сказки глазами Орлят Владимирской области» для учеников 3-4 классов.  В котором 4б класс МБОУ «СОШ №4» стали победителями, а также участие семейной команды 2а класса МБОУ «СОШ №2 во Всероссийском конкурсном отборе на семейный фестиваль «Крылья детства». </w:t>
      </w:r>
    </w:p>
    <w:p w:rsidR="00247B9B" w:rsidRDefault="00247B9B" w:rsidP="00247B9B">
      <w:pPr>
        <w:pStyle w:val="a9"/>
        <w:jc w:val="both"/>
        <w:rPr>
          <w:b/>
          <w:sz w:val="28"/>
          <w:szCs w:val="28"/>
        </w:rPr>
      </w:pPr>
      <w:bookmarkStart w:id="14" w:name="_Hlk206862250"/>
    </w:p>
    <w:p w:rsidR="00247B9B" w:rsidRPr="00247B9B" w:rsidRDefault="00247B9B" w:rsidP="00247B9B">
      <w:pPr>
        <w:pStyle w:val="a9"/>
        <w:jc w:val="both"/>
        <w:rPr>
          <w:b/>
          <w:sz w:val="28"/>
          <w:szCs w:val="28"/>
        </w:rPr>
      </w:pPr>
      <w:r w:rsidRPr="00247B9B">
        <w:rPr>
          <w:b/>
          <w:sz w:val="28"/>
          <w:szCs w:val="28"/>
        </w:rPr>
        <w:t>Создание воспитывающего пространства в ОО</w:t>
      </w:r>
    </w:p>
    <w:bookmarkEnd w:id="14"/>
    <w:p w:rsidR="00247B9B" w:rsidRPr="00247B9B" w:rsidRDefault="00247B9B" w:rsidP="00247B9B">
      <w:pPr>
        <w:ind w:firstLine="567"/>
        <w:jc w:val="both"/>
        <w:rPr>
          <w:sz w:val="28"/>
          <w:szCs w:val="28"/>
        </w:rPr>
      </w:pPr>
      <w:r w:rsidRPr="00247B9B">
        <w:rPr>
          <w:bCs/>
          <w:sz w:val="28"/>
          <w:szCs w:val="28"/>
          <w:bdr w:val="none" w:sz="0" w:space="0" w:color="auto" w:frame="1"/>
          <w:shd w:val="clear" w:color="auto" w:fill="FFFFFF"/>
        </w:rPr>
        <w:t>Цель создания воспитательных пространств в школах: развитие личностных качеств, формирование ценностных ориентаций и социальных навыков обучающихся. Оно обеспечивает условия для самоопределения, саморазвития и самореализации каждого участника образовательного процесса.</w:t>
      </w:r>
    </w:p>
    <w:p w:rsidR="00247B9B" w:rsidRPr="00247B9B" w:rsidRDefault="00247B9B" w:rsidP="00247B9B">
      <w:pPr>
        <w:pStyle w:val="a9"/>
        <w:ind w:left="0" w:firstLine="567"/>
        <w:jc w:val="both"/>
        <w:rPr>
          <w:sz w:val="28"/>
          <w:szCs w:val="28"/>
        </w:rPr>
      </w:pPr>
      <w:r w:rsidRPr="00247B9B">
        <w:rPr>
          <w:sz w:val="28"/>
          <w:szCs w:val="28"/>
          <w:shd w:val="clear" w:color="auto" w:fill="FFFFFF"/>
        </w:rPr>
        <w:t>Каждая школа города имеет брендирование школьных пространств, связанное с проектами «Движение Первых» и «Навигаторы детства», где реализуются данные инициативы с использованием логотипов, фирменных цветов, шрифтов и других элементов брендов.</w:t>
      </w:r>
    </w:p>
    <w:p w:rsidR="00247B9B" w:rsidRPr="00247B9B" w:rsidRDefault="00247B9B" w:rsidP="00247B9B">
      <w:pPr>
        <w:ind w:firstLine="567"/>
        <w:jc w:val="both"/>
        <w:rPr>
          <w:sz w:val="28"/>
          <w:szCs w:val="28"/>
        </w:rPr>
      </w:pPr>
      <w:r w:rsidRPr="00247B9B">
        <w:rPr>
          <w:sz w:val="28"/>
          <w:szCs w:val="28"/>
        </w:rPr>
        <w:t>В этом учебном году были открыты и представлены воспитательные пространства «Центры детских инициатив» в МБОУ «ООШ №7», МБОУ «СОШ №2», МБОУ «СОШ №10» и МБОУ «ООШ №16».</w:t>
      </w:r>
    </w:p>
    <w:p w:rsidR="00247B9B" w:rsidRPr="00247B9B" w:rsidRDefault="00247B9B" w:rsidP="00247B9B">
      <w:pPr>
        <w:ind w:firstLine="567"/>
        <w:jc w:val="both"/>
        <w:rPr>
          <w:sz w:val="28"/>
          <w:szCs w:val="28"/>
        </w:rPr>
      </w:pPr>
      <w:r w:rsidRPr="00247B9B">
        <w:rPr>
          <w:sz w:val="28"/>
          <w:szCs w:val="28"/>
        </w:rPr>
        <w:t xml:space="preserve">Также в школах оформляются рекреации, коридоры, классы, холлы, входные группы, фасады портретами героев, государственных деятелей, отечественных деятелей науки, искусства и культуры. Данные пространства создают для обучающихся </w:t>
      </w:r>
      <w:r w:rsidRPr="00247B9B">
        <w:rPr>
          <w:sz w:val="28"/>
          <w:szCs w:val="28"/>
          <w:shd w:val="clear" w:color="auto" w:fill="FFFFFF"/>
        </w:rPr>
        <w:t xml:space="preserve">психологический фон, на котором разворачиваются взаимоотношения всех, кто находится в здании школы, а кураторам, советникам, </w:t>
      </w:r>
      <w:r w:rsidRPr="00247B9B">
        <w:rPr>
          <w:sz w:val="28"/>
          <w:szCs w:val="28"/>
          <w:shd w:val="clear" w:color="auto" w:fill="FFFFFF"/>
        </w:rPr>
        <w:lastRenderedPageBreak/>
        <w:t>классным руководителям, педагогам позволяют проводить различные мероприятия в тематически оформленных местах.</w:t>
      </w:r>
    </w:p>
    <w:p w:rsidR="00247B9B" w:rsidRDefault="00247B9B" w:rsidP="00247B9B">
      <w:pPr>
        <w:ind w:firstLine="709"/>
        <w:jc w:val="both"/>
        <w:rPr>
          <w:b/>
          <w:sz w:val="28"/>
          <w:szCs w:val="28"/>
        </w:rPr>
      </w:pPr>
      <w:bookmarkStart w:id="15" w:name="_Hlk206862386"/>
    </w:p>
    <w:p w:rsidR="00247B9B" w:rsidRPr="00247B9B" w:rsidRDefault="00247B9B" w:rsidP="00247B9B">
      <w:pPr>
        <w:ind w:firstLine="709"/>
        <w:jc w:val="both"/>
        <w:rPr>
          <w:b/>
          <w:sz w:val="28"/>
          <w:szCs w:val="28"/>
        </w:rPr>
      </w:pPr>
      <w:r w:rsidRPr="00247B9B">
        <w:rPr>
          <w:b/>
          <w:sz w:val="28"/>
          <w:szCs w:val="28"/>
        </w:rPr>
        <w:t>Муниципальные Ресурсные центры</w:t>
      </w:r>
    </w:p>
    <w:bookmarkEnd w:id="15"/>
    <w:p w:rsidR="00247B9B" w:rsidRPr="00247B9B" w:rsidRDefault="00247B9B" w:rsidP="00247B9B">
      <w:pPr>
        <w:ind w:firstLine="567"/>
        <w:jc w:val="both"/>
        <w:rPr>
          <w:sz w:val="28"/>
          <w:szCs w:val="28"/>
        </w:rPr>
      </w:pPr>
      <w:r w:rsidRPr="00247B9B">
        <w:rPr>
          <w:sz w:val="28"/>
          <w:szCs w:val="28"/>
        </w:rPr>
        <w:t xml:space="preserve">С 2019 года в муниципалитете открыто и функционирует 8 Ресурсных центров на базе школ города, для того чтобы воспитательная система города работала как </w:t>
      </w:r>
      <w:r w:rsidRPr="00247B9B">
        <w:rPr>
          <w:rStyle w:val="ae"/>
          <w:b w:val="0"/>
          <w:sz w:val="28"/>
          <w:szCs w:val="28"/>
          <w:shd w:val="clear" w:color="auto" w:fill="FFFFFF"/>
        </w:rPr>
        <w:t>единое воспитательное пространство</w:t>
      </w:r>
      <w:r w:rsidRPr="00247B9B">
        <w:rPr>
          <w:rStyle w:val="ae"/>
          <w:sz w:val="28"/>
          <w:szCs w:val="28"/>
          <w:shd w:val="clear" w:color="auto" w:fill="FFFFFF"/>
        </w:rPr>
        <w:t>.</w:t>
      </w:r>
      <w:r w:rsidRPr="00247B9B">
        <w:rPr>
          <w:sz w:val="28"/>
          <w:szCs w:val="28"/>
        </w:rPr>
        <w:t xml:space="preserve"> Их основная функция – это помощь в проведении мероприятий, оказание методической и консультационной помощи педагогам в работе с детьми, привлечение родительской общественности.</w:t>
      </w:r>
      <w:r w:rsidRPr="00247B9B">
        <w:rPr>
          <w:sz w:val="28"/>
          <w:szCs w:val="28"/>
          <w:shd w:val="clear" w:color="auto" w:fill="FFFFFF"/>
        </w:rPr>
        <w:t xml:space="preserve"> </w:t>
      </w:r>
    </w:p>
    <w:p w:rsidR="00247B9B" w:rsidRPr="00247B9B" w:rsidRDefault="00247B9B" w:rsidP="00247B9B">
      <w:pPr>
        <w:ind w:firstLine="709"/>
        <w:jc w:val="both"/>
        <w:rPr>
          <w:sz w:val="28"/>
          <w:szCs w:val="28"/>
        </w:rPr>
      </w:pPr>
      <w:r w:rsidRPr="00247B9B">
        <w:rPr>
          <w:sz w:val="28"/>
          <w:szCs w:val="28"/>
        </w:rPr>
        <w:t>Работа Ресурсных центров для обучающихся и воспитанников осуществляется в рамках внеурочной деятельности и дополнительного образования по направленностям: физкультурно-спортивной, туристско-краеведческой, художественной, социально-гуманитарной.</w:t>
      </w:r>
    </w:p>
    <w:p w:rsidR="00247B9B" w:rsidRPr="00247B9B" w:rsidRDefault="00247B9B" w:rsidP="00247B9B">
      <w:pPr>
        <w:pStyle w:val="a9"/>
        <w:numPr>
          <w:ilvl w:val="0"/>
          <w:numId w:val="5"/>
        </w:numPr>
        <w:ind w:left="0" w:firstLine="709"/>
        <w:jc w:val="both"/>
        <w:rPr>
          <w:sz w:val="28"/>
          <w:szCs w:val="28"/>
        </w:rPr>
      </w:pPr>
      <w:r w:rsidRPr="00247B9B">
        <w:rPr>
          <w:sz w:val="28"/>
          <w:szCs w:val="28"/>
        </w:rPr>
        <w:t xml:space="preserve">Ресурсный центр </w:t>
      </w:r>
      <w:r w:rsidRPr="00247B9B">
        <w:rPr>
          <w:sz w:val="28"/>
          <w:szCs w:val="28"/>
          <w:bdr w:val="none" w:sz="0" w:space="0" w:color="auto" w:frame="1"/>
        </w:rPr>
        <w:t>по профилактике детского дорожно-транспортного травматизма (МБОУ «ООШ №7»).</w:t>
      </w:r>
    </w:p>
    <w:p w:rsidR="00247B9B" w:rsidRPr="00247B9B" w:rsidRDefault="00247B9B" w:rsidP="00247B9B">
      <w:pPr>
        <w:pStyle w:val="a9"/>
        <w:numPr>
          <w:ilvl w:val="0"/>
          <w:numId w:val="5"/>
        </w:numPr>
        <w:ind w:left="0" w:firstLine="709"/>
        <w:jc w:val="both"/>
        <w:rPr>
          <w:sz w:val="28"/>
          <w:szCs w:val="28"/>
        </w:rPr>
      </w:pPr>
      <w:r w:rsidRPr="00247B9B">
        <w:rPr>
          <w:sz w:val="28"/>
          <w:szCs w:val="28"/>
        </w:rPr>
        <w:t>Ресурсный</w:t>
      </w:r>
      <w:r w:rsidRPr="00247B9B">
        <w:rPr>
          <w:spacing w:val="24"/>
          <w:sz w:val="28"/>
          <w:szCs w:val="28"/>
        </w:rPr>
        <w:t xml:space="preserve"> </w:t>
      </w:r>
      <w:r w:rsidRPr="00247B9B">
        <w:rPr>
          <w:sz w:val="28"/>
          <w:szCs w:val="28"/>
        </w:rPr>
        <w:t>центр</w:t>
      </w:r>
      <w:r w:rsidRPr="00247B9B">
        <w:rPr>
          <w:bCs/>
          <w:sz w:val="28"/>
          <w:szCs w:val="28"/>
        </w:rPr>
        <w:t xml:space="preserve"> физкультурно-спортивной направленности </w:t>
      </w:r>
      <w:r w:rsidRPr="00247B9B">
        <w:rPr>
          <w:sz w:val="28"/>
          <w:szCs w:val="28"/>
        </w:rPr>
        <w:t xml:space="preserve">«Территория спорта» </w:t>
      </w:r>
      <w:r w:rsidRPr="00247B9B">
        <w:rPr>
          <w:sz w:val="28"/>
          <w:szCs w:val="28"/>
          <w:bdr w:val="none" w:sz="0" w:space="0" w:color="auto" w:frame="1"/>
        </w:rPr>
        <w:t>(МБОУ «СОШ №4»).</w:t>
      </w:r>
    </w:p>
    <w:p w:rsidR="00247B9B" w:rsidRPr="00247B9B" w:rsidRDefault="00247B9B" w:rsidP="00247B9B">
      <w:pPr>
        <w:pStyle w:val="a9"/>
        <w:numPr>
          <w:ilvl w:val="0"/>
          <w:numId w:val="5"/>
        </w:numPr>
        <w:ind w:left="0" w:firstLine="709"/>
        <w:jc w:val="both"/>
        <w:rPr>
          <w:sz w:val="28"/>
          <w:szCs w:val="28"/>
        </w:rPr>
      </w:pPr>
      <w:r w:rsidRPr="00247B9B">
        <w:rPr>
          <w:sz w:val="28"/>
          <w:szCs w:val="28"/>
        </w:rPr>
        <w:t xml:space="preserve">Ресурсный центр детско-юношеского туризма </w:t>
      </w:r>
      <w:r w:rsidRPr="00247B9B">
        <w:rPr>
          <w:sz w:val="28"/>
          <w:szCs w:val="28"/>
          <w:bdr w:val="none" w:sz="0" w:space="0" w:color="auto" w:frame="1"/>
        </w:rPr>
        <w:t>(МБОУ «СОШ №15»).</w:t>
      </w:r>
    </w:p>
    <w:p w:rsidR="00247B9B" w:rsidRPr="00247B9B" w:rsidRDefault="00247B9B" w:rsidP="00247B9B">
      <w:pPr>
        <w:pStyle w:val="a9"/>
        <w:numPr>
          <w:ilvl w:val="0"/>
          <w:numId w:val="5"/>
        </w:numPr>
        <w:ind w:left="0" w:firstLine="709"/>
        <w:jc w:val="both"/>
        <w:rPr>
          <w:sz w:val="28"/>
          <w:szCs w:val="28"/>
        </w:rPr>
      </w:pPr>
      <w:r w:rsidRPr="00247B9B">
        <w:rPr>
          <w:sz w:val="28"/>
          <w:szCs w:val="28"/>
        </w:rPr>
        <w:t xml:space="preserve">Ресурсный центр кадетского образования </w:t>
      </w:r>
      <w:r w:rsidRPr="00247B9B">
        <w:rPr>
          <w:sz w:val="28"/>
          <w:szCs w:val="28"/>
          <w:bdr w:val="none" w:sz="0" w:space="0" w:color="auto" w:frame="1"/>
        </w:rPr>
        <w:t>(МБОУ «СОШ №10»).</w:t>
      </w:r>
    </w:p>
    <w:p w:rsidR="00247B9B" w:rsidRPr="00247B9B" w:rsidRDefault="00247B9B" w:rsidP="00247B9B">
      <w:pPr>
        <w:pStyle w:val="a9"/>
        <w:numPr>
          <w:ilvl w:val="0"/>
          <w:numId w:val="5"/>
        </w:numPr>
        <w:ind w:left="0" w:firstLine="709"/>
        <w:jc w:val="both"/>
        <w:rPr>
          <w:sz w:val="28"/>
          <w:szCs w:val="28"/>
        </w:rPr>
      </w:pPr>
      <w:r w:rsidRPr="00247B9B">
        <w:rPr>
          <w:sz w:val="28"/>
          <w:szCs w:val="28"/>
        </w:rPr>
        <w:t xml:space="preserve">Ресурсный Медиацентр </w:t>
      </w:r>
      <w:r w:rsidRPr="00247B9B">
        <w:rPr>
          <w:sz w:val="28"/>
          <w:szCs w:val="28"/>
          <w:bdr w:val="none" w:sz="0" w:space="0" w:color="auto" w:frame="1"/>
        </w:rPr>
        <w:t>(МБОУ «СОШ №1»).</w:t>
      </w:r>
    </w:p>
    <w:p w:rsidR="00247B9B" w:rsidRPr="00247B9B" w:rsidRDefault="00247B9B" w:rsidP="00247B9B">
      <w:pPr>
        <w:pStyle w:val="a9"/>
        <w:numPr>
          <w:ilvl w:val="0"/>
          <w:numId w:val="5"/>
        </w:numPr>
        <w:ind w:left="0" w:firstLine="709"/>
        <w:jc w:val="both"/>
        <w:rPr>
          <w:sz w:val="28"/>
          <w:szCs w:val="28"/>
        </w:rPr>
      </w:pPr>
      <w:r w:rsidRPr="00247B9B">
        <w:rPr>
          <w:sz w:val="28"/>
          <w:szCs w:val="28"/>
        </w:rPr>
        <w:t>Муниципальный опорный центр дополнительного образования (МБУДО «ЦДОД «Исток»).</w:t>
      </w:r>
    </w:p>
    <w:p w:rsidR="00247B9B" w:rsidRPr="00247B9B" w:rsidRDefault="00247B9B" w:rsidP="00247B9B">
      <w:pPr>
        <w:pStyle w:val="a9"/>
        <w:numPr>
          <w:ilvl w:val="0"/>
          <w:numId w:val="5"/>
        </w:numPr>
        <w:ind w:left="0" w:firstLine="709"/>
        <w:jc w:val="both"/>
        <w:rPr>
          <w:sz w:val="28"/>
          <w:szCs w:val="28"/>
        </w:rPr>
      </w:pPr>
      <w:r w:rsidRPr="00247B9B">
        <w:rPr>
          <w:sz w:val="28"/>
          <w:szCs w:val="28"/>
        </w:rPr>
        <w:t xml:space="preserve">Ресурсный центр развития школьных музеев «Музейное дело» </w:t>
      </w:r>
      <w:r w:rsidRPr="00247B9B">
        <w:rPr>
          <w:sz w:val="28"/>
          <w:szCs w:val="28"/>
          <w:bdr w:val="none" w:sz="0" w:space="0" w:color="auto" w:frame="1"/>
        </w:rPr>
        <w:t>(МБОУ «ООШ №5»).</w:t>
      </w:r>
    </w:p>
    <w:p w:rsidR="00247B9B" w:rsidRPr="00247B9B" w:rsidRDefault="00247B9B" w:rsidP="00247B9B">
      <w:pPr>
        <w:pStyle w:val="a9"/>
        <w:numPr>
          <w:ilvl w:val="0"/>
          <w:numId w:val="5"/>
        </w:numPr>
        <w:ind w:left="0" w:firstLine="709"/>
        <w:jc w:val="both"/>
        <w:rPr>
          <w:sz w:val="28"/>
          <w:szCs w:val="28"/>
        </w:rPr>
      </w:pPr>
      <w:r w:rsidRPr="00247B9B">
        <w:rPr>
          <w:sz w:val="28"/>
          <w:szCs w:val="28"/>
        </w:rPr>
        <w:t xml:space="preserve">Ресурсный центр развития школьных театров «Школьный театр - школа талантов» </w:t>
      </w:r>
      <w:r w:rsidRPr="00247B9B">
        <w:rPr>
          <w:sz w:val="28"/>
          <w:szCs w:val="28"/>
          <w:bdr w:val="none" w:sz="0" w:space="0" w:color="auto" w:frame="1"/>
        </w:rPr>
        <w:t>(МБОУ «ООШ №16»).</w:t>
      </w:r>
    </w:p>
    <w:p w:rsidR="00247B9B" w:rsidRPr="00247B9B" w:rsidRDefault="00247B9B" w:rsidP="00247B9B">
      <w:pPr>
        <w:ind w:firstLine="851"/>
        <w:jc w:val="both"/>
        <w:rPr>
          <w:sz w:val="28"/>
          <w:szCs w:val="28"/>
        </w:rPr>
      </w:pPr>
      <w:r w:rsidRPr="00247B9B">
        <w:rPr>
          <w:sz w:val="28"/>
          <w:szCs w:val="28"/>
        </w:rPr>
        <w:t>В планах открытие еще трех ресурсных центров на базе МБОУ «СОШ №2», МБОУ «СОШ №3», МБОУ «ООШ №14».</w:t>
      </w:r>
    </w:p>
    <w:p w:rsidR="00247B9B" w:rsidRDefault="00247B9B" w:rsidP="00247B9B">
      <w:pPr>
        <w:ind w:firstLine="708"/>
        <w:rPr>
          <w:b/>
          <w:bCs/>
          <w:sz w:val="28"/>
          <w:szCs w:val="28"/>
        </w:rPr>
      </w:pPr>
    </w:p>
    <w:p w:rsidR="00247B9B" w:rsidRPr="00247B9B" w:rsidRDefault="00247B9B" w:rsidP="00247B9B">
      <w:pPr>
        <w:ind w:firstLine="708"/>
        <w:rPr>
          <w:b/>
          <w:bCs/>
          <w:sz w:val="28"/>
          <w:szCs w:val="28"/>
        </w:rPr>
      </w:pPr>
      <w:r w:rsidRPr="00247B9B">
        <w:rPr>
          <w:b/>
          <w:bCs/>
          <w:sz w:val="28"/>
          <w:szCs w:val="28"/>
        </w:rPr>
        <w:t>Школьные музеи</w:t>
      </w:r>
    </w:p>
    <w:p w:rsidR="00247B9B" w:rsidRPr="00247B9B" w:rsidRDefault="00247B9B" w:rsidP="00247B9B">
      <w:pPr>
        <w:ind w:firstLine="851"/>
        <w:jc w:val="both"/>
        <w:rPr>
          <w:sz w:val="28"/>
          <w:szCs w:val="28"/>
        </w:rPr>
      </w:pPr>
      <w:r w:rsidRPr="00247B9B">
        <w:rPr>
          <w:sz w:val="28"/>
          <w:szCs w:val="28"/>
        </w:rPr>
        <w:t xml:space="preserve">Во всех ОО города созданы и функционируют школьные музеи, музейные комнаты, экспозиции. Из них </w:t>
      </w:r>
      <w:bookmarkStart w:id="16" w:name="_Hlk206862626"/>
      <w:r w:rsidRPr="00247B9B">
        <w:rPr>
          <w:sz w:val="28"/>
          <w:szCs w:val="28"/>
        </w:rPr>
        <w:t>4 паспортизированных и 6 в реестре музейных уголков/комнат/экспозиций.</w:t>
      </w:r>
      <w:bookmarkEnd w:id="16"/>
      <w:r w:rsidRPr="00247B9B">
        <w:rPr>
          <w:sz w:val="28"/>
          <w:szCs w:val="28"/>
        </w:rPr>
        <w:t xml:space="preserve"> В Реестр паспортизированных музеев образовательных организаций включены: </w:t>
      </w:r>
    </w:p>
    <w:p w:rsidR="00247B9B" w:rsidRPr="00247B9B" w:rsidRDefault="00247B9B" w:rsidP="00247B9B">
      <w:pPr>
        <w:jc w:val="both"/>
        <w:rPr>
          <w:sz w:val="28"/>
          <w:szCs w:val="28"/>
        </w:rPr>
      </w:pPr>
      <w:r w:rsidRPr="00247B9B">
        <w:rPr>
          <w:sz w:val="28"/>
          <w:szCs w:val="28"/>
        </w:rPr>
        <w:t>- Музей истории просвещения МБОУ «ООШ №16», историко-краеведческий;</w:t>
      </w:r>
    </w:p>
    <w:p w:rsidR="00247B9B" w:rsidRPr="00247B9B" w:rsidRDefault="00247B9B" w:rsidP="00247B9B">
      <w:pPr>
        <w:jc w:val="both"/>
        <w:rPr>
          <w:sz w:val="28"/>
          <w:szCs w:val="28"/>
        </w:rPr>
      </w:pPr>
      <w:r w:rsidRPr="00247B9B">
        <w:rPr>
          <w:sz w:val="28"/>
          <w:szCs w:val="28"/>
        </w:rPr>
        <w:t>- Музей «Эхо Афганской войны» МБОУ «ООШ №5», военно-исторический;</w:t>
      </w:r>
    </w:p>
    <w:p w:rsidR="00247B9B" w:rsidRPr="00247B9B" w:rsidRDefault="00247B9B" w:rsidP="00247B9B">
      <w:pPr>
        <w:jc w:val="both"/>
        <w:rPr>
          <w:sz w:val="28"/>
          <w:szCs w:val="28"/>
        </w:rPr>
      </w:pPr>
      <w:r w:rsidRPr="00247B9B">
        <w:rPr>
          <w:sz w:val="28"/>
          <w:szCs w:val="28"/>
        </w:rPr>
        <w:t>- Музей «История торфопредприятия и посёлка Гусевский» МБОУ «ООШ №14»,  историко-краеведческий;</w:t>
      </w:r>
    </w:p>
    <w:p w:rsidR="00247B9B" w:rsidRPr="00247B9B" w:rsidRDefault="00247B9B" w:rsidP="00247B9B">
      <w:pPr>
        <w:jc w:val="both"/>
        <w:rPr>
          <w:sz w:val="28"/>
          <w:szCs w:val="28"/>
        </w:rPr>
      </w:pPr>
      <w:r w:rsidRPr="00247B9B">
        <w:rPr>
          <w:sz w:val="28"/>
          <w:szCs w:val="28"/>
        </w:rPr>
        <w:t>- Военно-исторический музей «Красная гвоздика» МБОУ «СОШ №10», военно-исторический.</w:t>
      </w:r>
    </w:p>
    <w:p w:rsidR="00247B9B" w:rsidRPr="00247B9B" w:rsidRDefault="00247B9B" w:rsidP="00247B9B">
      <w:pPr>
        <w:ind w:firstLine="851"/>
        <w:jc w:val="both"/>
        <w:rPr>
          <w:sz w:val="28"/>
          <w:szCs w:val="28"/>
        </w:rPr>
      </w:pPr>
      <w:r w:rsidRPr="00247B9B">
        <w:rPr>
          <w:sz w:val="28"/>
          <w:szCs w:val="28"/>
        </w:rPr>
        <w:t>В Реестр музейных уголков /комнат/экспозиций/арт-объектов включены:</w:t>
      </w:r>
    </w:p>
    <w:p w:rsidR="00247B9B" w:rsidRPr="00247B9B" w:rsidRDefault="00247B9B" w:rsidP="00247B9B">
      <w:pPr>
        <w:jc w:val="both"/>
        <w:rPr>
          <w:sz w:val="28"/>
          <w:szCs w:val="28"/>
        </w:rPr>
      </w:pPr>
      <w:r w:rsidRPr="00247B9B">
        <w:rPr>
          <w:sz w:val="28"/>
          <w:szCs w:val="28"/>
        </w:rPr>
        <w:t>- Музейная комната «Страницы истории Первой школы» МБОУ «СОШ №1»;</w:t>
      </w:r>
    </w:p>
    <w:p w:rsidR="00247B9B" w:rsidRPr="00247B9B" w:rsidRDefault="00247B9B" w:rsidP="00247B9B">
      <w:pPr>
        <w:jc w:val="both"/>
        <w:rPr>
          <w:sz w:val="28"/>
          <w:szCs w:val="28"/>
        </w:rPr>
      </w:pPr>
      <w:r w:rsidRPr="00247B9B">
        <w:rPr>
          <w:sz w:val="28"/>
          <w:szCs w:val="28"/>
        </w:rPr>
        <w:lastRenderedPageBreak/>
        <w:t>- Музейная комната истории школы МБОУ «СОШ№2» и Арт-объект «Мемориальная доска А.А. Кузора, воина-интернационалиста» МБОУ «СОШ №2»;</w:t>
      </w:r>
    </w:p>
    <w:p w:rsidR="00247B9B" w:rsidRPr="00247B9B" w:rsidRDefault="00247B9B" w:rsidP="00247B9B">
      <w:pPr>
        <w:jc w:val="both"/>
        <w:rPr>
          <w:sz w:val="28"/>
          <w:szCs w:val="28"/>
        </w:rPr>
      </w:pPr>
      <w:r w:rsidRPr="00247B9B">
        <w:rPr>
          <w:sz w:val="28"/>
          <w:szCs w:val="28"/>
        </w:rPr>
        <w:t>- Музейная комната «История школы» МБОУ «СОШ №3»;</w:t>
      </w:r>
    </w:p>
    <w:p w:rsidR="00247B9B" w:rsidRPr="00247B9B" w:rsidRDefault="00247B9B" w:rsidP="00247B9B">
      <w:pPr>
        <w:jc w:val="both"/>
        <w:rPr>
          <w:sz w:val="28"/>
          <w:szCs w:val="28"/>
        </w:rPr>
      </w:pPr>
      <w:r w:rsidRPr="00247B9B">
        <w:rPr>
          <w:sz w:val="28"/>
          <w:szCs w:val="28"/>
        </w:rPr>
        <w:t>- Музейная комната «Память в наследство» МБОУ «СОШ №4»;</w:t>
      </w:r>
    </w:p>
    <w:p w:rsidR="00247B9B" w:rsidRPr="00247B9B" w:rsidRDefault="00247B9B" w:rsidP="00247B9B">
      <w:pPr>
        <w:jc w:val="both"/>
        <w:rPr>
          <w:sz w:val="28"/>
          <w:szCs w:val="28"/>
        </w:rPr>
      </w:pPr>
      <w:r w:rsidRPr="00247B9B">
        <w:rPr>
          <w:sz w:val="28"/>
          <w:szCs w:val="28"/>
        </w:rPr>
        <w:t>- Музейная комната «Мы тем сильны, что мы едины» МБОУ «ООШ №7»;</w:t>
      </w:r>
    </w:p>
    <w:p w:rsidR="00247B9B" w:rsidRPr="00247B9B" w:rsidRDefault="00247B9B" w:rsidP="00247B9B">
      <w:pPr>
        <w:jc w:val="both"/>
        <w:rPr>
          <w:sz w:val="28"/>
          <w:szCs w:val="28"/>
        </w:rPr>
      </w:pPr>
      <w:r w:rsidRPr="00247B9B">
        <w:rPr>
          <w:sz w:val="28"/>
          <w:szCs w:val="28"/>
        </w:rPr>
        <w:t>- Музейная комната «Великая Победа Великого народа» МБОУ «СОШ №15» и Мемориальный уголок памяти выпускников школы Федорова Д.С. и Миразизова Р.М, погибших в специальной военной операции на Украине, МБОУ «СОШ №15».</w:t>
      </w:r>
    </w:p>
    <w:p w:rsidR="00247B9B" w:rsidRPr="00247B9B" w:rsidRDefault="00247B9B" w:rsidP="00247B9B">
      <w:pPr>
        <w:ind w:firstLine="709"/>
        <w:jc w:val="both"/>
        <w:rPr>
          <w:sz w:val="28"/>
          <w:szCs w:val="28"/>
        </w:rPr>
      </w:pPr>
      <w:r w:rsidRPr="00247B9B">
        <w:rPr>
          <w:sz w:val="28"/>
          <w:szCs w:val="28"/>
        </w:rPr>
        <w:t xml:space="preserve">Ежегодно паспортизированные музеи участвуют в конкурсах, проектах, фестивалях. В 2025 году команда МБОУ «ООШ №5» приняла участие в региональном конкурсе школьных музеев «Музей боевой славы» «Во славу Родины» и заняла II место. Лауреатами фестиваля музейных экспозиций «Без срока давности» стали  МБОУ «ООШ №14» и МБОУ «ООШ №16». </w:t>
      </w:r>
    </w:p>
    <w:p w:rsidR="00247B9B" w:rsidRPr="00247B9B" w:rsidRDefault="00247B9B" w:rsidP="00247B9B">
      <w:pPr>
        <w:pStyle w:val="a9"/>
        <w:ind w:left="0" w:firstLine="851"/>
        <w:jc w:val="both"/>
        <w:rPr>
          <w:sz w:val="28"/>
          <w:szCs w:val="28"/>
        </w:rPr>
      </w:pPr>
      <w:r w:rsidRPr="00247B9B">
        <w:rPr>
          <w:sz w:val="28"/>
          <w:szCs w:val="28"/>
        </w:rPr>
        <w:t xml:space="preserve">Наша </w:t>
      </w:r>
      <w:r w:rsidRPr="00247B9B">
        <w:rPr>
          <w:b/>
          <w:bCs/>
          <w:sz w:val="28"/>
          <w:szCs w:val="28"/>
        </w:rPr>
        <w:t>задача на новый учебный год</w:t>
      </w:r>
      <w:r w:rsidRPr="00247B9B">
        <w:rPr>
          <w:sz w:val="28"/>
          <w:szCs w:val="28"/>
        </w:rPr>
        <w:t xml:space="preserve"> - усилить работу по вовлечению обучающихся и родителей по участию в конкурсах краеведческой направленности. Это способствует развитию гражданской и патриотической ответственности, сохранению культуры нашего народа и памяти наших предков. </w:t>
      </w:r>
    </w:p>
    <w:p w:rsidR="00247B9B" w:rsidRDefault="00247B9B" w:rsidP="00247B9B">
      <w:pPr>
        <w:pStyle w:val="a9"/>
        <w:rPr>
          <w:b/>
          <w:bCs/>
          <w:sz w:val="28"/>
          <w:szCs w:val="28"/>
        </w:rPr>
      </w:pPr>
      <w:bookmarkStart w:id="17" w:name="_Hlk206862958"/>
    </w:p>
    <w:p w:rsidR="00247B9B" w:rsidRPr="00247B9B" w:rsidRDefault="00247B9B" w:rsidP="00247B9B">
      <w:pPr>
        <w:pStyle w:val="a9"/>
        <w:rPr>
          <w:b/>
          <w:bCs/>
          <w:sz w:val="28"/>
          <w:szCs w:val="28"/>
        </w:rPr>
      </w:pPr>
      <w:r w:rsidRPr="00247B9B">
        <w:rPr>
          <w:b/>
          <w:bCs/>
          <w:sz w:val="28"/>
          <w:szCs w:val="28"/>
        </w:rPr>
        <w:t>Работа с родителями</w:t>
      </w:r>
    </w:p>
    <w:p w:rsidR="00247B9B" w:rsidRPr="00247B9B" w:rsidRDefault="00247B9B" w:rsidP="00247B9B">
      <w:pPr>
        <w:ind w:firstLine="567"/>
        <w:jc w:val="both"/>
        <w:rPr>
          <w:color w:val="000000"/>
          <w:sz w:val="28"/>
          <w:szCs w:val="28"/>
          <w:shd w:val="clear" w:color="auto" w:fill="FFFFFF"/>
        </w:rPr>
      </w:pPr>
      <w:bookmarkStart w:id="18" w:name="_Hlk206863009"/>
      <w:bookmarkEnd w:id="17"/>
      <w:r w:rsidRPr="00247B9B">
        <w:rPr>
          <w:sz w:val="28"/>
          <w:szCs w:val="28"/>
        </w:rPr>
        <w:t xml:space="preserve">В течение учебного года было проведено три муниципальных родительских собрания </w:t>
      </w:r>
      <w:r w:rsidRPr="00247B9B">
        <w:rPr>
          <w:color w:val="000000"/>
          <w:sz w:val="28"/>
          <w:szCs w:val="28"/>
          <w:shd w:val="clear" w:color="auto" w:fill="FFFFFF"/>
        </w:rPr>
        <w:t>для родителей и замещающих семей</w:t>
      </w:r>
      <w:r w:rsidRPr="00247B9B">
        <w:rPr>
          <w:sz w:val="28"/>
          <w:szCs w:val="28"/>
        </w:rPr>
        <w:t xml:space="preserve"> по темам: «Безопасность детей - </w:t>
      </w:r>
      <w:bookmarkEnd w:id="18"/>
      <w:r w:rsidRPr="00247B9B">
        <w:rPr>
          <w:sz w:val="28"/>
          <w:szCs w:val="28"/>
        </w:rPr>
        <w:t xml:space="preserve">забота общая», </w:t>
      </w:r>
      <w:r w:rsidRPr="00247B9B">
        <w:rPr>
          <w:color w:val="000000"/>
          <w:sz w:val="28"/>
          <w:szCs w:val="28"/>
          <w:shd w:val="clear" w:color="auto" w:fill="FFFFFF"/>
        </w:rPr>
        <w:t xml:space="preserve">«Создание условий по формированию безопасности в детско-подростковой среде». Собрания проходили с представителями отдела следственного комитета, полиции, комиссии по делам несовершеннолетних и управления образования и молодежной политики. </w:t>
      </w:r>
    </w:p>
    <w:p w:rsidR="00247B9B" w:rsidRPr="00247B9B" w:rsidRDefault="00247B9B" w:rsidP="00247B9B">
      <w:pPr>
        <w:ind w:firstLine="567"/>
        <w:jc w:val="both"/>
        <w:rPr>
          <w:color w:val="000000"/>
          <w:sz w:val="28"/>
          <w:szCs w:val="28"/>
          <w:shd w:val="clear" w:color="auto" w:fill="FFFFFF"/>
        </w:rPr>
      </w:pPr>
      <w:bookmarkStart w:id="19" w:name="_Hlk206863045"/>
      <w:r w:rsidRPr="00247B9B">
        <w:rPr>
          <w:color w:val="000000"/>
          <w:sz w:val="28"/>
          <w:szCs w:val="28"/>
          <w:shd w:val="clear" w:color="auto" w:fill="FFFFFF"/>
        </w:rPr>
        <w:t xml:space="preserve">В формате видеоконференции на базе всех школ города родители принимали участие в областных родительских собраниях с участием всех структур системы </w:t>
      </w:r>
      <w:bookmarkEnd w:id="19"/>
      <w:r w:rsidRPr="00247B9B">
        <w:rPr>
          <w:color w:val="000000"/>
          <w:sz w:val="28"/>
          <w:szCs w:val="28"/>
          <w:shd w:val="clear" w:color="auto" w:fill="FFFFFF"/>
        </w:rPr>
        <w:t>профилактики и Министерством образования. Главными вопросами обсуждения были безопасность на водных объектах в летний период, зимний период, пожарная безопасность, безопасность дорожного движения и противодействие вовлечению несовершеннолетних в преступную деятельность.</w:t>
      </w:r>
    </w:p>
    <w:p w:rsidR="00247B9B" w:rsidRPr="00247B9B" w:rsidRDefault="00247B9B" w:rsidP="00247B9B">
      <w:pPr>
        <w:ind w:firstLine="567"/>
        <w:jc w:val="both"/>
        <w:rPr>
          <w:sz w:val="28"/>
          <w:szCs w:val="28"/>
        </w:rPr>
      </w:pPr>
      <w:r w:rsidRPr="00247B9B">
        <w:rPr>
          <w:sz w:val="28"/>
          <w:szCs w:val="28"/>
        </w:rPr>
        <w:t xml:space="preserve">Второй год подряд </w:t>
      </w:r>
      <w:r w:rsidRPr="00247B9B">
        <w:rPr>
          <w:color w:val="000000"/>
          <w:sz w:val="28"/>
          <w:szCs w:val="28"/>
          <w:shd w:val="clear" w:color="auto" w:fill="FFFFFF"/>
        </w:rPr>
        <w:t xml:space="preserve">семьи из города Гусь-Хрустальный принимают участие в региональном форуме семейных сообществ </w:t>
      </w:r>
      <w:bookmarkStart w:id="20" w:name="_Hlk206863102"/>
      <w:r w:rsidRPr="00247B9B">
        <w:rPr>
          <w:sz w:val="28"/>
          <w:szCs w:val="28"/>
        </w:rPr>
        <w:t xml:space="preserve">«Родные и любимые». </w:t>
      </w:r>
      <w:bookmarkEnd w:id="20"/>
      <w:r w:rsidRPr="00247B9B">
        <w:rPr>
          <w:sz w:val="28"/>
          <w:szCs w:val="28"/>
        </w:rPr>
        <w:t>Наш город</w:t>
      </w:r>
      <w:r w:rsidRPr="00247B9B">
        <w:rPr>
          <w:color w:val="000000"/>
          <w:sz w:val="28"/>
          <w:szCs w:val="28"/>
          <w:shd w:val="clear" w:color="auto" w:fill="FFFFFF"/>
        </w:rPr>
        <w:t xml:space="preserve"> Гусь-Хрустальный представляли семьи: Гарькиных, Белокопытовых, Лукашовых, Тарлаковых, Яковлевых, Солдатовых, Миллер, Куликовых, Терентьевых, Алексеевы, Ширяевы из МБОУ «СОШ №2», МБОУ «ООШ №7», МБОУ «СОШ №10» И МБОУ «ООШ №16». </w:t>
      </w:r>
    </w:p>
    <w:p w:rsidR="00247B9B" w:rsidRPr="00247B9B" w:rsidRDefault="00247B9B" w:rsidP="00247B9B">
      <w:pPr>
        <w:ind w:firstLine="567"/>
        <w:jc w:val="both"/>
        <w:rPr>
          <w:sz w:val="28"/>
          <w:szCs w:val="28"/>
        </w:rPr>
      </w:pPr>
      <w:bookmarkStart w:id="21" w:name="_Hlk206863192"/>
      <w:r w:rsidRPr="00247B9B">
        <w:rPr>
          <w:sz w:val="28"/>
          <w:szCs w:val="28"/>
        </w:rPr>
        <w:t xml:space="preserve">В 2025 году педагоги школ в рамках проекта «Сообщество профессионалов и родителей за ненасильственное воспитание </w:t>
      </w:r>
      <w:r w:rsidRPr="00247B9B">
        <w:rPr>
          <w:bCs/>
          <w:sz w:val="28"/>
          <w:szCs w:val="28"/>
        </w:rPr>
        <w:t>«Дом под зонтом»</w:t>
      </w:r>
      <w:r w:rsidRPr="00247B9B">
        <w:rPr>
          <w:sz w:val="28"/>
          <w:szCs w:val="28"/>
        </w:rPr>
        <w:t xml:space="preserve"> прошли обучение на базе МБОУ «СОШ №1». Педагоги получили необходимые навыки и материалы для проведения занятий с родителями. </w:t>
      </w:r>
    </w:p>
    <w:p w:rsidR="00247B9B" w:rsidRPr="00247B9B" w:rsidRDefault="00247B9B" w:rsidP="00247B9B">
      <w:pPr>
        <w:ind w:firstLine="567"/>
        <w:jc w:val="both"/>
        <w:rPr>
          <w:sz w:val="28"/>
          <w:szCs w:val="28"/>
        </w:rPr>
      </w:pPr>
      <w:r w:rsidRPr="00247B9B">
        <w:rPr>
          <w:sz w:val="28"/>
          <w:szCs w:val="28"/>
        </w:rPr>
        <w:lastRenderedPageBreak/>
        <w:t>М</w:t>
      </w:r>
      <w:r w:rsidRPr="00247B9B">
        <w:rPr>
          <w:color w:val="000000"/>
          <w:sz w:val="28"/>
          <w:szCs w:val="28"/>
          <w:shd w:val="clear" w:color="auto" w:fill="FFFFFF"/>
        </w:rPr>
        <w:t>униципальный этап проекта «Дом под зонтом» провели Мария Горбатова, начальник отдела опеки и попечительства, и Ирина Зотова, заместитель председателя комиссии по делам несовершеннолетних и защите их прав, на базе МБДОУ «Детский сад №38». За 10 практических занятий они помогли родителям освоить современные методы воспитания, также в МБОУ «СОШ №10» и МБОУ «СОШ №1» проект начал свою реализацию.</w:t>
      </w:r>
    </w:p>
    <w:p w:rsidR="00247B9B" w:rsidRPr="00247B9B" w:rsidRDefault="00247B9B" w:rsidP="00247B9B">
      <w:pPr>
        <w:shd w:val="clear" w:color="auto" w:fill="FFFFFF"/>
        <w:ind w:firstLine="567"/>
        <w:jc w:val="both"/>
        <w:rPr>
          <w:color w:val="000000"/>
          <w:sz w:val="28"/>
          <w:szCs w:val="28"/>
        </w:rPr>
      </w:pPr>
      <w:r w:rsidRPr="00247B9B">
        <w:rPr>
          <w:sz w:val="28"/>
          <w:szCs w:val="28"/>
        </w:rPr>
        <w:t>Проект продолжит свою реализацию и в новом учебном году. Педагоги школ в своих школах проведут курсы занятий (10 встреч) с родителями, в соответствии с тематическим планом.</w:t>
      </w:r>
    </w:p>
    <w:bookmarkEnd w:id="21"/>
    <w:p w:rsidR="00247B9B" w:rsidRPr="00247B9B" w:rsidRDefault="00247B9B" w:rsidP="00247B9B">
      <w:pPr>
        <w:shd w:val="clear" w:color="auto" w:fill="FFFFFF"/>
        <w:ind w:firstLine="567"/>
        <w:jc w:val="both"/>
        <w:rPr>
          <w:sz w:val="28"/>
          <w:szCs w:val="28"/>
        </w:rPr>
      </w:pPr>
      <w:r w:rsidRPr="00247B9B">
        <w:rPr>
          <w:sz w:val="28"/>
          <w:szCs w:val="28"/>
        </w:rPr>
        <w:t xml:space="preserve">Ежегодно в преддверии школьных каникул и в дни Недели безопасности школами совместно с сотрудниками ГАИ проводится акция </w:t>
      </w:r>
      <w:r w:rsidRPr="00247B9B">
        <w:rPr>
          <w:bCs/>
          <w:sz w:val="28"/>
          <w:szCs w:val="28"/>
        </w:rPr>
        <w:t>«Родительский патруль»</w:t>
      </w:r>
      <w:r w:rsidRPr="00247B9B">
        <w:rPr>
          <w:sz w:val="28"/>
          <w:szCs w:val="28"/>
        </w:rPr>
        <w:t xml:space="preserve"> на дорогах и в общественных местах, что позволяет привлечь родителей к ответственности за жизнь и здоровье своих детей, а также акцентировать внимание других участников дорожного движения соблюдать привила на дорогах.</w:t>
      </w:r>
    </w:p>
    <w:p w:rsidR="00247B9B" w:rsidRPr="00247B9B" w:rsidRDefault="00247B9B" w:rsidP="00247B9B">
      <w:pPr>
        <w:widowControl w:val="0"/>
        <w:ind w:firstLine="851"/>
        <w:jc w:val="both"/>
        <w:rPr>
          <w:rFonts w:eastAsia="Calibri"/>
          <w:color w:val="000000"/>
          <w:sz w:val="28"/>
          <w:szCs w:val="28"/>
          <w:shd w:val="clear" w:color="auto" w:fill="FFFFFF"/>
        </w:rPr>
      </w:pPr>
      <w:r w:rsidRPr="00247B9B">
        <w:rPr>
          <w:rFonts w:eastAsia="Calibri"/>
          <w:color w:val="000000"/>
          <w:sz w:val="28"/>
          <w:szCs w:val="28"/>
          <w:shd w:val="clear" w:color="auto" w:fill="FFFFFF"/>
        </w:rPr>
        <w:t xml:space="preserve">В 2025 году Почётным знаком Губернатора Владимирской области «Счастье – жить в семье» награждена </w:t>
      </w:r>
      <w:r w:rsidRPr="00247B9B">
        <w:rPr>
          <w:rFonts w:eastAsia="Calibri"/>
          <w:sz w:val="28"/>
          <w:szCs w:val="28"/>
        </w:rPr>
        <w:t>многодетная семья приемных родителей Жириковых Александр Владимирович и Людмила Витальевна.</w:t>
      </w:r>
      <w:r w:rsidRPr="00247B9B">
        <w:rPr>
          <w:rFonts w:eastAsia="Calibri"/>
          <w:color w:val="000000"/>
          <w:sz w:val="28"/>
          <w:szCs w:val="28"/>
          <w:shd w:val="clear" w:color="auto" w:fill="FFFFFF"/>
        </w:rPr>
        <w:t xml:space="preserve"> </w:t>
      </w:r>
    </w:p>
    <w:p w:rsidR="00247B9B" w:rsidRPr="00247B9B" w:rsidRDefault="00247B9B" w:rsidP="00247B9B">
      <w:pPr>
        <w:ind w:firstLine="708"/>
        <w:jc w:val="both"/>
        <w:rPr>
          <w:color w:val="FF0000"/>
          <w:sz w:val="28"/>
          <w:szCs w:val="28"/>
        </w:rPr>
      </w:pPr>
      <w:r w:rsidRPr="00247B9B">
        <w:rPr>
          <w:color w:val="000000"/>
          <w:sz w:val="28"/>
          <w:szCs w:val="28"/>
        </w:rPr>
        <w:t>Почетным знаком Губернатора Владимирской области «Родительская слава Земли Владимирской» награждена многодетная семья Грязновых,</w:t>
      </w:r>
      <w:r w:rsidRPr="00247B9B">
        <w:rPr>
          <w:sz w:val="28"/>
          <w:szCs w:val="28"/>
        </w:rPr>
        <w:t xml:space="preserve"> Рудольф Александрович и Алла Владимировна.</w:t>
      </w:r>
      <w:r w:rsidRPr="00247B9B">
        <w:rPr>
          <w:color w:val="000000"/>
          <w:sz w:val="28"/>
          <w:szCs w:val="28"/>
        </w:rPr>
        <w:t xml:space="preserve"> </w:t>
      </w:r>
    </w:p>
    <w:p w:rsidR="00247B9B" w:rsidRPr="00247B9B" w:rsidRDefault="00247B9B" w:rsidP="00247B9B">
      <w:pPr>
        <w:ind w:firstLine="708"/>
        <w:jc w:val="both"/>
        <w:rPr>
          <w:color w:val="FF0000"/>
          <w:sz w:val="28"/>
          <w:szCs w:val="28"/>
        </w:rPr>
      </w:pPr>
      <w:r w:rsidRPr="00247B9B">
        <w:rPr>
          <w:rFonts w:eastAsia="Calibri"/>
          <w:sz w:val="28"/>
          <w:szCs w:val="28"/>
        </w:rPr>
        <w:t>В рамках празднования Дня семьи, любви и верности четыре супружеских пары награждены общественной наградой – медалью «За любовь и верность»:</w:t>
      </w:r>
    </w:p>
    <w:p w:rsidR="00247B9B" w:rsidRPr="00247B9B" w:rsidRDefault="00247B9B" w:rsidP="00247B9B">
      <w:pPr>
        <w:widowControl w:val="0"/>
        <w:ind w:firstLine="851"/>
        <w:jc w:val="both"/>
        <w:rPr>
          <w:rFonts w:eastAsia="Calibri"/>
          <w:sz w:val="28"/>
          <w:szCs w:val="28"/>
        </w:rPr>
      </w:pPr>
      <w:r w:rsidRPr="00247B9B">
        <w:rPr>
          <w:rFonts w:eastAsia="Calibri"/>
          <w:sz w:val="28"/>
          <w:szCs w:val="28"/>
        </w:rPr>
        <w:t xml:space="preserve">- Балашовы Олег Викторович и Наталья Николаевна; </w:t>
      </w:r>
    </w:p>
    <w:p w:rsidR="00247B9B" w:rsidRPr="00247B9B" w:rsidRDefault="00247B9B" w:rsidP="00247B9B">
      <w:pPr>
        <w:widowControl w:val="0"/>
        <w:ind w:firstLine="851"/>
        <w:jc w:val="both"/>
        <w:rPr>
          <w:rFonts w:eastAsia="Calibri"/>
          <w:sz w:val="28"/>
          <w:szCs w:val="28"/>
        </w:rPr>
      </w:pPr>
      <w:r w:rsidRPr="00247B9B">
        <w:rPr>
          <w:rFonts w:eastAsia="Calibri"/>
          <w:sz w:val="28"/>
          <w:szCs w:val="28"/>
        </w:rPr>
        <w:t>- Ореховы Андрей Валерьевич и Светлана Анатольевна;</w:t>
      </w:r>
    </w:p>
    <w:p w:rsidR="00247B9B" w:rsidRPr="00247B9B" w:rsidRDefault="00247B9B" w:rsidP="00247B9B">
      <w:pPr>
        <w:widowControl w:val="0"/>
        <w:ind w:firstLine="851"/>
        <w:jc w:val="both"/>
        <w:rPr>
          <w:rFonts w:eastAsia="Calibri"/>
          <w:sz w:val="28"/>
          <w:szCs w:val="28"/>
        </w:rPr>
      </w:pPr>
      <w:r w:rsidRPr="00247B9B">
        <w:rPr>
          <w:rFonts w:eastAsia="Calibri"/>
          <w:sz w:val="28"/>
          <w:szCs w:val="28"/>
        </w:rPr>
        <w:t>- Пузь Виктор Владимирович и Раиса Степановна;</w:t>
      </w:r>
    </w:p>
    <w:p w:rsidR="00247B9B" w:rsidRPr="00247B9B" w:rsidRDefault="00247B9B" w:rsidP="00247B9B">
      <w:pPr>
        <w:widowControl w:val="0"/>
        <w:ind w:firstLine="851"/>
        <w:jc w:val="both"/>
        <w:rPr>
          <w:rFonts w:eastAsia="Calibri"/>
          <w:color w:val="000000"/>
          <w:sz w:val="28"/>
          <w:szCs w:val="28"/>
          <w:shd w:val="clear" w:color="auto" w:fill="FFFFFF"/>
        </w:rPr>
      </w:pPr>
      <w:r w:rsidRPr="00247B9B">
        <w:rPr>
          <w:rFonts w:eastAsia="Calibri"/>
          <w:color w:val="000000"/>
          <w:sz w:val="28"/>
          <w:szCs w:val="28"/>
          <w:shd w:val="clear" w:color="auto" w:fill="FFFFFF"/>
        </w:rPr>
        <w:t>- Прибыльновы Андрей Александрович и Ирина Александровна.</w:t>
      </w:r>
    </w:p>
    <w:p w:rsidR="00247B9B" w:rsidRPr="00247B9B" w:rsidRDefault="00247B9B" w:rsidP="00247B9B">
      <w:pPr>
        <w:ind w:firstLine="851"/>
        <w:jc w:val="both"/>
        <w:rPr>
          <w:rFonts w:eastAsia="Calibri"/>
          <w:sz w:val="28"/>
          <w:szCs w:val="28"/>
          <w:shd w:val="clear" w:color="auto" w:fill="FFFFFF"/>
        </w:rPr>
      </w:pPr>
      <w:r w:rsidRPr="00247B9B">
        <w:rPr>
          <w:rFonts w:eastAsia="Calibri"/>
          <w:sz w:val="28"/>
          <w:szCs w:val="28"/>
          <w:shd w:val="clear" w:color="auto" w:fill="FFFFFF"/>
        </w:rPr>
        <w:t>По инициативе депутатов Законодательного Собрания Владимирской области принят региональный Закон об установлении во Владимирской области 20 июня Дня многодетной семьи под покровительством Великого князя Всеволода Большое Гнездо.</w:t>
      </w:r>
    </w:p>
    <w:p w:rsidR="00247B9B" w:rsidRPr="00247B9B" w:rsidRDefault="00247B9B" w:rsidP="00247B9B">
      <w:pPr>
        <w:ind w:firstLine="851"/>
        <w:jc w:val="both"/>
        <w:rPr>
          <w:rFonts w:eastAsia="Calibri"/>
          <w:sz w:val="28"/>
          <w:szCs w:val="28"/>
          <w:shd w:val="clear" w:color="auto" w:fill="FFFFFF"/>
        </w:rPr>
      </w:pPr>
      <w:r w:rsidRPr="00247B9B">
        <w:rPr>
          <w:rFonts w:eastAsia="Calibri"/>
          <w:sz w:val="28"/>
          <w:szCs w:val="28"/>
          <w:shd w:val="clear" w:color="auto" w:fill="FFFFFF"/>
        </w:rPr>
        <w:t>В рамках торжественного мероприятия благодарственным письмом администрации муниципального образования город Гусь-Хрустальный Владимирской области награждены многодетные семьи.</w:t>
      </w:r>
    </w:p>
    <w:p w:rsidR="00247B9B" w:rsidRPr="00247B9B" w:rsidRDefault="00247B9B" w:rsidP="00247B9B">
      <w:pPr>
        <w:tabs>
          <w:tab w:val="left" w:pos="110"/>
        </w:tabs>
        <w:jc w:val="both"/>
        <w:rPr>
          <w:sz w:val="28"/>
          <w:szCs w:val="28"/>
        </w:rPr>
      </w:pPr>
      <w:r w:rsidRPr="00247B9B">
        <w:rPr>
          <w:sz w:val="28"/>
          <w:szCs w:val="28"/>
        </w:rPr>
        <w:tab/>
      </w:r>
      <w:r w:rsidRPr="00247B9B">
        <w:rPr>
          <w:sz w:val="28"/>
          <w:szCs w:val="28"/>
        </w:rPr>
        <w:tab/>
        <w:t>Проведены муниципальные этапы традиционных семейных конкурсов:</w:t>
      </w:r>
    </w:p>
    <w:p w:rsidR="00247B9B" w:rsidRPr="00247B9B" w:rsidRDefault="00247B9B" w:rsidP="00247B9B">
      <w:pPr>
        <w:jc w:val="both"/>
        <w:rPr>
          <w:rFonts w:eastAsia="Calibri"/>
          <w:sz w:val="28"/>
          <w:szCs w:val="28"/>
        </w:rPr>
      </w:pPr>
      <w:r w:rsidRPr="00247B9B">
        <w:rPr>
          <w:rFonts w:eastAsia="Calibri"/>
          <w:sz w:val="28"/>
          <w:szCs w:val="28"/>
        </w:rPr>
        <w:t>- Всероссийского конкурса «Семья года». 31 семья приняла участие, 19 семей стали победителями, 6 работ направлено на региональный этап конкурса, 1 семья заняла II место (семья Яхаевых МБДОУ «Детский сад №12).</w:t>
      </w:r>
    </w:p>
    <w:p w:rsidR="00247B9B" w:rsidRPr="00247B9B" w:rsidRDefault="00247B9B" w:rsidP="00247B9B">
      <w:pPr>
        <w:tabs>
          <w:tab w:val="left" w:pos="-142"/>
        </w:tabs>
        <w:jc w:val="both"/>
        <w:rPr>
          <w:rFonts w:eastAsia="Calibri"/>
          <w:sz w:val="28"/>
          <w:szCs w:val="28"/>
        </w:rPr>
      </w:pPr>
      <w:r w:rsidRPr="00247B9B">
        <w:rPr>
          <w:rFonts w:eastAsia="Calibri"/>
          <w:sz w:val="28"/>
          <w:szCs w:val="28"/>
        </w:rPr>
        <w:t xml:space="preserve">- Регионального конкурса «Будущее России воспитывается в семье». 111 семей приняли участие; 32 семьи стали победителями; 10 работ направлено на региональный этап конкурса, 3 семьи заняли призовые места: </w:t>
      </w:r>
    </w:p>
    <w:p w:rsidR="00247B9B" w:rsidRPr="00247B9B" w:rsidRDefault="00247B9B" w:rsidP="00247B9B">
      <w:pPr>
        <w:tabs>
          <w:tab w:val="left" w:pos="-142"/>
        </w:tabs>
        <w:ind w:firstLine="851"/>
        <w:jc w:val="both"/>
        <w:rPr>
          <w:rFonts w:eastAsia="Calibri"/>
          <w:sz w:val="28"/>
          <w:szCs w:val="28"/>
        </w:rPr>
      </w:pPr>
      <w:r w:rsidRPr="00247B9B">
        <w:rPr>
          <w:rFonts w:eastAsia="Calibri"/>
          <w:sz w:val="28"/>
          <w:szCs w:val="28"/>
        </w:rPr>
        <w:t>I место – семья Невструевых МБОУ «СОШ №10»;</w:t>
      </w:r>
    </w:p>
    <w:p w:rsidR="00247B9B" w:rsidRPr="00247B9B" w:rsidRDefault="00247B9B" w:rsidP="00247B9B">
      <w:pPr>
        <w:tabs>
          <w:tab w:val="left" w:pos="-142"/>
        </w:tabs>
        <w:ind w:firstLine="851"/>
        <w:jc w:val="both"/>
        <w:rPr>
          <w:rFonts w:eastAsia="Calibri"/>
          <w:sz w:val="28"/>
          <w:szCs w:val="28"/>
        </w:rPr>
      </w:pPr>
      <w:r w:rsidRPr="00247B9B">
        <w:rPr>
          <w:rFonts w:eastAsia="Calibri"/>
          <w:sz w:val="28"/>
          <w:szCs w:val="28"/>
        </w:rPr>
        <w:t xml:space="preserve">II место – семья Кониных </w:t>
      </w:r>
      <w:r w:rsidRPr="00247B9B">
        <w:rPr>
          <w:sz w:val="28"/>
          <w:szCs w:val="28"/>
        </w:rPr>
        <w:t>МБДОУ «Детский сад №40»</w:t>
      </w:r>
      <w:r w:rsidRPr="00247B9B">
        <w:rPr>
          <w:rFonts w:eastAsia="Calibri"/>
          <w:sz w:val="28"/>
          <w:szCs w:val="28"/>
        </w:rPr>
        <w:t>;</w:t>
      </w:r>
    </w:p>
    <w:p w:rsidR="00247B9B" w:rsidRPr="00247B9B" w:rsidRDefault="00247B9B" w:rsidP="00247B9B">
      <w:pPr>
        <w:ind w:firstLine="851"/>
        <w:jc w:val="both"/>
        <w:rPr>
          <w:rFonts w:eastAsia="Calibri"/>
          <w:sz w:val="28"/>
          <w:szCs w:val="28"/>
        </w:rPr>
      </w:pPr>
      <w:r w:rsidRPr="00247B9B">
        <w:rPr>
          <w:rFonts w:eastAsia="Calibri"/>
          <w:sz w:val="28"/>
          <w:szCs w:val="28"/>
        </w:rPr>
        <w:t>III место – семья Голубовых МБОУ «СОШ №10».</w:t>
      </w:r>
    </w:p>
    <w:p w:rsidR="00247B9B" w:rsidRPr="00247B9B" w:rsidRDefault="00247B9B" w:rsidP="00247B9B">
      <w:pPr>
        <w:ind w:firstLine="851"/>
        <w:jc w:val="both"/>
        <w:rPr>
          <w:sz w:val="28"/>
          <w:szCs w:val="28"/>
        </w:rPr>
      </w:pPr>
      <w:r w:rsidRPr="00247B9B">
        <w:rPr>
          <w:rFonts w:eastAsia="Calibri"/>
          <w:sz w:val="28"/>
          <w:szCs w:val="28"/>
        </w:rPr>
        <w:lastRenderedPageBreak/>
        <w:t xml:space="preserve">В рамках проведения новогодних мероприятий </w:t>
      </w:r>
      <w:r w:rsidRPr="00247B9B">
        <w:rPr>
          <w:sz w:val="28"/>
          <w:szCs w:val="28"/>
        </w:rPr>
        <w:t>434 подарка вручены детям различных категорий, в том числе детям участников специальной военной операции. 42 ребенка различных категорий (</w:t>
      </w:r>
      <w:r w:rsidRPr="00247B9B">
        <w:rPr>
          <w:rFonts w:eastAsia="Calibri"/>
          <w:sz w:val="28"/>
          <w:szCs w:val="28"/>
        </w:rPr>
        <w:t>победители конкурсов, олимпиад, фестивалей, дети-сироты, дети, оставшиеся без попечения родителей, дети из многодетных, малообеспеченных семей)</w:t>
      </w:r>
      <w:r w:rsidRPr="00247B9B">
        <w:rPr>
          <w:sz w:val="28"/>
          <w:szCs w:val="28"/>
        </w:rPr>
        <w:t xml:space="preserve"> побывали на Губернаторской ёлке.</w:t>
      </w:r>
    </w:p>
    <w:p w:rsidR="00247B9B" w:rsidRPr="00247B9B" w:rsidRDefault="00247B9B" w:rsidP="00247B9B">
      <w:pPr>
        <w:ind w:firstLine="708"/>
        <w:jc w:val="both"/>
        <w:rPr>
          <w:color w:val="FF0000"/>
          <w:sz w:val="28"/>
          <w:szCs w:val="28"/>
        </w:rPr>
      </w:pPr>
      <w:r w:rsidRPr="00247B9B">
        <w:rPr>
          <w:rFonts w:eastAsia="Calibri"/>
          <w:sz w:val="28"/>
          <w:szCs w:val="28"/>
        </w:rPr>
        <w:t>Ежегодно проводится благотворительная акция «Школьный портфель», к новому 2024/2025 учебному году б</w:t>
      </w:r>
      <w:r w:rsidRPr="00247B9B">
        <w:rPr>
          <w:sz w:val="28"/>
          <w:szCs w:val="28"/>
        </w:rPr>
        <w:t>олее 70 семей получили благотворительную помощь при подготовке детей к школе.</w:t>
      </w:r>
    </w:p>
    <w:p w:rsidR="00247B9B" w:rsidRDefault="00247B9B" w:rsidP="00247B9B">
      <w:pPr>
        <w:ind w:firstLine="708"/>
        <w:jc w:val="both"/>
        <w:rPr>
          <w:rFonts w:eastAsia="Calibri"/>
          <w:b/>
          <w:bCs/>
          <w:iCs/>
          <w:sz w:val="28"/>
          <w:szCs w:val="28"/>
        </w:rPr>
      </w:pPr>
    </w:p>
    <w:p w:rsidR="00247B9B" w:rsidRPr="00247B9B" w:rsidRDefault="00247B9B" w:rsidP="00247B9B">
      <w:pPr>
        <w:ind w:firstLine="708"/>
        <w:jc w:val="both"/>
        <w:rPr>
          <w:rFonts w:eastAsia="Calibri"/>
          <w:b/>
          <w:bCs/>
          <w:iCs/>
          <w:sz w:val="28"/>
          <w:szCs w:val="28"/>
        </w:rPr>
      </w:pPr>
      <w:r w:rsidRPr="00247B9B">
        <w:rPr>
          <w:rFonts w:eastAsia="Calibri"/>
          <w:b/>
          <w:bCs/>
          <w:iCs/>
          <w:sz w:val="28"/>
          <w:szCs w:val="28"/>
        </w:rPr>
        <w:t>Работа с семьями участников СВО</w:t>
      </w:r>
    </w:p>
    <w:p w:rsidR="00247B9B" w:rsidRPr="00247B9B" w:rsidRDefault="00247B9B" w:rsidP="00247B9B">
      <w:pPr>
        <w:ind w:firstLine="708"/>
        <w:jc w:val="both"/>
        <w:rPr>
          <w:sz w:val="28"/>
          <w:szCs w:val="28"/>
        </w:rPr>
      </w:pPr>
      <w:r w:rsidRPr="00247B9B">
        <w:rPr>
          <w:sz w:val="28"/>
          <w:szCs w:val="28"/>
        </w:rPr>
        <w:t xml:space="preserve">На конец учебного года меры поддержки получали - 193 семьи/270 детей участников специальной военной операции, из них: школьники-177, дошкольники-93. </w:t>
      </w:r>
      <w:r w:rsidRPr="00247B9B">
        <w:rPr>
          <w:rFonts w:eastAsia="Calibri"/>
          <w:sz w:val="28"/>
          <w:szCs w:val="28"/>
        </w:rPr>
        <w:t>Во внеочередном порядке, бесплатно, детям (пасынкам, падчерицам) участников специальной военной операции предоставлены путевки в организациях отдыха и оздоровления детей:</w:t>
      </w:r>
    </w:p>
    <w:p w:rsidR="00247B9B" w:rsidRPr="00247B9B" w:rsidRDefault="00247B9B" w:rsidP="00247B9B">
      <w:pPr>
        <w:ind w:firstLine="851"/>
        <w:jc w:val="both"/>
        <w:rPr>
          <w:rFonts w:eastAsia="Calibri"/>
          <w:sz w:val="28"/>
          <w:szCs w:val="28"/>
        </w:rPr>
      </w:pPr>
      <w:r w:rsidRPr="00247B9B">
        <w:rPr>
          <w:rFonts w:eastAsia="Calibri"/>
          <w:sz w:val="28"/>
          <w:szCs w:val="28"/>
        </w:rPr>
        <w:t>- загородный оздоровительный лагерь «Хрусталек» - 57 путевок;</w:t>
      </w:r>
    </w:p>
    <w:p w:rsidR="00247B9B" w:rsidRPr="00247B9B" w:rsidRDefault="00247B9B" w:rsidP="00247B9B">
      <w:pPr>
        <w:ind w:firstLine="851"/>
        <w:jc w:val="both"/>
        <w:rPr>
          <w:rFonts w:eastAsia="Calibri"/>
          <w:sz w:val="28"/>
          <w:szCs w:val="28"/>
        </w:rPr>
      </w:pPr>
      <w:r w:rsidRPr="00247B9B">
        <w:rPr>
          <w:rFonts w:eastAsia="Calibri"/>
          <w:sz w:val="28"/>
          <w:szCs w:val="28"/>
        </w:rPr>
        <w:t>- лагерь дневного пребывания – 29 путевок.</w:t>
      </w:r>
    </w:p>
    <w:p w:rsidR="00247B9B" w:rsidRDefault="00247B9B" w:rsidP="00247B9B">
      <w:pPr>
        <w:pStyle w:val="a9"/>
        <w:ind w:left="0" w:firstLine="709"/>
        <w:jc w:val="both"/>
        <w:rPr>
          <w:b/>
          <w:bCs/>
          <w:sz w:val="28"/>
          <w:szCs w:val="28"/>
        </w:rPr>
      </w:pPr>
    </w:p>
    <w:p w:rsidR="00247B9B" w:rsidRPr="00247B9B" w:rsidRDefault="00247B9B" w:rsidP="00247B9B">
      <w:pPr>
        <w:pStyle w:val="a9"/>
        <w:ind w:left="0" w:firstLine="709"/>
        <w:jc w:val="both"/>
        <w:rPr>
          <w:b/>
          <w:bCs/>
          <w:sz w:val="28"/>
          <w:szCs w:val="28"/>
        </w:rPr>
      </w:pPr>
      <w:r w:rsidRPr="00247B9B">
        <w:rPr>
          <w:b/>
          <w:bCs/>
          <w:sz w:val="28"/>
          <w:szCs w:val="28"/>
        </w:rPr>
        <w:t>Профилактика правонарушений и преступлений несовершеннолетних</w:t>
      </w:r>
    </w:p>
    <w:p w:rsidR="00247B9B" w:rsidRPr="00247B9B" w:rsidRDefault="00247B9B" w:rsidP="00247B9B">
      <w:pPr>
        <w:pStyle w:val="Default"/>
        <w:ind w:firstLine="709"/>
        <w:jc w:val="both"/>
        <w:rPr>
          <w:color w:val="auto"/>
          <w:sz w:val="28"/>
          <w:szCs w:val="28"/>
        </w:rPr>
      </w:pPr>
      <w:r w:rsidRPr="00247B9B">
        <w:rPr>
          <w:sz w:val="28"/>
          <w:szCs w:val="28"/>
        </w:rPr>
        <w:t>Ежегодно в начале учебного года во всех школах проводится с</w:t>
      </w:r>
      <w:r w:rsidRPr="00247B9B">
        <w:rPr>
          <w:color w:val="auto"/>
          <w:sz w:val="28"/>
          <w:szCs w:val="28"/>
        </w:rPr>
        <w:t xml:space="preserve">оциально-психологическое тестирование (далее – СПТ), которое является одной из форм проведения первичной антинаркотической профилактики. </w:t>
      </w:r>
    </w:p>
    <w:p w:rsidR="00247B9B" w:rsidRPr="00247B9B" w:rsidRDefault="00247B9B" w:rsidP="00247B9B">
      <w:pPr>
        <w:pStyle w:val="Default"/>
        <w:ind w:firstLine="851"/>
        <w:jc w:val="both"/>
        <w:rPr>
          <w:color w:val="auto"/>
          <w:sz w:val="28"/>
          <w:szCs w:val="28"/>
        </w:rPr>
      </w:pPr>
      <w:r w:rsidRPr="00247B9B">
        <w:rPr>
          <w:color w:val="auto"/>
          <w:sz w:val="28"/>
          <w:szCs w:val="28"/>
        </w:rPr>
        <w:t>В 2024-2025 учебном году в СПТ приняли участие 10 общеобразовательных организаций, количество обучающихся, подлежащих участию в социально-психологическом тестировании, составило 2257 человека, что на 66 человек меньше, чем в предыдущем учебном году (в 2023-2024 учебном году – 2323 человек).</w:t>
      </w:r>
    </w:p>
    <w:p w:rsidR="00247B9B" w:rsidRPr="00247B9B" w:rsidRDefault="00247B9B" w:rsidP="00247B9B">
      <w:pPr>
        <w:pStyle w:val="Default"/>
        <w:ind w:firstLine="851"/>
        <w:jc w:val="both"/>
        <w:rPr>
          <w:color w:val="auto"/>
          <w:sz w:val="28"/>
          <w:szCs w:val="28"/>
        </w:rPr>
      </w:pPr>
      <w:r w:rsidRPr="00247B9B">
        <w:rPr>
          <w:sz w:val="28"/>
          <w:szCs w:val="28"/>
        </w:rPr>
        <w:t xml:space="preserve">2255 обучающихся прошли тестирование (99,9% от общего числа обучающихся, подлежащих участию в СПТ) общеобразовательных организаций (в 2023-2024 учебном году - 2323 человек (99,8%)). </w:t>
      </w:r>
    </w:p>
    <w:p w:rsidR="00247B9B" w:rsidRPr="00247B9B" w:rsidRDefault="00247B9B" w:rsidP="00247B9B">
      <w:pPr>
        <w:ind w:firstLine="851"/>
        <w:jc w:val="both"/>
        <w:rPr>
          <w:sz w:val="28"/>
          <w:szCs w:val="28"/>
        </w:rPr>
      </w:pPr>
      <w:r w:rsidRPr="00247B9B">
        <w:rPr>
          <w:sz w:val="28"/>
          <w:szCs w:val="28"/>
        </w:rPr>
        <w:t>Расхождений с актами СПТ с системой по количеству подлежащих и прошедших в этом году отсутствует по сравнению с прошлым учебных годом.</w:t>
      </w:r>
    </w:p>
    <w:p w:rsidR="00247B9B" w:rsidRPr="00247B9B" w:rsidRDefault="00247B9B" w:rsidP="00247B9B">
      <w:pPr>
        <w:pStyle w:val="Default"/>
        <w:ind w:firstLine="851"/>
        <w:jc w:val="both"/>
        <w:rPr>
          <w:color w:val="auto"/>
          <w:sz w:val="28"/>
          <w:szCs w:val="28"/>
        </w:rPr>
      </w:pPr>
      <w:r w:rsidRPr="00247B9B">
        <w:rPr>
          <w:bCs/>
          <w:color w:val="auto"/>
          <w:sz w:val="28"/>
          <w:szCs w:val="28"/>
        </w:rPr>
        <w:t>Количество отказов, данных в установленном порядке, от общего числа обучающихся, подлежащих СПТ в 2024-2025 учебном году составило - 2</w:t>
      </w:r>
      <w:r w:rsidRPr="00247B9B">
        <w:rPr>
          <w:color w:val="auto"/>
          <w:sz w:val="28"/>
          <w:szCs w:val="28"/>
        </w:rPr>
        <w:t xml:space="preserve"> человека (МБОУ «ООШ №5» и МБОУ «СОШ №15», причины: недоверие электронной системе (религиозные взгляды)).</w:t>
      </w:r>
    </w:p>
    <w:p w:rsidR="00247B9B" w:rsidRPr="00247B9B" w:rsidRDefault="00247B9B" w:rsidP="00247B9B">
      <w:pPr>
        <w:pStyle w:val="Default"/>
        <w:ind w:firstLine="851"/>
        <w:jc w:val="both"/>
        <w:rPr>
          <w:color w:val="auto"/>
          <w:sz w:val="28"/>
          <w:szCs w:val="28"/>
        </w:rPr>
      </w:pPr>
      <w:r w:rsidRPr="00247B9B">
        <w:rPr>
          <w:color w:val="auto"/>
          <w:sz w:val="28"/>
          <w:szCs w:val="28"/>
        </w:rPr>
        <w:t xml:space="preserve">По итогам тестирования в сентябре-октябре 2024 года в общеобразовательных организациях, подведомственных управлению образования и молодежной политики, распределение по степени вероятности выглядит следующим образом </w:t>
      </w:r>
      <w:r w:rsidRPr="00247B9B">
        <w:rPr>
          <w:i/>
          <w:color w:val="auto"/>
          <w:sz w:val="28"/>
          <w:szCs w:val="28"/>
        </w:rPr>
        <w:t>(данные приведены из системы)</w:t>
      </w:r>
      <w:r w:rsidRPr="00247B9B">
        <w:rPr>
          <w:color w:val="auto"/>
          <w:sz w:val="28"/>
          <w:szCs w:val="28"/>
        </w:rPr>
        <w:t xml:space="preserve">: </w:t>
      </w:r>
    </w:p>
    <w:p w:rsidR="00247B9B" w:rsidRPr="00247B9B" w:rsidRDefault="00247B9B" w:rsidP="00247B9B">
      <w:pPr>
        <w:pStyle w:val="Default"/>
        <w:ind w:firstLine="851"/>
        <w:jc w:val="both"/>
        <w:rPr>
          <w:color w:val="auto"/>
          <w:sz w:val="28"/>
          <w:szCs w:val="28"/>
        </w:rPr>
      </w:pPr>
      <w:r w:rsidRPr="00247B9B">
        <w:rPr>
          <w:color w:val="auto"/>
          <w:sz w:val="28"/>
          <w:szCs w:val="28"/>
        </w:rPr>
        <w:t>Численность участников с вероятностью вовлечения – 309 (13,6%);</w:t>
      </w:r>
    </w:p>
    <w:p w:rsidR="00247B9B" w:rsidRPr="00247B9B" w:rsidRDefault="00247B9B" w:rsidP="00247B9B">
      <w:pPr>
        <w:pStyle w:val="Default"/>
        <w:ind w:firstLine="851"/>
        <w:jc w:val="both"/>
        <w:rPr>
          <w:color w:val="auto"/>
          <w:sz w:val="28"/>
          <w:szCs w:val="28"/>
        </w:rPr>
      </w:pPr>
      <w:r w:rsidRPr="00247B9B">
        <w:rPr>
          <w:color w:val="auto"/>
          <w:sz w:val="28"/>
          <w:szCs w:val="28"/>
        </w:rPr>
        <w:t>Низкая вероятность составила – 1949 (86,3%);</w:t>
      </w:r>
    </w:p>
    <w:p w:rsidR="00247B9B" w:rsidRPr="00247B9B" w:rsidRDefault="00247B9B" w:rsidP="00247B9B">
      <w:pPr>
        <w:pStyle w:val="Default"/>
        <w:ind w:firstLine="851"/>
        <w:jc w:val="both"/>
        <w:rPr>
          <w:color w:val="auto"/>
          <w:sz w:val="28"/>
          <w:szCs w:val="28"/>
        </w:rPr>
      </w:pPr>
      <w:r w:rsidRPr="00247B9B">
        <w:rPr>
          <w:color w:val="auto"/>
          <w:sz w:val="28"/>
          <w:szCs w:val="28"/>
        </w:rPr>
        <w:t>Высокая вероятность составила – 222 (9,8%);</w:t>
      </w:r>
    </w:p>
    <w:p w:rsidR="00247B9B" w:rsidRPr="00247B9B" w:rsidRDefault="00247B9B" w:rsidP="00247B9B">
      <w:pPr>
        <w:pStyle w:val="Default"/>
        <w:ind w:firstLine="851"/>
        <w:jc w:val="both"/>
        <w:rPr>
          <w:color w:val="auto"/>
          <w:sz w:val="28"/>
          <w:szCs w:val="28"/>
        </w:rPr>
      </w:pPr>
      <w:r w:rsidRPr="00247B9B">
        <w:rPr>
          <w:color w:val="auto"/>
          <w:sz w:val="28"/>
          <w:szCs w:val="28"/>
        </w:rPr>
        <w:t>Высочайшая вероятность составила – 87 (3,8%);</w:t>
      </w:r>
    </w:p>
    <w:p w:rsidR="00247B9B" w:rsidRDefault="00247B9B" w:rsidP="00247B9B">
      <w:pPr>
        <w:pStyle w:val="Default"/>
        <w:ind w:firstLine="851"/>
        <w:jc w:val="both"/>
        <w:rPr>
          <w:color w:val="auto"/>
          <w:sz w:val="28"/>
          <w:szCs w:val="28"/>
        </w:rPr>
      </w:pPr>
      <w:r w:rsidRPr="00247B9B">
        <w:rPr>
          <w:color w:val="auto"/>
          <w:sz w:val="28"/>
          <w:szCs w:val="28"/>
        </w:rPr>
        <w:lastRenderedPageBreak/>
        <w:t>Результаты социально-психологического тестирования обучающихся образовательных организаций представлены в таблице.</w:t>
      </w:r>
    </w:p>
    <w:tbl>
      <w:tblPr>
        <w:tblStyle w:val="ad"/>
        <w:tblW w:w="10344" w:type="dxa"/>
        <w:tblLayout w:type="fixed"/>
        <w:tblLook w:val="04A0" w:firstRow="1" w:lastRow="0" w:firstColumn="1" w:lastColumn="0" w:noHBand="0" w:noVBand="1"/>
      </w:tblPr>
      <w:tblGrid>
        <w:gridCol w:w="573"/>
        <w:gridCol w:w="1378"/>
        <w:gridCol w:w="1559"/>
        <w:gridCol w:w="1418"/>
        <w:gridCol w:w="902"/>
        <w:gridCol w:w="856"/>
        <w:gridCol w:w="47"/>
        <w:gridCol w:w="903"/>
        <w:gridCol w:w="893"/>
        <w:gridCol w:w="9"/>
        <w:gridCol w:w="903"/>
        <w:gridCol w:w="903"/>
      </w:tblGrid>
      <w:tr w:rsidR="00C04F2F" w:rsidRPr="0098684C" w:rsidTr="00500142">
        <w:trPr>
          <w:trHeight w:val="230"/>
        </w:trPr>
        <w:tc>
          <w:tcPr>
            <w:tcW w:w="573" w:type="dxa"/>
            <w:vMerge w:val="restart"/>
          </w:tcPr>
          <w:p w:rsidR="00C04F2F" w:rsidRPr="0098684C" w:rsidRDefault="00C04F2F" w:rsidP="00500142">
            <w:pPr>
              <w:pStyle w:val="Default"/>
              <w:jc w:val="center"/>
              <w:rPr>
                <w:b/>
                <w:bCs/>
                <w:color w:val="auto"/>
                <w:sz w:val="22"/>
                <w:szCs w:val="22"/>
              </w:rPr>
            </w:pPr>
            <w:r w:rsidRPr="0098684C">
              <w:rPr>
                <w:b/>
                <w:bCs/>
                <w:color w:val="auto"/>
                <w:sz w:val="22"/>
                <w:szCs w:val="22"/>
              </w:rPr>
              <w:t>№</w:t>
            </w:r>
          </w:p>
        </w:tc>
        <w:tc>
          <w:tcPr>
            <w:tcW w:w="1378" w:type="dxa"/>
            <w:vMerge w:val="restart"/>
          </w:tcPr>
          <w:p w:rsidR="00C04F2F" w:rsidRPr="0098684C" w:rsidRDefault="00C04F2F" w:rsidP="00500142">
            <w:pPr>
              <w:pStyle w:val="Default"/>
              <w:jc w:val="center"/>
              <w:rPr>
                <w:b/>
                <w:bCs/>
                <w:color w:val="auto"/>
                <w:sz w:val="22"/>
                <w:szCs w:val="22"/>
              </w:rPr>
            </w:pPr>
            <w:r w:rsidRPr="0098684C">
              <w:rPr>
                <w:b/>
                <w:bCs/>
                <w:color w:val="auto"/>
                <w:sz w:val="22"/>
                <w:szCs w:val="22"/>
              </w:rPr>
              <w:t>ОО</w:t>
            </w:r>
          </w:p>
        </w:tc>
        <w:tc>
          <w:tcPr>
            <w:tcW w:w="1559" w:type="dxa"/>
            <w:vMerge w:val="restart"/>
          </w:tcPr>
          <w:p w:rsidR="00C04F2F" w:rsidRPr="0098684C" w:rsidRDefault="00C04F2F" w:rsidP="00500142">
            <w:pPr>
              <w:pStyle w:val="Default"/>
              <w:jc w:val="center"/>
              <w:rPr>
                <w:b/>
                <w:bCs/>
                <w:color w:val="auto"/>
                <w:sz w:val="22"/>
                <w:szCs w:val="22"/>
              </w:rPr>
            </w:pPr>
            <w:r w:rsidRPr="0098684C">
              <w:rPr>
                <w:b/>
                <w:bCs/>
                <w:color w:val="auto"/>
                <w:sz w:val="22"/>
                <w:szCs w:val="22"/>
              </w:rPr>
              <w:t>Кол-во участников</w:t>
            </w:r>
            <w:r>
              <w:rPr>
                <w:b/>
                <w:bCs/>
                <w:color w:val="auto"/>
                <w:sz w:val="22"/>
                <w:szCs w:val="22"/>
              </w:rPr>
              <w:t>,</w:t>
            </w:r>
            <w:r w:rsidRPr="0098684C">
              <w:rPr>
                <w:b/>
                <w:bCs/>
                <w:color w:val="auto"/>
                <w:sz w:val="22"/>
                <w:szCs w:val="22"/>
              </w:rPr>
              <w:t xml:space="preserve"> прошедших СПТ</w:t>
            </w:r>
          </w:p>
          <w:p w:rsidR="00C04F2F" w:rsidRPr="0098684C" w:rsidRDefault="00C04F2F" w:rsidP="00500142">
            <w:pPr>
              <w:pStyle w:val="Default"/>
              <w:jc w:val="center"/>
              <w:rPr>
                <w:b/>
                <w:bCs/>
                <w:color w:val="auto"/>
                <w:sz w:val="22"/>
                <w:szCs w:val="22"/>
              </w:rPr>
            </w:pPr>
            <w:r w:rsidRPr="0098684C">
              <w:rPr>
                <w:b/>
                <w:bCs/>
                <w:color w:val="auto"/>
                <w:sz w:val="22"/>
                <w:szCs w:val="22"/>
              </w:rPr>
              <w:t>по актам</w:t>
            </w:r>
          </w:p>
        </w:tc>
        <w:tc>
          <w:tcPr>
            <w:tcW w:w="1418" w:type="dxa"/>
            <w:vMerge w:val="restart"/>
          </w:tcPr>
          <w:p w:rsidR="00C04F2F" w:rsidRPr="0098684C" w:rsidRDefault="00C04F2F" w:rsidP="00500142">
            <w:pPr>
              <w:pStyle w:val="Default"/>
              <w:jc w:val="center"/>
              <w:rPr>
                <w:b/>
                <w:bCs/>
                <w:color w:val="auto"/>
                <w:sz w:val="22"/>
                <w:szCs w:val="22"/>
              </w:rPr>
            </w:pPr>
            <w:r w:rsidRPr="0098684C">
              <w:rPr>
                <w:b/>
                <w:bCs/>
                <w:color w:val="auto"/>
                <w:sz w:val="22"/>
                <w:szCs w:val="22"/>
              </w:rPr>
              <w:t>Кол-во участников СПТ</w:t>
            </w:r>
          </w:p>
          <w:p w:rsidR="00C04F2F" w:rsidRPr="0098684C" w:rsidRDefault="00C04F2F" w:rsidP="00500142">
            <w:pPr>
              <w:pStyle w:val="Default"/>
              <w:jc w:val="center"/>
              <w:rPr>
                <w:b/>
                <w:bCs/>
                <w:color w:val="auto"/>
                <w:sz w:val="22"/>
                <w:szCs w:val="22"/>
              </w:rPr>
            </w:pPr>
            <w:r w:rsidRPr="0098684C">
              <w:rPr>
                <w:b/>
                <w:bCs/>
                <w:color w:val="auto"/>
                <w:sz w:val="22"/>
                <w:szCs w:val="22"/>
              </w:rPr>
              <w:t>в системе</w:t>
            </w:r>
          </w:p>
        </w:tc>
        <w:tc>
          <w:tcPr>
            <w:tcW w:w="5416" w:type="dxa"/>
            <w:gridSpan w:val="8"/>
          </w:tcPr>
          <w:p w:rsidR="00C04F2F" w:rsidRPr="0098684C" w:rsidRDefault="00C04F2F" w:rsidP="00500142">
            <w:pPr>
              <w:jc w:val="center"/>
            </w:pPr>
            <w:r w:rsidRPr="0098684C">
              <w:t>Структура ПВВ</w:t>
            </w:r>
          </w:p>
        </w:tc>
      </w:tr>
      <w:tr w:rsidR="00C04F2F" w:rsidRPr="0098684C" w:rsidTr="00500142">
        <w:trPr>
          <w:trHeight w:val="264"/>
        </w:trPr>
        <w:tc>
          <w:tcPr>
            <w:tcW w:w="573" w:type="dxa"/>
            <w:vMerge/>
          </w:tcPr>
          <w:p w:rsidR="00C04F2F" w:rsidRPr="0098684C" w:rsidRDefault="00C04F2F" w:rsidP="00500142">
            <w:pPr>
              <w:pStyle w:val="Default"/>
              <w:jc w:val="center"/>
              <w:rPr>
                <w:b/>
                <w:bCs/>
                <w:color w:val="auto"/>
                <w:sz w:val="22"/>
                <w:szCs w:val="22"/>
              </w:rPr>
            </w:pPr>
          </w:p>
        </w:tc>
        <w:tc>
          <w:tcPr>
            <w:tcW w:w="1378" w:type="dxa"/>
            <w:vMerge/>
          </w:tcPr>
          <w:p w:rsidR="00C04F2F" w:rsidRPr="0098684C" w:rsidRDefault="00C04F2F" w:rsidP="00500142">
            <w:pPr>
              <w:pStyle w:val="Default"/>
              <w:jc w:val="center"/>
              <w:rPr>
                <w:b/>
                <w:bCs/>
                <w:color w:val="auto"/>
                <w:sz w:val="22"/>
                <w:szCs w:val="22"/>
              </w:rPr>
            </w:pPr>
          </w:p>
        </w:tc>
        <w:tc>
          <w:tcPr>
            <w:tcW w:w="1559" w:type="dxa"/>
            <w:vMerge/>
          </w:tcPr>
          <w:p w:rsidR="00C04F2F" w:rsidRPr="0098684C" w:rsidRDefault="00C04F2F" w:rsidP="00500142">
            <w:pPr>
              <w:pStyle w:val="Default"/>
              <w:jc w:val="center"/>
              <w:rPr>
                <w:b/>
                <w:bCs/>
                <w:color w:val="auto"/>
                <w:sz w:val="22"/>
                <w:szCs w:val="22"/>
              </w:rPr>
            </w:pPr>
          </w:p>
        </w:tc>
        <w:tc>
          <w:tcPr>
            <w:tcW w:w="1418" w:type="dxa"/>
            <w:vMerge/>
          </w:tcPr>
          <w:p w:rsidR="00C04F2F" w:rsidRPr="0098684C" w:rsidRDefault="00C04F2F" w:rsidP="00500142">
            <w:pPr>
              <w:pStyle w:val="Default"/>
              <w:jc w:val="center"/>
              <w:rPr>
                <w:b/>
                <w:bCs/>
                <w:color w:val="auto"/>
                <w:sz w:val="22"/>
                <w:szCs w:val="22"/>
              </w:rPr>
            </w:pPr>
          </w:p>
        </w:tc>
        <w:tc>
          <w:tcPr>
            <w:tcW w:w="1758" w:type="dxa"/>
            <w:gridSpan w:val="2"/>
            <w:tcBorders>
              <w:top w:val="single" w:sz="4" w:space="0" w:color="auto"/>
              <w:right w:val="single" w:sz="4" w:space="0" w:color="auto"/>
            </w:tcBorders>
          </w:tcPr>
          <w:p w:rsidR="00C04F2F" w:rsidRPr="0098684C" w:rsidRDefault="00C04F2F" w:rsidP="00500142">
            <w:pPr>
              <w:pStyle w:val="Default"/>
              <w:jc w:val="center"/>
              <w:rPr>
                <w:b/>
                <w:bCs/>
                <w:color w:val="auto"/>
                <w:sz w:val="22"/>
                <w:szCs w:val="22"/>
              </w:rPr>
            </w:pPr>
            <w:r w:rsidRPr="0098684C">
              <w:rPr>
                <w:b/>
                <w:bCs/>
                <w:color w:val="auto"/>
                <w:sz w:val="22"/>
                <w:szCs w:val="22"/>
              </w:rPr>
              <w:t>Низкая вероятность</w:t>
            </w:r>
          </w:p>
        </w:tc>
        <w:tc>
          <w:tcPr>
            <w:tcW w:w="1843" w:type="dxa"/>
            <w:gridSpan w:val="3"/>
            <w:tcBorders>
              <w:top w:val="single" w:sz="4" w:space="0" w:color="auto"/>
              <w:left w:val="single" w:sz="4" w:space="0" w:color="auto"/>
              <w:right w:val="single" w:sz="4" w:space="0" w:color="auto"/>
            </w:tcBorders>
          </w:tcPr>
          <w:p w:rsidR="00C04F2F" w:rsidRPr="0098684C" w:rsidRDefault="00C04F2F" w:rsidP="00500142">
            <w:pPr>
              <w:pStyle w:val="Default"/>
              <w:jc w:val="center"/>
              <w:rPr>
                <w:b/>
                <w:bCs/>
                <w:color w:val="auto"/>
                <w:sz w:val="22"/>
                <w:szCs w:val="22"/>
              </w:rPr>
            </w:pPr>
            <w:r w:rsidRPr="0098684C">
              <w:rPr>
                <w:b/>
                <w:bCs/>
                <w:color w:val="auto"/>
                <w:sz w:val="22"/>
                <w:szCs w:val="22"/>
              </w:rPr>
              <w:t>Высокая вероятность</w:t>
            </w:r>
          </w:p>
        </w:tc>
        <w:tc>
          <w:tcPr>
            <w:tcW w:w="1815" w:type="dxa"/>
            <w:gridSpan w:val="3"/>
            <w:tcBorders>
              <w:top w:val="single" w:sz="4" w:space="0" w:color="auto"/>
              <w:left w:val="single" w:sz="4" w:space="0" w:color="auto"/>
              <w:right w:val="single" w:sz="4" w:space="0" w:color="auto"/>
            </w:tcBorders>
          </w:tcPr>
          <w:p w:rsidR="00C04F2F" w:rsidRPr="0098684C" w:rsidRDefault="00C04F2F" w:rsidP="00500142">
            <w:pPr>
              <w:pStyle w:val="Default"/>
              <w:jc w:val="center"/>
              <w:rPr>
                <w:b/>
                <w:bCs/>
                <w:color w:val="auto"/>
                <w:sz w:val="22"/>
                <w:szCs w:val="22"/>
              </w:rPr>
            </w:pPr>
            <w:r w:rsidRPr="0098684C">
              <w:rPr>
                <w:b/>
                <w:bCs/>
                <w:color w:val="auto"/>
                <w:sz w:val="22"/>
                <w:szCs w:val="22"/>
              </w:rPr>
              <w:t>Высочайшая вероятность</w:t>
            </w:r>
          </w:p>
        </w:tc>
      </w:tr>
      <w:tr w:rsidR="00C04F2F" w:rsidRPr="0098684C" w:rsidTr="00500142">
        <w:trPr>
          <w:trHeight w:val="265"/>
        </w:trPr>
        <w:tc>
          <w:tcPr>
            <w:tcW w:w="573" w:type="dxa"/>
            <w:vMerge/>
          </w:tcPr>
          <w:p w:rsidR="00C04F2F" w:rsidRPr="0098684C" w:rsidRDefault="00C04F2F" w:rsidP="00500142">
            <w:pPr>
              <w:pStyle w:val="Default"/>
              <w:jc w:val="center"/>
              <w:rPr>
                <w:b/>
                <w:bCs/>
                <w:color w:val="auto"/>
                <w:sz w:val="22"/>
                <w:szCs w:val="22"/>
              </w:rPr>
            </w:pPr>
          </w:p>
        </w:tc>
        <w:tc>
          <w:tcPr>
            <w:tcW w:w="1378" w:type="dxa"/>
            <w:vMerge/>
          </w:tcPr>
          <w:p w:rsidR="00C04F2F" w:rsidRPr="0098684C" w:rsidRDefault="00C04F2F" w:rsidP="00500142">
            <w:pPr>
              <w:pStyle w:val="Default"/>
              <w:jc w:val="center"/>
              <w:rPr>
                <w:b/>
                <w:bCs/>
                <w:color w:val="auto"/>
                <w:sz w:val="22"/>
                <w:szCs w:val="22"/>
              </w:rPr>
            </w:pPr>
          </w:p>
        </w:tc>
        <w:tc>
          <w:tcPr>
            <w:tcW w:w="1559" w:type="dxa"/>
            <w:vMerge/>
          </w:tcPr>
          <w:p w:rsidR="00C04F2F" w:rsidRPr="0098684C" w:rsidRDefault="00C04F2F" w:rsidP="00500142">
            <w:pPr>
              <w:pStyle w:val="Default"/>
              <w:jc w:val="center"/>
              <w:rPr>
                <w:b/>
                <w:bCs/>
                <w:color w:val="auto"/>
                <w:sz w:val="22"/>
                <w:szCs w:val="22"/>
              </w:rPr>
            </w:pPr>
          </w:p>
        </w:tc>
        <w:tc>
          <w:tcPr>
            <w:tcW w:w="1418" w:type="dxa"/>
            <w:vMerge/>
          </w:tcPr>
          <w:p w:rsidR="00C04F2F" w:rsidRPr="0098684C" w:rsidRDefault="00C04F2F" w:rsidP="00500142">
            <w:pPr>
              <w:pStyle w:val="Default"/>
              <w:jc w:val="center"/>
              <w:rPr>
                <w:b/>
                <w:bCs/>
                <w:color w:val="auto"/>
                <w:sz w:val="22"/>
                <w:szCs w:val="22"/>
              </w:rPr>
            </w:pPr>
          </w:p>
        </w:tc>
        <w:tc>
          <w:tcPr>
            <w:tcW w:w="902" w:type="dxa"/>
            <w:tcBorders>
              <w:bottom w:val="single" w:sz="4" w:space="0" w:color="auto"/>
              <w:right w:val="single" w:sz="4" w:space="0" w:color="auto"/>
            </w:tcBorders>
          </w:tcPr>
          <w:p w:rsidR="00C04F2F" w:rsidRPr="0098684C" w:rsidRDefault="00C04F2F" w:rsidP="00500142">
            <w:pPr>
              <w:pStyle w:val="Default"/>
              <w:jc w:val="center"/>
              <w:rPr>
                <w:b/>
                <w:bCs/>
                <w:color w:val="auto"/>
                <w:sz w:val="22"/>
                <w:szCs w:val="22"/>
              </w:rPr>
            </w:pPr>
            <w:r w:rsidRPr="0098684C">
              <w:rPr>
                <w:b/>
                <w:bCs/>
                <w:color w:val="auto"/>
                <w:sz w:val="22"/>
                <w:szCs w:val="22"/>
              </w:rPr>
              <w:t>чел</w:t>
            </w:r>
          </w:p>
        </w:tc>
        <w:tc>
          <w:tcPr>
            <w:tcW w:w="903" w:type="dxa"/>
            <w:gridSpan w:val="2"/>
            <w:tcBorders>
              <w:left w:val="single" w:sz="4" w:space="0" w:color="auto"/>
              <w:bottom w:val="single" w:sz="4" w:space="0" w:color="auto"/>
              <w:right w:val="single" w:sz="4" w:space="0" w:color="auto"/>
            </w:tcBorders>
          </w:tcPr>
          <w:p w:rsidR="00C04F2F" w:rsidRPr="0098684C" w:rsidRDefault="00C04F2F" w:rsidP="00500142">
            <w:pPr>
              <w:pStyle w:val="Default"/>
              <w:jc w:val="center"/>
              <w:rPr>
                <w:b/>
                <w:bCs/>
                <w:color w:val="auto"/>
                <w:sz w:val="22"/>
                <w:szCs w:val="22"/>
              </w:rPr>
            </w:pPr>
            <w:r w:rsidRPr="0098684C">
              <w:rPr>
                <w:b/>
                <w:bCs/>
                <w:color w:val="auto"/>
                <w:sz w:val="22"/>
                <w:szCs w:val="22"/>
              </w:rPr>
              <w:t>%</w:t>
            </w:r>
          </w:p>
        </w:tc>
        <w:tc>
          <w:tcPr>
            <w:tcW w:w="903" w:type="dxa"/>
            <w:tcBorders>
              <w:left w:val="single" w:sz="4" w:space="0" w:color="auto"/>
              <w:bottom w:val="single" w:sz="4" w:space="0" w:color="auto"/>
              <w:right w:val="single" w:sz="4" w:space="0" w:color="auto"/>
            </w:tcBorders>
          </w:tcPr>
          <w:p w:rsidR="00C04F2F" w:rsidRPr="0098684C" w:rsidRDefault="00C04F2F" w:rsidP="00500142">
            <w:pPr>
              <w:pStyle w:val="Default"/>
              <w:jc w:val="center"/>
              <w:rPr>
                <w:b/>
                <w:bCs/>
                <w:color w:val="auto"/>
                <w:sz w:val="22"/>
                <w:szCs w:val="22"/>
              </w:rPr>
            </w:pPr>
            <w:r w:rsidRPr="0098684C">
              <w:rPr>
                <w:b/>
                <w:bCs/>
                <w:color w:val="auto"/>
                <w:sz w:val="22"/>
                <w:szCs w:val="22"/>
              </w:rPr>
              <w:t>чел</w:t>
            </w:r>
          </w:p>
        </w:tc>
        <w:tc>
          <w:tcPr>
            <w:tcW w:w="902" w:type="dxa"/>
            <w:gridSpan w:val="2"/>
            <w:tcBorders>
              <w:left w:val="single" w:sz="4" w:space="0" w:color="auto"/>
              <w:bottom w:val="single" w:sz="4" w:space="0" w:color="auto"/>
              <w:right w:val="single" w:sz="4" w:space="0" w:color="auto"/>
            </w:tcBorders>
          </w:tcPr>
          <w:p w:rsidR="00C04F2F" w:rsidRPr="0098684C" w:rsidRDefault="00C04F2F" w:rsidP="00500142">
            <w:pPr>
              <w:pStyle w:val="Default"/>
              <w:jc w:val="center"/>
              <w:rPr>
                <w:b/>
                <w:bCs/>
                <w:color w:val="auto"/>
                <w:sz w:val="22"/>
                <w:szCs w:val="22"/>
              </w:rPr>
            </w:pPr>
            <w:r w:rsidRPr="0098684C">
              <w:rPr>
                <w:b/>
                <w:bCs/>
                <w:color w:val="auto"/>
                <w:sz w:val="22"/>
                <w:szCs w:val="22"/>
              </w:rPr>
              <w:t>%</w:t>
            </w:r>
          </w:p>
        </w:tc>
        <w:tc>
          <w:tcPr>
            <w:tcW w:w="903" w:type="dxa"/>
            <w:tcBorders>
              <w:left w:val="single" w:sz="4" w:space="0" w:color="auto"/>
              <w:bottom w:val="single" w:sz="4" w:space="0" w:color="auto"/>
              <w:right w:val="single" w:sz="4" w:space="0" w:color="auto"/>
            </w:tcBorders>
          </w:tcPr>
          <w:p w:rsidR="00C04F2F" w:rsidRPr="0098684C" w:rsidRDefault="00C04F2F" w:rsidP="00500142">
            <w:pPr>
              <w:pStyle w:val="Default"/>
              <w:jc w:val="center"/>
              <w:rPr>
                <w:b/>
                <w:bCs/>
                <w:color w:val="auto"/>
                <w:sz w:val="22"/>
                <w:szCs w:val="22"/>
              </w:rPr>
            </w:pPr>
            <w:r w:rsidRPr="0098684C">
              <w:rPr>
                <w:b/>
                <w:bCs/>
                <w:color w:val="auto"/>
                <w:sz w:val="22"/>
                <w:szCs w:val="22"/>
              </w:rPr>
              <w:t>чел</w:t>
            </w:r>
          </w:p>
        </w:tc>
        <w:tc>
          <w:tcPr>
            <w:tcW w:w="903" w:type="dxa"/>
            <w:tcBorders>
              <w:left w:val="single" w:sz="4" w:space="0" w:color="auto"/>
              <w:bottom w:val="single" w:sz="4" w:space="0" w:color="auto"/>
              <w:right w:val="single" w:sz="4" w:space="0" w:color="auto"/>
            </w:tcBorders>
          </w:tcPr>
          <w:p w:rsidR="00C04F2F" w:rsidRPr="0098684C" w:rsidRDefault="00C04F2F" w:rsidP="00500142">
            <w:pPr>
              <w:pStyle w:val="Default"/>
              <w:jc w:val="center"/>
              <w:rPr>
                <w:b/>
                <w:bCs/>
                <w:color w:val="auto"/>
                <w:sz w:val="22"/>
                <w:szCs w:val="22"/>
              </w:rPr>
            </w:pPr>
            <w:r w:rsidRPr="0098684C">
              <w:rPr>
                <w:b/>
                <w:bCs/>
                <w:color w:val="auto"/>
                <w:sz w:val="22"/>
                <w:szCs w:val="22"/>
              </w:rPr>
              <w:t>%</w:t>
            </w:r>
          </w:p>
        </w:tc>
      </w:tr>
      <w:tr w:rsidR="00C04F2F" w:rsidRPr="0098684C" w:rsidTr="00500142">
        <w:trPr>
          <w:trHeight w:val="264"/>
        </w:trPr>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1</w:t>
            </w:r>
          </w:p>
        </w:tc>
        <w:tc>
          <w:tcPr>
            <w:tcW w:w="1378" w:type="dxa"/>
          </w:tcPr>
          <w:p w:rsidR="00C04F2F" w:rsidRPr="0098684C" w:rsidRDefault="00C04F2F" w:rsidP="00500142">
            <w:pPr>
              <w:pStyle w:val="Default"/>
              <w:jc w:val="center"/>
              <w:rPr>
                <w:b/>
                <w:bCs/>
                <w:color w:val="auto"/>
                <w:sz w:val="22"/>
                <w:szCs w:val="22"/>
              </w:rPr>
            </w:pPr>
            <w:r w:rsidRPr="0098684C">
              <w:rPr>
                <w:b/>
                <w:bCs/>
                <w:color w:val="auto"/>
                <w:sz w:val="22"/>
                <w:szCs w:val="22"/>
              </w:rPr>
              <w:t>СОШ № 1</w:t>
            </w:r>
          </w:p>
        </w:tc>
        <w:tc>
          <w:tcPr>
            <w:tcW w:w="1559" w:type="dxa"/>
          </w:tcPr>
          <w:p w:rsidR="00C04F2F" w:rsidRPr="0098684C" w:rsidRDefault="00C04F2F" w:rsidP="00500142">
            <w:pPr>
              <w:jc w:val="center"/>
            </w:pPr>
            <w:r w:rsidRPr="0098684C">
              <w:t>296</w:t>
            </w:r>
          </w:p>
        </w:tc>
        <w:tc>
          <w:tcPr>
            <w:tcW w:w="1418" w:type="dxa"/>
          </w:tcPr>
          <w:p w:rsidR="00C04F2F" w:rsidRPr="0098684C" w:rsidRDefault="00C04F2F" w:rsidP="00500142">
            <w:pPr>
              <w:jc w:val="center"/>
            </w:pPr>
            <w:r w:rsidRPr="0098684C">
              <w:t>296</w:t>
            </w:r>
          </w:p>
        </w:tc>
        <w:tc>
          <w:tcPr>
            <w:tcW w:w="902" w:type="dxa"/>
            <w:tcBorders>
              <w:top w:val="single" w:sz="4" w:space="0" w:color="auto"/>
            </w:tcBorders>
          </w:tcPr>
          <w:p w:rsidR="00C04F2F" w:rsidRPr="0098684C" w:rsidRDefault="00C04F2F" w:rsidP="00500142">
            <w:pPr>
              <w:jc w:val="center"/>
            </w:pPr>
            <w:r w:rsidRPr="0098684C">
              <w:t>223</w:t>
            </w:r>
          </w:p>
        </w:tc>
        <w:tc>
          <w:tcPr>
            <w:tcW w:w="903" w:type="dxa"/>
            <w:gridSpan w:val="2"/>
            <w:tcBorders>
              <w:top w:val="single" w:sz="4" w:space="0" w:color="auto"/>
            </w:tcBorders>
            <w:vAlign w:val="bottom"/>
          </w:tcPr>
          <w:p w:rsidR="00C04F2F" w:rsidRPr="0098684C" w:rsidRDefault="00C04F2F" w:rsidP="00500142">
            <w:pPr>
              <w:jc w:val="center"/>
            </w:pPr>
            <w:r w:rsidRPr="0098684C">
              <w:t>75,34</w:t>
            </w:r>
          </w:p>
        </w:tc>
        <w:tc>
          <w:tcPr>
            <w:tcW w:w="903" w:type="dxa"/>
            <w:tcBorders>
              <w:top w:val="single" w:sz="4" w:space="0" w:color="auto"/>
            </w:tcBorders>
          </w:tcPr>
          <w:p w:rsidR="00C04F2F" w:rsidRPr="0098684C" w:rsidRDefault="00C04F2F" w:rsidP="00500142">
            <w:pPr>
              <w:jc w:val="center"/>
            </w:pPr>
            <w:r w:rsidRPr="0098684C">
              <w:t>58</w:t>
            </w:r>
          </w:p>
        </w:tc>
        <w:tc>
          <w:tcPr>
            <w:tcW w:w="902" w:type="dxa"/>
            <w:gridSpan w:val="2"/>
            <w:tcBorders>
              <w:top w:val="single" w:sz="4" w:space="0" w:color="auto"/>
            </w:tcBorders>
          </w:tcPr>
          <w:p w:rsidR="00C04F2F" w:rsidRPr="0098684C" w:rsidRDefault="00C04F2F" w:rsidP="00500142">
            <w:pPr>
              <w:jc w:val="center"/>
            </w:pPr>
            <w:r w:rsidRPr="0098684C">
              <w:t>19,59</w:t>
            </w:r>
          </w:p>
        </w:tc>
        <w:tc>
          <w:tcPr>
            <w:tcW w:w="903" w:type="dxa"/>
            <w:tcBorders>
              <w:top w:val="single" w:sz="4" w:space="0" w:color="auto"/>
            </w:tcBorders>
          </w:tcPr>
          <w:p w:rsidR="00C04F2F" w:rsidRPr="0098684C" w:rsidRDefault="00C04F2F" w:rsidP="00500142">
            <w:pPr>
              <w:jc w:val="center"/>
            </w:pPr>
            <w:r w:rsidRPr="0098684C">
              <w:t>15</w:t>
            </w:r>
          </w:p>
        </w:tc>
        <w:tc>
          <w:tcPr>
            <w:tcW w:w="903" w:type="dxa"/>
            <w:tcBorders>
              <w:top w:val="single" w:sz="4" w:space="0" w:color="auto"/>
              <w:right w:val="single" w:sz="4" w:space="0" w:color="auto"/>
            </w:tcBorders>
          </w:tcPr>
          <w:p w:rsidR="00C04F2F" w:rsidRPr="0098684C" w:rsidRDefault="00C04F2F" w:rsidP="00500142">
            <w:pPr>
              <w:jc w:val="center"/>
            </w:pPr>
            <w:r w:rsidRPr="0098684C">
              <w:rPr>
                <w:highlight w:val="yellow"/>
              </w:rPr>
              <w:t>5,07</w:t>
            </w:r>
          </w:p>
        </w:tc>
      </w:tr>
      <w:tr w:rsidR="00C04F2F" w:rsidRPr="0098684C" w:rsidTr="00500142">
        <w:trPr>
          <w:trHeight w:val="265"/>
        </w:trPr>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2</w:t>
            </w:r>
          </w:p>
        </w:tc>
        <w:tc>
          <w:tcPr>
            <w:tcW w:w="1378" w:type="dxa"/>
          </w:tcPr>
          <w:p w:rsidR="00C04F2F" w:rsidRPr="0098684C" w:rsidRDefault="00C04F2F" w:rsidP="00500142">
            <w:pPr>
              <w:jc w:val="center"/>
            </w:pPr>
            <w:r w:rsidRPr="0098684C">
              <w:rPr>
                <w:b/>
                <w:bCs/>
              </w:rPr>
              <w:t>СОШ № 2</w:t>
            </w:r>
          </w:p>
        </w:tc>
        <w:tc>
          <w:tcPr>
            <w:tcW w:w="1559" w:type="dxa"/>
          </w:tcPr>
          <w:p w:rsidR="00C04F2F" w:rsidRPr="0098684C" w:rsidRDefault="00C04F2F" w:rsidP="00500142">
            <w:pPr>
              <w:jc w:val="center"/>
            </w:pPr>
            <w:r w:rsidRPr="0098684C">
              <w:t>390</w:t>
            </w:r>
          </w:p>
        </w:tc>
        <w:tc>
          <w:tcPr>
            <w:tcW w:w="1418" w:type="dxa"/>
          </w:tcPr>
          <w:p w:rsidR="00C04F2F" w:rsidRPr="0098684C" w:rsidRDefault="00C04F2F" w:rsidP="00500142">
            <w:pPr>
              <w:jc w:val="center"/>
            </w:pPr>
            <w:r w:rsidRPr="0098684C">
              <w:t>391</w:t>
            </w:r>
          </w:p>
        </w:tc>
        <w:tc>
          <w:tcPr>
            <w:tcW w:w="902" w:type="dxa"/>
          </w:tcPr>
          <w:p w:rsidR="00C04F2F" w:rsidRPr="0098684C" w:rsidRDefault="00C04F2F" w:rsidP="00500142">
            <w:pPr>
              <w:jc w:val="center"/>
            </w:pPr>
            <w:r w:rsidRPr="0098684C">
              <w:t>342</w:t>
            </w:r>
          </w:p>
        </w:tc>
        <w:tc>
          <w:tcPr>
            <w:tcW w:w="903" w:type="dxa"/>
            <w:gridSpan w:val="2"/>
            <w:vAlign w:val="bottom"/>
          </w:tcPr>
          <w:p w:rsidR="00C04F2F" w:rsidRPr="0098684C" w:rsidRDefault="00C04F2F" w:rsidP="00500142">
            <w:pPr>
              <w:jc w:val="center"/>
            </w:pPr>
            <w:r w:rsidRPr="0098684C">
              <w:t>87,47</w:t>
            </w:r>
          </w:p>
        </w:tc>
        <w:tc>
          <w:tcPr>
            <w:tcW w:w="903" w:type="dxa"/>
          </w:tcPr>
          <w:p w:rsidR="00C04F2F" w:rsidRPr="0098684C" w:rsidRDefault="00C04F2F" w:rsidP="00500142">
            <w:pPr>
              <w:jc w:val="center"/>
            </w:pPr>
            <w:r w:rsidRPr="0098684C">
              <w:t>34</w:t>
            </w:r>
          </w:p>
        </w:tc>
        <w:tc>
          <w:tcPr>
            <w:tcW w:w="902" w:type="dxa"/>
            <w:gridSpan w:val="2"/>
          </w:tcPr>
          <w:p w:rsidR="00C04F2F" w:rsidRPr="0098684C" w:rsidRDefault="00C04F2F" w:rsidP="00500142">
            <w:pPr>
              <w:jc w:val="center"/>
            </w:pPr>
            <w:r w:rsidRPr="0098684C">
              <w:t>8,70</w:t>
            </w:r>
          </w:p>
        </w:tc>
        <w:tc>
          <w:tcPr>
            <w:tcW w:w="903" w:type="dxa"/>
          </w:tcPr>
          <w:p w:rsidR="00C04F2F" w:rsidRPr="0098684C" w:rsidRDefault="00C04F2F" w:rsidP="00500142">
            <w:pPr>
              <w:jc w:val="center"/>
            </w:pPr>
            <w:r w:rsidRPr="0098684C">
              <w:t>15</w:t>
            </w:r>
          </w:p>
        </w:tc>
        <w:tc>
          <w:tcPr>
            <w:tcW w:w="903" w:type="dxa"/>
            <w:tcBorders>
              <w:right w:val="single" w:sz="4" w:space="0" w:color="auto"/>
            </w:tcBorders>
          </w:tcPr>
          <w:p w:rsidR="00C04F2F" w:rsidRPr="0098684C" w:rsidRDefault="00C04F2F" w:rsidP="00500142">
            <w:pPr>
              <w:jc w:val="center"/>
            </w:pPr>
            <w:r w:rsidRPr="0098684C">
              <w:t>3,84</w:t>
            </w:r>
          </w:p>
        </w:tc>
      </w:tr>
      <w:tr w:rsidR="00C04F2F" w:rsidRPr="0098684C" w:rsidTr="00500142">
        <w:trPr>
          <w:trHeight w:val="264"/>
        </w:trPr>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3</w:t>
            </w:r>
          </w:p>
        </w:tc>
        <w:tc>
          <w:tcPr>
            <w:tcW w:w="1378" w:type="dxa"/>
          </w:tcPr>
          <w:p w:rsidR="00C04F2F" w:rsidRPr="0098684C" w:rsidRDefault="00C04F2F" w:rsidP="00500142">
            <w:pPr>
              <w:jc w:val="center"/>
            </w:pPr>
            <w:r w:rsidRPr="0098684C">
              <w:rPr>
                <w:b/>
                <w:bCs/>
              </w:rPr>
              <w:t>СОШ № 3</w:t>
            </w:r>
          </w:p>
        </w:tc>
        <w:tc>
          <w:tcPr>
            <w:tcW w:w="1559" w:type="dxa"/>
          </w:tcPr>
          <w:p w:rsidR="00C04F2F" w:rsidRPr="0098684C" w:rsidRDefault="00C04F2F" w:rsidP="00500142">
            <w:pPr>
              <w:jc w:val="center"/>
            </w:pPr>
            <w:r w:rsidRPr="0098684C">
              <w:t>317</w:t>
            </w:r>
          </w:p>
        </w:tc>
        <w:tc>
          <w:tcPr>
            <w:tcW w:w="1418" w:type="dxa"/>
          </w:tcPr>
          <w:p w:rsidR="00C04F2F" w:rsidRPr="0098684C" w:rsidRDefault="00C04F2F" w:rsidP="00500142">
            <w:pPr>
              <w:jc w:val="center"/>
            </w:pPr>
            <w:r w:rsidRPr="0098684C">
              <w:t>317</w:t>
            </w:r>
          </w:p>
        </w:tc>
        <w:tc>
          <w:tcPr>
            <w:tcW w:w="902" w:type="dxa"/>
          </w:tcPr>
          <w:p w:rsidR="00C04F2F" w:rsidRPr="0098684C" w:rsidRDefault="00C04F2F" w:rsidP="00500142">
            <w:pPr>
              <w:jc w:val="center"/>
            </w:pPr>
            <w:r w:rsidRPr="0098684C">
              <w:t>270</w:t>
            </w:r>
          </w:p>
        </w:tc>
        <w:tc>
          <w:tcPr>
            <w:tcW w:w="903" w:type="dxa"/>
            <w:gridSpan w:val="2"/>
            <w:vAlign w:val="bottom"/>
          </w:tcPr>
          <w:p w:rsidR="00C04F2F" w:rsidRPr="0098684C" w:rsidRDefault="00C04F2F" w:rsidP="00500142">
            <w:pPr>
              <w:jc w:val="center"/>
            </w:pPr>
            <w:r w:rsidRPr="0098684C">
              <w:t>85,17</w:t>
            </w:r>
          </w:p>
        </w:tc>
        <w:tc>
          <w:tcPr>
            <w:tcW w:w="903" w:type="dxa"/>
          </w:tcPr>
          <w:p w:rsidR="00C04F2F" w:rsidRPr="0098684C" w:rsidRDefault="00C04F2F" w:rsidP="00500142">
            <w:pPr>
              <w:jc w:val="center"/>
            </w:pPr>
            <w:r w:rsidRPr="0098684C">
              <w:t>35</w:t>
            </w:r>
          </w:p>
        </w:tc>
        <w:tc>
          <w:tcPr>
            <w:tcW w:w="902" w:type="dxa"/>
            <w:gridSpan w:val="2"/>
          </w:tcPr>
          <w:p w:rsidR="00C04F2F" w:rsidRPr="0098684C" w:rsidRDefault="00C04F2F" w:rsidP="00500142">
            <w:pPr>
              <w:jc w:val="center"/>
            </w:pPr>
            <w:r w:rsidRPr="0098684C">
              <w:t>11,04</w:t>
            </w:r>
          </w:p>
        </w:tc>
        <w:tc>
          <w:tcPr>
            <w:tcW w:w="903" w:type="dxa"/>
          </w:tcPr>
          <w:p w:rsidR="00C04F2F" w:rsidRPr="0098684C" w:rsidRDefault="00C04F2F" w:rsidP="00500142">
            <w:pPr>
              <w:jc w:val="center"/>
            </w:pPr>
            <w:r w:rsidRPr="0098684C">
              <w:t>12</w:t>
            </w:r>
          </w:p>
        </w:tc>
        <w:tc>
          <w:tcPr>
            <w:tcW w:w="903" w:type="dxa"/>
            <w:tcBorders>
              <w:right w:val="single" w:sz="4" w:space="0" w:color="auto"/>
            </w:tcBorders>
          </w:tcPr>
          <w:p w:rsidR="00C04F2F" w:rsidRPr="0098684C" w:rsidRDefault="00C04F2F" w:rsidP="00500142">
            <w:pPr>
              <w:jc w:val="center"/>
            </w:pPr>
            <w:r w:rsidRPr="0098684C">
              <w:t>3,79</w:t>
            </w:r>
          </w:p>
        </w:tc>
      </w:tr>
      <w:tr w:rsidR="00C04F2F" w:rsidRPr="0098684C" w:rsidTr="00500142">
        <w:trPr>
          <w:trHeight w:val="265"/>
        </w:trPr>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4</w:t>
            </w:r>
          </w:p>
        </w:tc>
        <w:tc>
          <w:tcPr>
            <w:tcW w:w="1378" w:type="dxa"/>
          </w:tcPr>
          <w:p w:rsidR="00C04F2F" w:rsidRPr="0098684C" w:rsidRDefault="00C04F2F" w:rsidP="00500142">
            <w:pPr>
              <w:jc w:val="center"/>
            </w:pPr>
            <w:r w:rsidRPr="0098684C">
              <w:rPr>
                <w:b/>
                <w:bCs/>
              </w:rPr>
              <w:t>СОШ № 4</w:t>
            </w:r>
          </w:p>
        </w:tc>
        <w:tc>
          <w:tcPr>
            <w:tcW w:w="1559" w:type="dxa"/>
          </w:tcPr>
          <w:p w:rsidR="00C04F2F" w:rsidRPr="0098684C" w:rsidRDefault="00C04F2F" w:rsidP="00500142">
            <w:pPr>
              <w:jc w:val="center"/>
            </w:pPr>
            <w:r w:rsidRPr="0098684C">
              <w:t>230</w:t>
            </w:r>
          </w:p>
        </w:tc>
        <w:tc>
          <w:tcPr>
            <w:tcW w:w="1418" w:type="dxa"/>
          </w:tcPr>
          <w:p w:rsidR="00C04F2F" w:rsidRPr="0098684C" w:rsidRDefault="00C04F2F" w:rsidP="00500142">
            <w:pPr>
              <w:jc w:val="center"/>
            </w:pPr>
            <w:r w:rsidRPr="0098684C">
              <w:t>230</w:t>
            </w:r>
          </w:p>
        </w:tc>
        <w:tc>
          <w:tcPr>
            <w:tcW w:w="902" w:type="dxa"/>
          </w:tcPr>
          <w:p w:rsidR="00C04F2F" w:rsidRPr="0098684C" w:rsidRDefault="00C04F2F" w:rsidP="00500142">
            <w:pPr>
              <w:jc w:val="center"/>
            </w:pPr>
            <w:r w:rsidRPr="0098684C">
              <w:t>216</w:t>
            </w:r>
          </w:p>
        </w:tc>
        <w:tc>
          <w:tcPr>
            <w:tcW w:w="903" w:type="dxa"/>
            <w:gridSpan w:val="2"/>
            <w:vAlign w:val="bottom"/>
          </w:tcPr>
          <w:p w:rsidR="00C04F2F" w:rsidRPr="0098684C" w:rsidRDefault="00C04F2F" w:rsidP="00500142">
            <w:pPr>
              <w:jc w:val="center"/>
            </w:pPr>
            <w:r w:rsidRPr="0098684C">
              <w:t>93,91</w:t>
            </w:r>
          </w:p>
        </w:tc>
        <w:tc>
          <w:tcPr>
            <w:tcW w:w="903" w:type="dxa"/>
          </w:tcPr>
          <w:p w:rsidR="00C04F2F" w:rsidRPr="0098684C" w:rsidRDefault="00C04F2F" w:rsidP="00500142">
            <w:pPr>
              <w:jc w:val="center"/>
            </w:pPr>
            <w:r w:rsidRPr="0098684C">
              <w:t>10</w:t>
            </w:r>
          </w:p>
        </w:tc>
        <w:tc>
          <w:tcPr>
            <w:tcW w:w="902" w:type="dxa"/>
            <w:gridSpan w:val="2"/>
          </w:tcPr>
          <w:p w:rsidR="00C04F2F" w:rsidRPr="0098684C" w:rsidRDefault="00C04F2F" w:rsidP="00500142">
            <w:pPr>
              <w:jc w:val="center"/>
            </w:pPr>
            <w:r w:rsidRPr="0098684C">
              <w:t>4,35</w:t>
            </w:r>
          </w:p>
        </w:tc>
        <w:tc>
          <w:tcPr>
            <w:tcW w:w="903" w:type="dxa"/>
          </w:tcPr>
          <w:p w:rsidR="00C04F2F" w:rsidRPr="0098684C" w:rsidRDefault="00C04F2F" w:rsidP="00500142">
            <w:pPr>
              <w:jc w:val="center"/>
            </w:pPr>
            <w:r w:rsidRPr="0098684C">
              <w:t>4</w:t>
            </w:r>
          </w:p>
        </w:tc>
        <w:tc>
          <w:tcPr>
            <w:tcW w:w="903" w:type="dxa"/>
            <w:tcBorders>
              <w:right w:val="single" w:sz="4" w:space="0" w:color="auto"/>
            </w:tcBorders>
          </w:tcPr>
          <w:p w:rsidR="00C04F2F" w:rsidRPr="0098684C" w:rsidRDefault="00C04F2F" w:rsidP="00500142">
            <w:pPr>
              <w:jc w:val="center"/>
            </w:pPr>
            <w:r w:rsidRPr="0098684C">
              <w:t>1,74</w:t>
            </w:r>
          </w:p>
        </w:tc>
      </w:tr>
      <w:tr w:rsidR="00C04F2F" w:rsidRPr="0098684C" w:rsidTr="00500142">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5</w:t>
            </w:r>
          </w:p>
        </w:tc>
        <w:tc>
          <w:tcPr>
            <w:tcW w:w="1378" w:type="dxa"/>
          </w:tcPr>
          <w:p w:rsidR="00C04F2F" w:rsidRPr="0098684C" w:rsidRDefault="00C04F2F" w:rsidP="00500142">
            <w:pPr>
              <w:jc w:val="center"/>
            </w:pPr>
            <w:r w:rsidRPr="0098684C">
              <w:rPr>
                <w:b/>
                <w:bCs/>
              </w:rPr>
              <w:t>ООШ № 5</w:t>
            </w:r>
          </w:p>
        </w:tc>
        <w:tc>
          <w:tcPr>
            <w:tcW w:w="1559" w:type="dxa"/>
          </w:tcPr>
          <w:p w:rsidR="00C04F2F" w:rsidRPr="0098684C" w:rsidRDefault="00C04F2F" w:rsidP="00500142">
            <w:pPr>
              <w:jc w:val="center"/>
            </w:pPr>
            <w:r w:rsidRPr="0098684C">
              <w:t>106</w:t>
            </w:r>
          </w:p>
        </w:tc>
        <w:tc>
          <w:tcPr>
            <w:tcW w:w="1418" w:type="dxa"/>
          </w:tcPr>
          <w:p w:rsidR="00C04F2F" w:rsidRPr="0098684C" w:rsidRDefault="00C04F2F" w:rsidP="00500142">
            <w:pPr>
              <w:jc w:val="center"/>
            </w:pPr>
            <w:r w:rsidRPr="0098684C">
              <w:t>106</w:t>
            </w:r>
          </w:p>
        </w:tc>
        <w:tc>
          <w:tcPr>
            <w:tcW w:w="902" w:type="dxa"/>
          </w:tcPr>
          <w:p w:rsidR="00C04F2F" w:rsidRPr="0098684C" w:rsidRDefault="00C04F2F" w:rsidP="00500142">
            <w:pPr>
              <w:jc w:val="center"/>
            </w:pPr>
            <w:r w:rsidRPr="0098684C">
              <w:t>86</w:t>
            </w:r>
          </w:p>
        </w:tc>
        <w:tc>
          <w:tcPr>
            <w:tcW w:w="903" w:type="dxa"/>
            <w:gridSpan w:val="2"/>
            <w:vAlign w:val="bottom"/>
          </w:tcPr>
          <w:p w:rsidR="00C04F2F" w:rsidRPr="0098684C" w:rsidRDefault="00C04F2F" w:rsidP="00500142">
            <w:pPr>
              <w:jc w:val="center"/>
            </w:pPr>
            <w:r w:rsidRPr="0098684C">
              <w:t>81,13</w:t>
            </w:r>
          </w:p>
        </w:tc>
        <w:tc>
          <w:tcPr>
            <w:tcW w:w="903" w:type="dxa"/>
          </w:tcPr>
          <w:p w:rsidR="00C04F2F" w:rsidRPr="0098684C" w:rsidRDefault="00C04F2F" w:rsidP="00500142">
            <w:pPr>
              <w:jc w:val="center"/>
            </w:pPr>
            <w:r w:rsidRPr="0098684C">
              <w:t>16</w:t>
            </w:r>
          </w:p>
        </w:tc>
        <w:tc>
          <w:tcPr>
            <w:tcW w:w="902" w:type="dxa"/>
            <w:gridSpan w:val="2"/>
          </w:tcPr>
          <w:p w:rsidR="00C04F2F" w:rsidRPr="0098684C" w:rsidRDefault="00C04F2F" w:rsidP="00500142">
            <w:pPr>
              <w:jc w:val="center"/>
            </w:pPr>
            <w:r w:rsidRPr="0098684C">
              <w:t>15,09</w:t>
            </w:r>
          </w:p>
        </w:tc>
        <w:tc>
          <w:tcPr>
            <w:tcW w:w="903" w:type="dxa"/>
          </w:tcPr>
          <w:p w:rsidR="00C04F2F" w:rsidRPr="0098684C" w:rsidRDefault="00C04F2F" w:rsidP="00500142">
            <w:pPr>
              <w:jc w:val="center"/>
            </w:pPr>
            <w:r w:rsidRPr="0098684C">
              <w:t>4</w:t>
            </w:r>
          </w:p>
        </w:tc>
        <w:tc>
          <w:tcPr>
            <w:tcW w:w="903" w:type="dxa"/>
            <w:tcBorders>
              <w:right w:val="single" w:sz="4" w:space="0" w:color="auto"/>
            </w:tcBorders>
          </w:tcPr>
          <w:p w:rsidR="00C04F2F" w:rsidRPr="0098684C" w:rsidRDefault="00C04F2F" w:rsidP="00500142">
            <w:pPr>
              <w:jc w:val="center"/>
            </w:pPr>
            <w:r w:rsidRPr="0098684C">
              <w:t>3,77</w:t>
            </w:r>
          </w:p>
        </w:tc>
      </w:tr>
      <w:tr w:rsidR="00C04F2F" w:rsidRPr="0098684C" w:rsidTr="00500142">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6</w:t>
            </w:r>
          </w:p>
        </w:tc>
        <w:tc>
          <w:tcPr>
            <w:tcW w:w="1378" w:type="dxa"/>
          </w:tcPr>
          <w:p w:rsidR="00C04F2F" w:rsidRPr="0098684C" w:rsidRDefault="00C04F2F" w:rsidP="00500142">
            <w:pPr>
              <w:jc w:val="center"/>
            </w:pPr>
            <w:r w:rsidRPr="0098684C">
              <w:rPr>
                <w:b/>
                <w:bCs/>
              </w:rPr>
              <w:t>ООШ № 7</w:t>
            </w:r>
          </w:p>
        </w:tc>
        <w:tc>
          <w:tcPr>
            <w:tcW w:w="1559" w:type="dxa"/>
          </w:tcPr>
          <w:p w:rsidR="00C04F2F" w:rsidRPr="0098684C" w:rsidRDefault="00C04F2F" w:rsidP="00500142">
            <w:pPr>
              <w:jc w:val="center"/>
            </w:pPr>
            <w:r w:rsidRPr="0098684C">
              <w:t>122</w:t>
            </w:r>
          </w:p>
        </w:tc>
        <w:tc>
          <w:tcPr>
            <w:tcW w:w="1418" w:type="dxa"/>
          </w:tcPr>
          <w:p w:rsidR="00C04F2F" w:rsidRPr="0098684C" w:rsidRDefault="00C04F2F" w:rsidP="00500142">
            <w:pPr>
              <w:jc w:val="center"/>
            </w:pPr>
            <w:r w:rsidRPr="0098684C">
              <w:t>122</w:t>
            </w:r>
          </w:p>
        </w:tc>
        <w:tc>
          <w:tcPr>
            <w:tcW w:w="902" w:type="dxa"/>
          </w:tcPr>
          <w:p w:rsidR="00C04F2F" w:rsidRPr="0098684C" w:rsidRDefault="00C04F2F" w:rsidP="00500142">
            <w:pPr>
              <w:jc w:val="center"/>
            </w:pPr>
            <w:r w:rsidRPr="0098684C">
              <w:t>105</w:t>
            </w:r>
          </w:p>
        </w:tc>
        <w:tc>
          <w:tcPr>
            <w:tcW w:w="903" w:type="dxa"/>
            <w:gridSpan w:val="2"/>
            <w:vAlign w:val="bottom"/>
          </w:tcPr>
          <w:p w:rsidR="00C04F2F" w:rsidRPr="0098684C" w:rsidRDefault="00C04F2F" w:rsidP="00500142">
            <w:pPr>
              <w:jc w:val="center"/>
            </w:pPr>
            <w:r w:rsidRPr="0098684C">
              <w:t>86,07</w:t>
            </w:r>
          </w:p>
        </w:tc>
        <w:tc>
          <w:tcPr>
            <w:tcW w:w="903" w:type="dxa"/>
          </w:tcPr>
          <w:p w:rsidR="00C04F2F" w:rsidRPr="0098684C" w:rsidRDefault="00C04F2F" w:rsidP="00500142">
            <w:pPr>
              <w:jc w:val="center"/>
            </w:pPr>
            <w:r w:rsidRPr="0098684C">
              <w:t>13</w:t>
            </w:r>
          </w:p>
        </w:tc>
        <w:tc>
          <w:tcPr>
            <w:tcW w:w="902" w:type="dxa"/>
            <w:gridSpan w:val="2"/>
          </w:tcPr>
          <w:p w:rsidR="00C04F2F" w:rsidRPr="0098684C" w:rsidRDefault="00C04F2F" w:rsidP="00500142">
            <w:pPr>
              <w:jc w:val="center"/>
            </w:pPr>
            <w:r w:rsidRPr="0098684C">
              <w:t>10,66</w:t>
            </w:r>
          </w:p>
        </w:tc>
        <w:tc>
          <w:tcPr>
            <w:tcW w:w="903" w:type="dxa"/>
          </w:tcPr>
          <w:p w:rsidR="00C04F2F" w:rsidRPr="0098684C" w:rsidRDefault="00C04F2F" w:rsidP="00500142">
            <w:pPr>
              <w:jc w:val="center"/>
            </w:pPr>
            <w:r w:rsidRPr="0098684C">
              <w:t>4</w:t>
            </w:r>
          </w:p>
        </w:tc>
        <w:tc>
          <w:tcPr>
            <w:tcW w:w="903" w:type="dxa"/>
            <w:tcBorders>
              <w:right w:val="single" w:sz="4" w:space="0" w:color="auto"/>
            </w:tcBorders>
          </w:tcPr>
          <w:p w:rsidR="00C04F2F" w:rsidRPr="0098684C" w:rsidRDefault="00C04F2F" w:rsidP="00500142">
            <w:pPr>
              <w:jc w:val="center"/>
            </w:pPr>
            <w:r w:rsidRPr="0098684C">
              <w:t>3,28</w:t>
            </w:r>
          </w:p>
        </w:tc>
      </w:tr>
      <w:tr w:rsidR="00C04F2F" w:rsidRPr="0098684C" w:rsidTr="00500142">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7</w:t>
            </w:r>
          </w:p>
        </w:tc>
        <w:tc>
          <w:tcPr>
            <w:tcW w:w="1378" w:type="dxa"/>
          </w:tcPr>
          <w:p w:rsidR="00C04F2F" w:rsidRPr="0098684C" w:rsidRDefault="00C04F2F" w:rsidP="00500142">
            <w:pPr>
              <w:jc w:val="center"/>
            </w:pPr>
            <w:r w:rsidRPr="0098684C">
              <w:rPr>
                <w:b/>
                <w:bCs/>
              </w:rPr>
              <w:t>СОШ № 10</w:t>
            </w:r>
          </w:p>
        </w:tc>
        <w:tc>
          <w:tcPr>
            <w:tcW w:w="1559" w:type="dxa"/>
          </w:tcPr>
          <w:p w:rsidR="00C04F2F" w:rsidRPr="0098684C" w:rsidRDefault="00C04F2F" w:rsidP="00500142">
            <w:pPr>
              <w:jc w:val="center"/>
            </w:pPr>
            <w:r w:rsidRPr="0098684C">
              <w:t>294</w:t>
            </w:r>
          </w:p>
        </w:tc>
        <w:tc>
          <w:tcPr>
            <w:tcW w:w="1418" w:type="dxa"/>
          </w:tcPr>
          <w:p w:rsidR="00C04F2F" w:rsidRPr="0098684C" w:rsidRDefault="00C04F2F" w:rsidP="00500142">
            <w:pPr>
              <w:jc w:val="center"/>
            </w:pPr>
            <w:r w:rsidRPr="0098684C">
              <w:t>296</w:t>
            </w:r>
          </w:p>
        </w:tc>
        <w:tc>
          <w:tcPr>
            <w:tcW w:w="902" w:type="dxa"/>
          </w:tcPr>
          <w:p w:rsidR="00C04F2F" w:rsidRPr="0098684C" w:rsidRDefault="00C04F2F" w:rsidP="00500142">
            <w:pPr>
              <w:jc w:val="center"/>
            </w:pPr>
            <w:r w:rsidRPr="0098684C">
              <w:t>266</w:t>
            </w:r>
          </w:p>
        </w:tc>
        <w:tc>
          <w:tcPr>
            <w:tcW w:w="903" w:type="dxa"/>
            <w:gridSpan w:val="2"/>
            <w:vAlign w:val="bottom"/>
          </w:tcPr>
          <w:p w:rsidR="00C04F2F" w:rsidRPr="0098684C" w:rsidRDefault="00C04F2F" w:rsidP="00500142">
            <w:pPr>
              <w:jc w:val="center"/>
            </w:pPr>
            <w:r w:rsidRPr="0098684C">
              <w:t>89,86</w:t>
            </w:r>
          </w:p>
        </w:tc>
        <w:tc>
          <w:tcPr>
            <w:tcW w:w="903" w:type="dxa"/>
          </w:tcPr>
          <w:p w:rsidR="00C04F2F" w:rsidRPr="0098684C" w:rsidRDefault="00C04F2F" w:rsidP="00500142">
            <w:pPr>
              <w:jc w:val="center"/>
            </w:pPr>
            <w:r w:rsidRPr="0098684C">
              <w:t>17</w:t>
            </w:r>
          </w:p>
        </w:tc>
        <w:tc>
          <w:tcPr>
            <w:tcW w:w="902" w:type="dxa"/>
            <w:gridSpan w:val="2"/>
          </w:tcPr>
          <w:p w:rsidR="00C04F2F" w:rsidRPr="0098684C" w:rsidRDefault="00C04F2F" w:rsidP="00500142">
            <w:pPr>
              <w:jc w:val="center"/>
            </w:pPr>
            <w:r w:rsidRPr="0098684C">
              <w:t>5,74</w:t>
            </w:r>
          </w:p>
        </w:tc>
        <w:tc>
          <w:tcPr>
            <w:tcW w:w="903" w:type="dxa"/>
          </w:tcPr>
          <w:p w:rsidR="00C04F2F" w:rsidRPr="0098684C" w:rsidRDefault="00C04F2F" w:rsidP="00500142">
            <w:pPr>
              <w:jc w:val="center"/>
            </w:pPr>
            <w:r w:rsidRPr="0098684C">
              <w:t>13</w:t>
            </w:r>
          </w:p>
        </w:tc>
        <w:tc>
          <w:tcPr>
            <w:tcW w:w="903" w:type="dxa"/>
            <w:tcBorders>
              <w:right w:val="single" w:sz="4" w:space="0" w:color="auto"/>
            </w:tcBorders>
          </w:tcPr>
          <w:p w:rsidR="00C04F2F" w:rsidRPr="0098684C" w:rsidRDefault="00C04F2F" w:rsidP="00500142">
            <w:pPr>
              <w:jc w:val="center"/>
            </w:pPr>
            <w:r w:rsidRPr="0098684C">
              <w:rPr>
                <w:highlight w:val="yellow"/>
              </w:rPr>
              <w:t>4,39</w:t>
            </w:r>
          </w:p>
        </w:tc>
      </w:tr>
      <w:tr w:rsidR="00C04F2F" w:rsidRPr="0098684C" w:rsidTr="00500142">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8</w:t>
            </w:r>
          </w:p>
        </w:tc>
        <w:tc>
          <w:tcPr>
            <w:tcW w:w="1378" w:type="dxa"/>
          </w:tcPr>
          <w:p w:rsidR="00C04F2F" w:rsidRPr="0098684C" w:rsidRDefault="00C04F2F" w:rsidP="00500142">
            <w:pPr>
              <w:jc w:val="center"/>
            </w:pPr>
            <w:r w:rsidRPr="0098684C">
              <w:rPr>
                <w:b/>
                <w:bCs/>
              </w:rPr>
              <w:t>ООШ № 14</w:t>
            </w:r>
          </w:p>
        </w:tc>
        <w:tc>
          <w:tcPr>
            <w:tcW w:w="1559" w:type="dxa"/>
          </w:tcPr>
          <w:p w:rsidR="00C04F2F" w:rsidRPr="0098684C" w:rsidRDefault="00C04F2F" w:rsidP="00500142">
            <w:pPr>
              <w:jc w:val="center"/>
            </w:pPr>
            <w:r w:rsidRPr="0098684C">
              <w:t>54</w:t>
            </w:r>
          </w:p>
        </w:tc>
        <w:tc>
          <w:tcPr>
            <w:tcW w:w="1418" w:type="dxa"/>
          </w:tcPr>
          <w:p w:rsidR="00C04F2F" w:rsidRPr="0098684C" w:rsidRDefault="00C04F2F" w:rsidP="00500142">
            <w:pPr>
              <w:jc w:val="center"/>
            </w:pPr>
            <w:r w:rsidRPr="0098684C">
              <w:t>54</w:t>
            </w:r>
          </w:p>
        </w:tc>
        <w:tc>
          <w:tcPr>
            <w:tcW w:w="902" w:type="dxa"/>
          </w:tcPr>
          <w:p w:rsidR="00C04F2F" w:rsidRPr="0098684C" w:rsidRDefault="00C04F2F" w:rsidP="00500142">
            <w:pPr>
              <w:jc w:val="center"/>
            </w:pPr>
            <w:r w:rsidRPr="0098684C">
              <w:t>53</w:t>
            </w:r>
          </w:p>
        </w:tc>
        <w:tc>
          <w:tcPr>
            <w:tcW w:w="903" w:type="dxa"/>
            <w:gridSpan w:val="2"/>
            <w:vAlign w:val="bottom"/>
          </w:tcPr>
          <w:p w:rsidR="00C04F2F" w:rsidRPr="0098684C" w:rsidRDefault="00C04F2F" w:rsidP="00500142">
            <w:pPr>
              <w:jc w:val="center"/>
            </w:pPr>
            <w:r w:rsidRPr="0098684C">
              <w:t>98,15</w:t>
            </w:r>
          </w:p>
        </w:tc>
        <w:tc>
          <w:tcPr>
            <w:tcW w:w="903" w:type="dxa"/>
          </w:tcPr>
          <w:p w:rsidR="00C04F2F" w:rsidRPr="0098684C" w:rsidRDefault="00C04F2F" w:rsidP="00500142">
            <w:pPr>
              <w:jc w:val="center"/>
            </w:pPr>
            <w:r w:rsidRPr="0098684C">
              <w:t>1</w:t>
            </w:r>
          </w:p>
        </w:tc>
        <w:tc>
          <w:tcPr>
            <w:tcW w:w="902" w:type="dxa"/>
            <w:gridSpan w:val="2"/>
          </w:tcPr>
          <w:p w:rsidR="00C04F2F" w:rsidRPr="0098684C" w:rsidRDefault="00C04F2F" w:rsidP="00500142">
            <w:pPr>
              <w:jc w:val="center"/>
            </w:pPr>
            <w:r w:rsidRPr="0098684C">
              <w:t>1,85</w:t>
            </w:r>
          </w:p>
        </w:tc>
        <w:tc>
          <w:tcPr>
            <w:tcW w:w="903" w:type="dxa"/>
          </w:tcPr>
          <w:p w:rsidR="00C04F2F" w:rsidRPr="0098684C" w:rsidRDefault="00C04F2F" w:rsidP="00500142">
            <w:pPr>
              <w:jc w:val="center"/>
            </w:pPr>
            <w:r w:rsidRPr="0098684C">
              <w:t>0</w:t>
            </w:r>
          </w:p>
        </w:tc>
        <w:tc>
          <w:tcPr>
            <w:tcW w:w="903" w:type="dxa"/>
            <w:tcBorders>
              <w:right w:val="single" w:sz="4" w:space="0" w:color="auto"/>
            </w:tcBorders>
          </w:tcPr>
          <w:p w:rsidR="00C04F2F" w:rsidRPr="0098684C" w:rsidRDefault="00C04F2F" w:rsidP="00500142">
            <w:pPr>
              <w:jc w:val="center"/>
            </w:pPr>
            <w:r w:rsidRPr="0098684C">
              <w:t>-</w:t>
            </w:r>
          </w:p>
        </w:tc>
      </w:tr>
      <w:tr w:rsidR="00C04F2F" w:rsidRPr="0098684C" w:rsidTr="00500142">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9</w:t>
            </w:r>
          </w:p>
        </w:tc>
        <w:tc>
          <w:tcPr>
            <w:tcW w:w="1378" w:type="dxa"/>
          </w:tcPr>
          <w:p w:rsidR="00C04F2F" w:rsidRPr="0098684C" w:rsidRDefault="00C04F2F" w:rsidP="00500142">
            <w:pPr>
              <w:jc w:val="center"/>
            </w:pPr>
            <w:r w:rsidRPr="0098684C">
              <w:rPr>
                <w:b/>
                <w:bCs/>
              </w:rPr>
              <w:t>СОШ № 15</w:t>
            </w:r>
          </w:p>
        </w:tc>
        <w:tc>
          <w:tcPr>
            <w:tcW w:w="1559" w:type="dxa"/>
          </w:tcPr>
          <w:p w:rsidR="00C04F2F" w:rsidRPr="0098684C" w:rsidRDefault="00C04F2F" w:rsidP="00500142">
            <w:pPr>
              <w:jc w:val="center"/>
            </w:pPr>
            <w:r w:rsidRPr="0098684C">
              <w:t>282</w:t>
            </w:r>
          </w:p>
        </w:tc>
        <w:tc>
          <w:tcPr>
            <w:tcW w:w="1418" w:type="dxa"/>
          </w:tcPr>
          <w:p w:rsidR="00C04F2F" w:rsidRPr="0098684C" w:rsidRDefault="00C04F2F" w:rsidP="00500142">
            <w:pPr>
              <w:jc w:val="center"/>
            </w:pPr>
            <w:r w:rsidRPr="0098684C">
              <w:t>282</w:t>
            </w:r>
          </w:p>
        </w:tc>
        <w:tc>
          <w:tcPr>
            <w:tcW w:w="902" w:type="dxa"/>
          </w:tcPr>
          <w:p w:rsidR="00C04F2F" w:rsidRPr="0098684C" w:rsidRDefault="00C04F2F" w:rsidP="00500142">
            <w:pPr>
              <w:jc w:val="center"/>
            </w:pPr>
            <w:r w:rsidRPr="0098684C">
              <w:t>228</w:t>
            </w:r>
          </w:p>
        </w:tc>
        <w:tc>
          <w:tcPr>
            <w:tcW w:w="903" w:type="dxa"/>
            <w:gridSpan w:val="2"/>
            <w:vAlign w:val="bottom"/>
          </w:tcPr>
          <w:p w:rsidR="00C04F2F" w:rsidRPr="0098684C" w:rsidRDefault="00C04F2F" w:rsidP="00500142">
            <w:pPr>
              <w:jc w:val="center"/>
            </w:pPr>
            <w:r w:rsidRPr="0098684C">
              <w:t>80,85</w:t>
            </w:r>
          </w:p>
        </w:tc>
        <w:tc>
          <w:tcPr>
            <w:tcW w:w="903" w:type="dxa"/>
          </w:tcPr>
          <w:p w:rsidR="00C04F2F" w:rsidRPr="0098684C" w:rsidRDefault="00C04F2F" w:rsidP="00500142">
            <w:pPr>
              <w:jc w:val="center"/>
            </w:pPr>
            <w:r w:rsidRPr="0098684C">
              <w:t>36</w:t>
            </w:r>
          </w:p>
        </w:tc>
        <w:tc>
          <w:tcPr>
            <w:tcW w:w="902" w:type="dxa"/>
            <w:gridSpan w:val="2"/>
          </w:tcPr>
          <w:p w:rsidR="00C04F2F" w:rsidRPr="0098684C" w:rsidRDefault="00C04F2F" w:rsidP="00500142">
            <w:pPr>
              <w:jc w:val="center"/>
            </w:pPr>
            <w:r w:rsidRPr="0098684C">
              <w:t>12,77</w:t>
            </w:r>
          </w:p>
        </w:tc>
        <w:tc>
          <w:tcPr>
            <w:tcW w:w="903" w:type="dxa"/>
          </w:tcPr>
          <w:p w:rsidR="00C04F2F" w:rsidRPr="0098684C" w:rsidRDefault="00C04F2F" w:rsidP="00500142">
            <w:pPr>
              <w:jc w:val="center"/>
            </w:pPr>
            <w:r w:rsidRPr="0098684C">
              <w:t>18</w:t>
            </w:r>
          </w:p>
        </w:tc>
        <w:tc>
          <w:tcPr>
            <w:tcW w:w="903" w:type="dxa"/>
            <w:tcBorders>
              <w:right w:val="single" w:sz="4" w:space="0" w:color="auto"/>
            </w:tcBorders>
          </w:tcPr>
          <w:p w:rsidR="00C04F2F" w:rsidRPr="0098684C" w:rsidRDefault="00C04F2F" w:rsidP="00500142">
            <w:pPr>
              <w:jc w:val="center"/>
            </w:pPr>
            <w:r w:rsidRPr="0098684C">
              <w:rPr>
                <w:highlight w:val="yellow"/>
              </w:rPr>
              <w:t>6,38</w:t>
            </w:r>
          </w:p>
        </w:tc>
      </w:tr>
      <w:tr w:rsidR="00C04F2F" w:rsidRPr="0098684C" w:rsidTr="00500142">
        <w:tc>
          <w:tcPr>
            <w:tcW w:w="573" w:type="dxa"/>
          </w:tcPr>
          <w:p w:rsidR="00C04F2F" w:rsidRPr="0098684C" w:rsidRDefault="00C04F2F" w:rsidP="00500142">
            <w:pPr>
              <w:pStyle w:val="Default"/>
              <w:jc w:val="center"/>
              <w:rPr>
                <w:b/>
                <w:bCs/>
                <w:color w:val="auto"/>
                <w:sz w:val="22"/>
                <w:szCs w:val="22"/>
              </w:rPr>
            </w:pPr>
            <w:r w:rsidRPr="0098684C">
              <w:rPr>
                <w:b/>
                <w:bCs/>
                <w:color w:val="auto"/>
                <w:sz w:val="22"/>
                <w:szCs w:val="22"/>
              </w:rPr>
              <w:t>10</w:t>
            </w:r>
          </w:p>
        </w:tc>
        <w:tc>
          <w:tcPr>
            <w:tcW w:w="1378" w:type="dxa"/>
          </w:tcPr>
          <w:p w:rsidR="00C04F2F" w:rsidRPr="0098684C" w:rsidRDefault="00C04F2F" w:rsidP="00500142">
            <w:pPr>
              <w:jc w:val="center"/>
            </w:pPr>
            <w:r w:rsidRPr="0098684C">
              <w:rPr>
                <w:b/>
                <w:bCs/>
              </w:rPr>
              <w:t>ООШ № 16</w:t>
            </w:r>
          </w:p>
        </w:tc>
        <w:tc>
          <w:tcPr>
            <w:tcW w:w="1559" w:type="dxa"/>
          </w:tcPr>
          <w:p w:rsidR="00C04F2F" w:rsidRPr="0098684C" w:rsidRDefault="00C04F2F" w:rsidP="00500142">
            <w:pPr>
              <w:jc w:val="center"/>
            </w:pPr>
            <w:r w:rsidRPr="0098684C">
              <w:t>164</w:t>
            </w:r>
          </w:p>
        </w:tc>
        <w:tc>
          <w:tcPr>
            <w:tcW w:w="1418" w:type="dxa"/>
          </w:tcPr>
          <w:p w:rsidR="00C04F2F" w:rsidRPr="0098684C" w:rsidRDefault="00C04F2F" w:rsidP="00500142">
            <w:pPr>
              <w:jc w:val="center"/>
            </w:pPr>
            <w:r w:rsidRPr="0098684C">
              <w:t>164</w:t>
            </w:r>
          </w:p>
        </w:tc>
        <w:tc>
          <w:tcPr>
            <w:tcW w:w="902" w:type="dxa"/>
          </w:tcPr>
          <w:p w:rsidR="00C04F2F" w:rsidRPr="0098684C" w:rsidRDefault="00C04F2F" w:rsidP="00500142">
            <w:pPr>
              <w:jc w:val="center"/>
            </w:pPr>
            <w:r w:rsidRPr="0098684C">
              <w:t>160</w:t>
            </w:r>
          </w:p>
        </w:tc>
        <w:tc>
          <w:tcPr>
            <w:tcW w:w="903" w:type="dxa"/>
            <w:gridSpan w:val="2"/>
            <w:vAlign w:val="bottom"/>
          </w:tcPr>
          <w:p w:rsidR="00C04F2F" w:rsidRPr="0098684C" w:rsidRDefault="00C04F2F" w:rsidP="00500142">
            <w:pPr>
              <w:jc w:val="center"/>
            </w:pPr>
            <w:r w:rsidRPr="0098684C">
              <w:t>97,56</w:t>
            </w:r>
          </w:p>
        </w:tc>
        <w:tc>
          <w:tcPr>
            <w:tcW w:w="903" w:type="dxa"/>
          </w:tcPr>
          <w:p w:rsidR="00C04F2F" w:rsidRPr="0098684C" w:rsidRDefault="00C04F2F" w:rsidP="00500142">
            <w:pPr>
              <w:jc w:val="center"/>
            </w:pPr>
            <w:r w:rsidRPr="0098684C">
              <w:t>2</w:t>
            </w:r>
          </w:p>
        </w:tc>
        <w:tc>
          <w:tcPr>
            <w:tcW w:w="902" w:type="dxa"/>
            <w:gridSpan w:val="2"/>
          </w:tcPr>
          <w:p w:rsidR="00C04F2F" w:rsidRPr="0098684C" w:rsidRDefault="00C04F2F" w:rsidP="00500142">
            <w:pPr>
              <w:jc w:val="center"/>
            </w:pPr>
            <w:r w:rsidRPr="0098684C">
              <w:t>1,22</w:t>
            </w:r>
          </w:p>
        </w:tc>
        <w:tc>
          <w:tcPr>
            <w:tcW w:w="903" w:type="dxa"/>
          </w:tcPr>
          <w:p w:rsidR="00C04F2F" w:rsidRPr="0098684C" w:rsidRDefault="00C04F2F" w:rsidP="00500142">
            <w:pPr>
              <w:jc w:val="center"/>
            </w:pPr>
            <w:r w:rsidRPr="0098684C">
              <w:t>2</w:t>
            </w:r>
          </w:p>
        </w:tc>
        <w:tc>
          <w:tcPr>
            <w:tcW w:w="903" w:type="dxa"/>
            <w:tcBorders>
              <w:right w:val="single" w:sz="4" w:space="0" w:color="auto"/>
            </w:tcBorders>
          </w:tcPr>
          <w:p w:rsidR="00C04F2F" w:rsidRPr="0098684C" w:rsidRDefault="00C04F2F" w:rsidP="00500142">
            <w:pPr>
              <w:jc w:val="center"/>
            </w:pPr>
            <w:r w:rsidRPr="0098684C">
              <w:t>1,22</w:t>
            </w:r>
          </w:p>
        </w:tc>
      </w:tr>
      <w:tr w:rsidR="00C04F2F" w:rsidRPr="0098684C" w:rsidTr="00500142">
        <w:tc>
          <w:tcPr>
            <w:tcW w:w="573" w:type="dxa"/>
          </w:tcPr>
          <w:p w:rsidR="00C04F2F" w:rsidRPr="0098684C" w:rsidRDefault="00C04F2F" w:rsidP="00500142">
            <w:pPr>
              <w:pStyle w:val="Default"/>
              <w:jc w:val="center"/>
              <w:rPr>
                <w:b/>
                <w:bCs/>
                <w:color w:val="auto"/>
                <w:sz w:val="22"/>
                <w:szCs w:val="22"/>
              </w:rPr>
            </w:pPr>
          </w:p>
        </w:tc>
        <w:tc>
          <w:tcPr>
            <w:tcW w:w="1378" w:type="dxa"/>
          </w:tcPr>
          <w:p w:rsidR="00C04F2F" w:rsidRPr="0098684C" w:rsidRDefault="00C04F2F" w:rsidP="00500142">
            <w:pPr>
              <w:jc w:val="center"/>
              <w:rPr>
                <w:b/>
                <w:bCs/>
              </w:rPr>
            </w:pPr>
            <w:r w:rsidRPr="0098684C">
              <w:rPr>
                <w:b/>
                <w:bCs/>
              </w:rPr>
              <w:t>ИТОГО</w:t>
            </w:r>
          </w:p>
        </w:tc>
        <w:tc>
          <w:tcPr>
            <w:tcW w:w="1559" w:type="dxa"/>
          </w:tcPr>
          <w:p w:rsidR="00C04F2F" w:rsidRPr="0098684C" w:rsidRDefault="00C04F2F" w:rsidP="00500142">
            <w:pPr>
              <w:jc w:val="center"/>
              <w:rPr>
                <w:b/>
              </w:rPr>
            </w:pPr>
            <w:r w:rsidRPr="0098684C">
              <w:rPr>
                <w:b/>
              </w:rPr>
              <w:t>2255</w:t>
            </w:r>
          </w:p>
        </w:tc>
        <w:tc>
          <w:tcPr>
            <w:tcW w:w="1418" w:type="dxa"/>
          </w:tcPr>
          <w:p w:rsidR="00C04F2F" w:rsidRPr="0098684C" w:rsidRDefault="00C04F2F" w:rsidP="00500142">
            <w:pPr>
              <w:jc w:val="center"/>
              <w:rPr>
                <w:b/>
              </w:rPr>
            </w:pPr>
            <w:r w:rsidRPr="0098684C">
              <w:rPr>
                <w:b/>
              </w:rPr>
              <w:t>2258</w:t>
            </w:r>
          </w:p>
        </w:tc>
        <w:tc>
          <w:tcPr>
            <w:tcW w:w="902" w:type="dxa"/>
          </w:tcPr>
          <w:p w:rsidR="00C04F2F" w:rsidRPr="0098684C" w:rsidRDefault="00C04F2F" w:rsidP="00500142">
            <w:pPr>
              <w:jc w:val="center"/>
              <w:rPr>
                <w:b/>
              </w:rPr>
            </w:pPr>
            <w:r w:rsidRPr="0098684C">
              <w:rPr>
                <w:b/>
              </w:rPr>
              <w:t>1949</w:t>
            </w:r>
          </w:p>
        </w:tc>
        <w:tc>
          <w:tcPr>
            <w:tcW w:w="903" w:type="dxa"/>
            <w:gridSpan w:val="2"/>
          </w:tcPr>
          <w:p w:rsidR="00C04F2F" w:rsidRPr="0098684C" w:rsidRDefault="00C04F2F" w:rsidP="00500142">
            <w:pPr>
              <w:jc w:val="center"/>
              <w:rPr>
                <w:b/>
              </w:rPr>
            </w:pPr>
            <w:r w:rsidRPr="0098684C">
              <w:rPr>
                <w:b/>
              </w:rPr>
              <w:t>86,32</w:t>
            </w:r>
          </w:p>
        </w:tc>
        <w:tc>
          <w:tcPr>
            <w:tcW w:w="903" w:type="dxa"/>
          </w:tcPr>
          <w:p w:rsidR="00C04F2F" w:rsidRPr="0098684C" w:rsidRDefault="00C04F2F" w:rsidP="00500142">
            <w:pPr>
              <w:jc w:val="center"/>
              <w:rPr>
                <w:b/>
              </w:rPr>
            </w:pPr>
            <w:r w:rsidRPr="0098684C">
              <w:rPr>
                <w:b/>
              </w:rPr>
              <w:t>222</w:t>
            </w:r>
          </w:p>
        </w:tc>
        <w:tc>
          <w:tcPr>
            <w:tcW w:w="902" w:type="dxa"/>
            <w:gridSpan w:val="2"/>
          </w:tcPr>
          <w:p w:rsidR="00C04F2F" w:rsidRPr="0098684C" w:rsidRDefault="00C04F2F" w:rsidP="00500142">
            <w:pPr>
              <w:jc w:val="center"/>
              <w:rPr>
                <w:b/>
              </w:rPr>
            </w:pPr>
            <w:r w:rsidRPr="0098684C">
              <w:rPr>
                <w:b/>
              </w:rPr>
              <w:t>9,83</w:t>
            </w:r>
          </w:p>
        </w:tc>
        <w:tc>
          <w:tcPr>
            <w:tcW w:w="903" w:type="dxa"/>
          </w:tcPr>
          <w:p w:rsidR="00C04F2F" w:rsidRPr="0098684C" w:rsidRDefault="00C04F2F" w:rsidP="00500142">
            <w:pPr>
              <w:jc w:val="center"/>
              <w:rPr>
                <w:b/>
              </w:rPr>
            </w:pPr>
            <w:r w:rsidRPr="0098684C">
              <w:rPr>
                <w:b/>
              </w:rPr>
              <w:t>87</w:t>
            </w:r>
          </w:p>
        </w:tc>
        <w:tc>
          <w:tcPr>
            <w:tcW w:w="903" w:type="dxa"/>
            <w:tcBorders>
              <w:right w:val="single" w:sz="4" w:space="0" w:color="auto"/>
            </w:tcBorders>
          </w:tcPr>
          <w:p w:rsidR="00C04F2F" w:rsidRPr="0098684C" w:rsidRDefault="00C04F2F" w:rsidP="00500142">
            <w:pPr>
              <w:jc w:val="center"/>
              <w:rPr>
                <w:b/>
              </w:rPr>
            </w:pPr>
            <w:r w:rsidRPr="0098684C">
              <w:rPr>
                <w:b/>
              </w:rPr>
              <w:t>3,85</w:t>
            </w:r>
          </w:p>
        </w:tc>
      </w:tr>
    </w:tbl>
    <w:p w:rsidR="001D2F3D" w:rsidRPr="0098684C" w:rsidRDefault="001D2F3D" w:rsidP="00847C8E">
      <w:pPr>
        <w:pStyle w:val="Default"/>
        <w:ind w:firstLine="709"/>
        <w:jc w:val="both"/>
        <w:rPr>
          <w:color w:val="auto"/>
          <w:sz w:val="28"/>
          <w:szCs w:val="28"/>
        </w:rPr>
      </w:pPr>
      <w:r w:rsidRPr="0098684C">
        <w:rPr>
          <w:color w:val="auto"/>
          <w:sz w:val="28"/>
          <w:szCs w:val="28"/>
        </w:rPr>
        <w:t xml:space="preserve">Подводя итоги проведения социально-психологического тестирования в 2024-2025 учебном году, необходимо отметить, что СПТ имеет определенное значение для всех участников тестирования и выступает как элемент воспитательной работы. </w:t>
      </w:r>
    </w:p>
    <w:p w:rsidR="001D2F3D" w:rsidRDefault="001D2F3D" w:rsidP="00847C8E">
      <w:pPr>
        <w:pStyle w:val="Default"/>
        <w:ind w:firstLine="709"/>
        <w:jc w:val="both"/>
        <w:rPr>
          <w:sz w:val="28"/>
          <w:szCs w:val="28"/>
        </w:rPr>
      </w:pPr>
      <w:r w:rsidRPr="00C670ED">
        <w:rPr>
          <w:b/>
          <w:bCs/>
          <w:sz w:val="28"/>
          <w:szCs w:val="28"/>
        </w:rPr>
        <w:t>Задачи</w:t>
      </w:r>
      <w:r w:rsidRPr="0098684C">
        <w:rPr>
          <w:sz w:val="28"/>
          <w:szCs w:val="28"/>
        </w:rPr>
        <w:t xml:space="preserve"> по совершенствованию организации проведения СПТ и профилактической работы в </w:t>
      </w:r>
      <w:r w:rsidRPr="000A56EA">
        <w:rPr>
          <w:sz w:val="28"/>
          <w:szCs w:val="28"/>
        </w:rPr>
        <w:t xml:space="preserve">ОО </w:t>
      </w:r>
      <w:r w:rsidRPr="000A56EA">
        <w:rPr>
          <w:bCs/>
          <w:sz w:val="28"/>
          <w:szCs w:val="28"/>
        </w:rPr>
        <w:t>в 2025-2026 году</w:t>
      </w:r>
      <w:r w:rsidRPr="000A56EA">
        <w:rPr>
          <w:sz w:val="28"/>
          <w:szCs w:val="28"/>
        </w:rPr>
        <w:t>:</w:t>
      </w:r>
      <w:r w:rsidRPr="0098684C">
        <w:rPr>
          <w:sz w:val="28"/>
          <w:szCs w:val="28"/>
        </w:rPr>
        <w:t xml:space="preserve"> </w:t>
      </w:r>
    </w:p>
    <w:p w:rsidR="001D2F3D" w:rsidRDefault="001D2F3D" w:rsidP="00847C8E">
      <w:pPr>
        <w:pStyle w:val="Default"/>
        <w:ind w:firstLine="709"/>
        <w:jc w:val="both"/>
        <w:rPr>
          <w:sz w:val="28"/>
          <w:szCs w:val="28"/>
        </w:rPr>
      </w:pPr>
      <w:r>
        <w:rPr>
          <w:sz w:val="28"/>
          <w:szCs w:val="28"/>
        </w:rPr>
        <w:t xml:space="preserve">1. Обеспечить 100% охват тестирования обучающихся общеобразовательных организаций </w:t>
      </w:r>
      <w:r w:rsidRPr="000A56EA">
        <w:rPr>
          <w:sz w:val="28"/>
          <w:szCs w:val="28"/>
        </w:rPr>
        <w:t>и уменьшение отказов от СПТ в 2025-2026 учебном году.</w:t>
      </w:r>
    </w:p>
    <w:p w:rsidR="001D2F3D" w:rsidRPr="000A56EA" w:rsidRDefault="001D2F3D" w:rsidP="00847C8E">
      <w:pPr>
        <w:pStyle w:val="Default"/>
        <w:ind w:firstLine="709"/>
        <w:jc w:val="both"/>
        <w:rPr>
          <w:sz w:val="28"/>
          <w:szCs w:val="28"/>
        </w:rPr>
      </w:pPr>
      <w:r w:rsidRPr="0098684C">
        <w:rPr>
          <w:color w:val="auto"/>
          <w:sz w:val="28"/>
          <w:szCs w:val="28"/>
        </w:rPr>
        <w:t>Для достижения этой задачи необходимо продолжить качественную своевременную информационно-разъяснительную работу с обучающимися, родителями (законными представителями), педагогами:</w:t>
      </w:r>
    </w:p>
    <w:p w:rsidR="001D2F3D" w:rsidRPr="0098684C" w:rsidRDefault="001D2F3D" w:rsidP="00847C8E">
      <w:pPr>
        <w:pStyle w:val="Default"/>
        <w:ind w:firstLine="709"/>
        <w:jc w:val="both"/>
        <w:rPr>
          <w:color w:val="auto"/>
          <w:sz w:val="28"/>
          <w:szCs w:val="28"/>
        </w:rPr>
      </w:pPr>
      <w:r w:rsidRPr="0098684C">
        <w:rPr>
          <w:color w:val="auto"/>
          <w:sz w:val="28"/>
          <w:szCs w:val="28"/>
        </w:rPr>
        <w:t xml:space="preserve">- проводить тематические классные часы, индивидуальные беседы, родительские собрания и обучающие семинары и т.д. </w:t>
      </w:r>
    </w:p>
    <w:p w:rsidR="001D2F3D" w:rsidRPr="0098684C" w:rsidRDefault="001D2F3D" w:rsidP="00847C8E">
      <w:pPr>
        <w:pStyle w:val="Default"/>
        <w:ind w:firstLine="709"/>
        <w:jc w:val="both"/>
        <w:rPr>
          <w:color w:val="auto"/>
          <w:sz w:val="28"/>
          <w:szCs w:val="28"/>
        </w:rPr>
      </w:pPr>
      <w:r w:rsidRPr="0098684C">
        <w:rPr>
          <w:color w:val="auto"/>
          <w:sz w:val="28"/>
          <w:szCs w:val="28"/>
        </w:rPr>
        <w:t xml:space="preserve">- продолжить работу по содействию участия родителей (законных представителей) обучающихся в онлайн-опросе, разместив информацию о проведении Всероссийского онлайн опроса родителей о психоактивных веществах (ПАВ) www.опрос-родителей-о-пав.рф на сайте образовательных </w:t>
      </w:r>
      <w:r>
        <w:rPr>
          <w:color w:val="auto"/>
          <w:sz w:val="28"/>
          <w:szCs w:val="28"/>
        </w:rPr>
        <w:t xml:space="preserve">организаций, в социальных </w:t>
      </w:r>
      <w:r w:rsidRPr="0098684C">
        <w:rPr>
          <w:color w:val="auto"/>
          <w:sz w:val="28"/>
          <w:szCs w:val="28"/>
        </w:rPr>
        <w:t xml:space="preserve">сетях и родительских чатах. </w:t>
      </w:r>
    </w:p>
    <w:p w:rsidR="001D2F3D" w:rsidRPr="0098684C" w:rsidRDefault="001D2F3D" w:rsidP="00847C8E">
      <w:pPr>
        <w:pStyle w:val="Default"/>
        <w:ind w:firstLine="709"/>
        <w:jc w:val="both"/>
        <w:rPr>
          <w:color w:val="auto"/>
          <w:sz w:val="28"/>
          <w:szCs w:val="28"/>
        </w:rPr>
      </w:pPr>
      <w:r w:rsidRPr="0098684C">
        <w:rPr>
          <w:color w:val="auto"/>
          <w:sz w:val="28"/>
          <w:szCs w:val="28"/>
        </w:rPr>
        <w:t>2. Организовать и провести дополнительные профилактические мероприятия совместно с представителями МВД, С</w:t>
      </w:r>
      <w:r>
        <w:rPr>
          <w:color w:val="auto"/>
          <w:sz w:val="28"/>
          <w:szCs w:val="28"/>
        </w:rPr>
        <w:t>У СК Российской Федерации в 2025-2026</w:t>
      </w:r>
      <w:r w:rsidRPr="0098684C">
        <w:rPr>
          <w:color w:val="auto"/>
          <w:sz w:val="28"/>
          <w:szCs w:val="28"/>
        </w:rPr>
        <w:t xml:space="preserve"> учебном году в образовательных организациях, имеющих максимальные показатели по группе с высочайшей вероя</w:t>
      </w:r>
      <w:r>
        <w:rPr>
          <w:color w:val="auto"/>
          <w:sz w:val="28"/>
          <w:szCs w:val="28"/>
        </w:rPr>
        <w:t>т</w:t>
      </w:r>
      <w:r w:rsidRPr="0098684C">
        <w:rPr>
          <w:color w:val="auto"/>
          <w:sz w:val="28"/>
          <w:szCs w:val="28"/>
        </w:rPr>
        <w:t>нос</w:t>
      </w:r>
      <w:r>
        <w:rPr>
          <w:color w:val="auto"/>
          <w:sz w:val="28"/>
          <w:szCs w:val="28"/>
        </w:rPr>
        <w:t xml:space="preserve">ть проявлений рискового (в том числе </w:t>
      </w:r>
      <w:r w:rsidRPr="0098684C">
        <w:rPr>
          <w:color w:val="auto"/>
          <w:sz w:val="28"/>
          <w:szCs w:val="28"/>
        </w:rPr>
        <w:t xml:space="preserve">аддиктивного) поведения по результатам СПТ. </w:t>
      </w:r>
    </w:p>
    <w:p w:rsidR="001D2F3D" w:rsidRPr="0098684C" w:rsidRDefault="001D2F3D" w:rsidP="00847C8E">
      <w:pPr>
        <w:pStyle w:val="Default"/>
        <w:ind w:firstLine="709"/>
        <w:jc w:val="both"/>
        <w:rPr>
          <w:color w:val="auto"/>
          <w:sz w:val="28"/>
          <w:szCs w:val="28"/>
        </w:rPr>
      </w:pPr>
      <w:r w:rsidRPr="0098684C">
        <w:rPr>
          <w:color w:val="auto"/>
          <w:sz w:val="28"/>
          <w:szCs w:val="28"/>
        </w:rPr>
        <w:t xml:space="preserve">3. Использовать в работе методические рекомендации «Организация деятельности образовательных организаций, направленной на профилактику употребления психоактивных веществ, пропаганду здорового образа жизни среди обучающихся (на основе результатов социально-психологического тестирования)», которые разработаны в целях организации адресной </w:t>
      </w:r>
      <w:r w:rsidRPr="0098684C">
        <w:rPr>
          <w:color w:val="auto"/>
          <w:sz w:val="28"/>
          <w:szCs w:val="28"/>
        </w:rPr>
        <w:lastRenderedPageBreak/>
        <w:t>профилактической и воспитательной работы, направленной на профилактику раннего вовлечения обучающихся в употребление психоактивных веществ и формирование культуры здорового образа жизни, с опорой на ресурсы анализа результатов социально-психологического тестирования.</w:t>
      </w:r>
    </w:p>
    <w:p w:rsidR="001D2F3D" w:rsidRPr="0098684C" w:rsidRDefault="001D2F3D" w:rsidP="00847C8E">
      <w:pPr>
        <w:ind w:firstLine="851"/>
        <w:jc w:val="both"/>
        <w:rPr>
          <w:sz w:val="28"/>
          <w:szCs w:val="28"/>
        </w:rPr>
      </w:pPr>
      <w:r w:rsidRPr="0098684C">
        <w:rPr>
          <w:sz w:val="28"/>
          <w:szCs w:val="28"/>
        </w:rPr>
        <w:t xml:space="preserve">Уже вошло в практику осуществлять </w:t>
      </w:r>
      <w:r w:rsidRPr="0098684C">
        <w:rPr>
          <w:color w:val="000000"/>
          <w:sz w:val="28"/>
          <w:szCs w:val="28"/>
          <w:shd w:val="clear" w:color="auto" w:fill="FFFFFF"/>
        </w:rPr>
        <w:t>педагогами школ вместе с сотрудниками патрульно-</w:t>
      </w:r>
      <w:r w:rsidRPr="0098684C">
        <w:rPr>
          <w:sz w:val="28"/>
          <w:szCs w:val="28"/>
          <w:shd w:val="clear" w:color="auto" w:fill="FFFFFF"/>
        </w:rPr>
        <w:t>постовой службы рейды по торговым центрам и местам скопления детей и подростков. В 2024 и 2025 году состоялось 4 рейда. В ходе рейдов ребятам рассказали о правилах поведени</w:t>
      </w:r>
      <w:r>
        <w:rPr>
          <w:sz w:val="28"/>
          <w:szCs w:val="28"/>
          <w:shd w:val="clear" w:color="auto" w:fill="FFFFFF"/>
        </w:rPr>
        <w:t>я в общественных местах, раздали</w:t>
      </w:r>
      <w:r w:rsidRPr="0098684C">
        <w:rPr>
          <w:sz w:val="28"/>
          <w:szCs w:val="28"/>
          <w:shd w:val="clear" w:color="auto" w:fill="FFFFFF"/>
        </w:rPr>
        <w:t xml:space="preserve"> памятки о досуговых и спортивных учреждениях города. </w:t>
      </w:r>
    </w:p>
    <w:p w:rsidR="001D2F3D" w:rsidRPr="0098684C" w:rsidRDefault="001D2F3D" w:rsidP="00847C8E">
      <w:pPr>
        <w:pStyle w:val="Default"/>
        <w:ind w:firstLine="851"/>
        <w:jc w:val="both"/>
        <w:rPr>
          <w:color w:val="auto"/>
          <w:sz w:val="28"/>
          <w:szCs w:val="28"/>
        </w:rPr>
      </w:pPr>
      <w:r w:rsidRPr="0098684C">
        <w:rPr>
          <w:rFonts w:eastAsia="Times New Roman"/>
          <w:color w:val="auto"/>
          <w:sz w:val="28"/>
          <w:szCs w:val="28"/>
          <w:shd w:val="clear" w:color="auto" w:fill="FFFFFF"/>
        </w:rPr>
        <w:t>Вся работа педагогического коллектива школы и специалистов</w:t>
      </w:r>
      <w:r w:rsidRPr="0098684C">
        <w:rPr>
          <w:rFonts w:eastAsia="Times New Roman"/>
          <w:sz w:val="28"/>
          <w:szCs w:val="28"/>
          <w:shd w:val="clear" w:color="auto" w:fill="FFFFFF"/>
        </w:rPr>
        <w:t xml:space="preserve"> разных структур системы профилактики направлены на предотвращение несовершеннолетними совершения преступлений. </w:t>
      </w:r>
      <w:r w:rsidRPr="0098684C">
        <w:rPr>
          <w:sz w:val="28"/>
          <w:szCs w:val="28"/>
        </w:rPr>
        <w:t xml:space="preserve">Каждый год педагоги школ принимают участие в конкурсах и проектах, направленных на </w:t>
      </w:r>
      <w:r w:rsidRPr="0098684C">
        <w:rPr>
          <w:color w:val="auto"/>
          <w:sz w:val="28"/>
          <w:szCs w:val="28"/>
        </w:rPr>
        <w:t>профилактику ПАВ, пагубных привычек, правонарушений.</w:t>
      </w:r>
    </w:p>
    <w:p w:rsidR="001D2F3D" w:rsidRPr="0098684C" w:rsidRDefault="001D2F3D" w:rsidP="00847C8E">
      <w:pPr>
        <w:pStyle w:val="Default"/>
        <w:ind w:firstLine="851"/>
        <w:jc w:val="both"/>
        <w:rPr>
          <w:rFonts w:eastAsia="Times New Roman"/>
          <w:color w:val="auto"/>
          <w:sz w:val="28"/>
          <w:szCs w:val="28"/>
          <w:shd w:val="clear" w:color="auto" w:fill="FFFFFF"/>
        </w:rPr>
      </w:pPr>
      <w:r w:rsidRPr="0098684C">
        <w:rPr>
          <w:color w:val="auto"/>
          <w:sz w:val="28"/>
          <w:szCs w:val="28"/>
        </w:rPr>
        <w:t xml:space="preserve">В 2025 году </w:t>
      </w:r>
      <w:r>
        <w:rPr>
          <w:color w:val="auto"/>
          <w:sz w:val="28"/>
          <w:szCs w:val="28"/>
        </w:rPr>
        <w:t xml:space="preserve">МБОУ «СОШ №2, МБОУ «ООШ №7» и МБОУ «ООШ №16» </w:t>
      </w:r>
      <w:r w:rsidRPr="0098684C">
        <w:rPr>
          <w:color w:val="auto"/>
          <w:sz w:val="28"/>
          <w:szCs w:val="28"/>
        </w:rPr>
        <w:t xml:space="preserve">приняли участие в акции «Физкультура и спорт – альтернатива пагубным привычкам» по итогам акции все участники получили сертификаты. </w:t>
      </w:r>
    </w:p>
    <w:p w:rsidR="001D2F3D" w:rsidRPr="0098684C" w:rsidRDefault="001D2F3D" w:rsidP="00847C8E">
      <w:pPr>
        <w:ind w:firstLine="851"/>
        <w:jc w:val="both"/>
        <w:rPr>
          <w:sz w:val="28"/>
          <w:szCs w:val="28"/>
        </w:rPr>
      </w:pPr>
      <w:r w:rsidRPr="0098684C">
        <w:rPr>
          <w:sz w:val="28"/>
          <w:szCs w:val="28"/>
        </w:rPr>
        <w:t xml:space="preserve">Ежегодно </w:t>
      </w:r>
      <w:r>
        <w:rPr>
          <w:sz w:val="28"/>
          <w:szCs w:val="28"/>
        </w:rPr>
        <w:t xml:space="preserve">МБОУ «ООШ №7» принимает участие </w:t>
      </w:r>
      <w:r w:rsidRPr="0098684C">
        <w:rPr>
          <w:sz w:val="28"/>
          <w:szCs w:val="28"/>
        </w:rPr>
        <w:t>в региональном конкурсе «Безопасное колесо»</w:t>
      </w:r>
      <w:r>
        <w:rPr>
          <w:sz w:val="28"/>
          <w:szCs w:val="28"/>
        </w:rPr>
        <w:t>,</w:t>
      </w:r>
      <w:r w:rsidRPr="0098684C">
        <w:rPr>
          <w:sz w:val="28"/>
          <w:szCs w:val="28"/>
        </w:rPr>
        <w:t xml:space="preserve"> и </w:t>
      </w:r>
      <w:r>
        <w:rPr>
          <w:sz w:val="28"/>
          <w:szCs w:val="28"/>
        </w:rPr>
        <w:t xml:space="preserve">в этом учебном году они заняли </w:t>
      </w:r>
      <w:r w:rsidRPr="0098684C">
        <w:rPr>
          <w:sz w:val="28"/>
          <w:szCs w:val="28"/>
        </w:rPr>
        <w:t>4 место.</w:t>
      </w:r>
    </w:p>
    <w:p w:rsidR="001D2F3D" w:rsidRPr="0098684C" w:rsidRDefault="001D2F3D" w:rsidP="00847C8E">
      <w:pPr>
        <w:ind w:firstLine="851"/>
        <w:jc w:val="both"/>
        <w:rPr>
          <w:color w:val="000000"/>
          <w:sz w:val="28"/>
          <w:szCs w:val="28"/>
          <w:shd w:val="clear" w:color="auto" w:fill="FFFFFF"/>
        </w:rPr>
      </w:pPr>
      <w:r w:rsidRPr="0098684C">
        <w:rPr>
          <w:color w:val="000000"/>
          <w:sz w:val="28"/>
          <w:szCs w:val="28"/>
          <w:shd w:val="clear" w:color="auto" w:fill="FFFFFF"/>
        </w:rPr>
        <w:t xml:space="preserve">Советник директора по воспитанию Ефремова Дарья и руководитель ресурсного центра по профилактике ДДТТ Буркова Кристина </w:t>
      </w:r>
      <w:r>
        <w:rPr>
          <w:color w:val="000000"/>
          <w:sz w:val="28"/>
          <w:szCs w:val="28"/>
          <w:shd w:val="clear" w:color="auto" w:fill="FFFFFF"/>
        </w:rPr>
        <w:t>МБОУ «ООШ №7»</w:t>
      </w:r>
      <w:r w:rsidRPr="0098684C">
        <w:rPr>
          <w:color w:val="000000"/>
          <w:sz w:val="28"/>
          <w:szCs w:val="28"/>
          <w:shd w:val="clear" w:color="auto" w:fill="FFFFFF"/>
        </w:rPr>
        <w:t xml:space="preserve"> приняли </w:t>
      </w:r>
      <w:r>
        <w:rPr>
          <w:color w:val="000000"/>
          <w:sz w:val="28"/>
          <w:szCs w:val="28"/>
          <w:shd w:val="clear" w:color="auto" w:fill="FFFFFF"/>
        </w:rPr>
        <w:t xml:space="preserve">участие </w:t>
      </w:r>
      <w:r w:rsidRPr="0098684C">
        <w:rPr>
          <w:color w:val="000000"/>
          <w:sz w:val="28"/>
          <w:szCs w:val="28"/>
          <w:shd w:val="clear" w:color="auto" w:fill="FFFFFF"/>
        </w:rPr>
        <w:t xml:space="preserve">в </w:t>
      </w:r>
      <w:r w:rsidRPr="0098684C">
        <w:rPr>
          <w:sz w:val="28"/>
          <w:szCs w:val="28"/>
        </w:rPr>
        <w:t xml:space="preserve">фестивале-конкурсе «Безопасности дорожного движения и впервые приняли </w:t>
      </w:r>
      <w:r w:rsidRPr="0098684C">
        <w:rPr>
          <w:color w:val="000000"/>
          <w:sz w:val="28"/>
          <w:szCs w:val="28"/>
          <w:shd w:val="clear" w:color="auto" w:fill="FFFFFF"/>
        </w:rPr>
        <w:t>участие во Всероссийском педагогическом фестивале межпредметных проектов по безопасности дорожного движения. Фестиваль проводится Министерством пр</w:t>
      </w:r>
      <w:r>
        <w:rPr>
          <w:color w:val="000000"/>
          <w:sz w:val="28"/>
          <w:szCs w:val="28"/>
          <w:shd w:val="clear" w:color="auto" w:fill="FFFFFF"/>
        </w:rPr>
        <w:t xml:space="preserve">освещения Российской Федерации, </w:t>
      </w:r>
      <w:r w:rsidRPr="0098684C">
        <w:rPr>
          <w:color w:val="000000"/>
          <w:sz w:val="28"/>
          <w:szCs w:val="28"/>
          <w:shd w:val="clear" w:color="auto" w:fill="FFFFFF"/>
        </w:rPr>
        <w:t>при организационно-методическом сопровождении ФГБУК «Всероссийский центр развития художественного творчества и гуманитарных технологий».</w:t>
      </w:r>
      <w:r>
        <w:rPr>
          <w:sz w:val="28"/>
          <w:szCs w:val="28"/>
        </w:rPr>
        <w:t xml:space="preserve"> </w:t>
      </w:r>
      <w:r>
        <w:rPr>
          <w:color w:val="000000"/>
          <w:sz w:val="28"/>
          <w:szCs w:val="28"/>
          <w:shd w:val="clear" w:color="auto" w:fill="FFFFFF"/>
        </w:rPr>
        <w:t>Дарья Ефремова</w:t>
      </w:r>
      <w:r w:rsidRPr="0098684C">
        <w:rPr>
          <w:color w:val="000000"/>
          <w:sz w:val="28"/>
          <w:szCs w:val="28"/>
          <w:shd w:val="clear" w:color="auto" w:fill="FFFFFF"/>
        </w:rPr>
        <w:t xml:space="preserve"> вошла в число финалистов на федеральном уровне.</w:t>
      </w:r>
    </w:p>
    <w:p w:rsidR="001D2F3D" w:rsidRPr="0098684C" w:rsidRDefault="001D2F3D" w:rsidP="00847C8E">
      <w:pPr>
        <w:pStyle w:val="4"/>
        <w:shd w:val="clear" w:color="auto" w:fill="FFFFFF"/>
        <w:spacing w:before="0" w:line="240" w:lineRule="auto"/>
        <w:ind w:firstLine="851"/>
        <w:jc w:val="both"/>
        <w:rPr>
          <w:rFonts w:ascii="Times New Roman" w:hAnsi="Times New Roman" w:cs="Times New Roman"/>
          <w:b/>
          <w:i w:val="0"/>
          <w:color w:val="auto"/>
          <w:sz w:val="28"/>
          <w:szCs w:val="28"/>
          <w:shd w:val="clear" w:color="auto" w:fill="FFFFFF"/>
        </w:rPr>
      </w:pPr>
      <w:r>
        <w:rPr>
          <w:rFonts w:ascii="Times New Roman" w:hAnsi="Times New Roman" w:cs="Times New Roman"/>
          <w:i w:val="0"/>
          <w:color w:val="000000"/>
          <w:sz w:val="28"/>
          <w:szCs w:val="28"/>
          <w:shd w:val="clear" w:color="auto" w:fill="FFFFFF"/>
        </w:rPr>
        <w:t>МБОУ «СОШ №15» заняла II</w:t>
      </w:r>
      <w:r w:rsidRPr="0098684C">
        <w:rPr>
          <w:rFonts w:ascii="Times New Roman" w:hAnsi="Times New Roman" w:cs="Times New Roman"/>
          <w:i w:val="0"/>
          <w:color w:val="000000"/>
          <w:sz w:val="28"/>
          <w:szCs w:val="28"/>
          <w:shd w:val="clear" w:color="auto" w:fill="FFFFFF"/>
        </w:rPr>
        <w:t xml:space="preserve"> место </w:t>
      </w:r>
      <w:r w:rsidRPr="0098684C">
        <w:rPr>
          <w:rFonts w:ascii="Times New Roman" w:hAnsi="Times New Roman" w:cs="Times New Roman"/>
          <w:i w:val="0"/>
          <w:color w:val="auto"/>
          <w:sz w:val="28"/>
          <w:szCs w:val="28"/>
          <w:shd w:val="clear" w:color="auto" w:fill="FFFFFF"/>
        </w:rPr>
        <w:t xml:space="preserve">в </w:t>
      </w:r>
      <w:r w:rsidRPr="0098684C">
        <w:rPr>
          <w:rFonts w:ascii="Times New Roman" w:hAnsi="Times New Roman" w:cs="Times New Roman"/>
          <w:i w:val="0"/>
          <w:color w:val="auto"/>
          <w:sz w:val="28"/>
          <w:szCs w:val="28"/>
        </w:rPr>
        <w:t xml:space="preserve">региональном конкурсе «Лучшая школа, свободная от психоактивных веществ» в </w:t>
      </w:r>
      <w:r w:rsidRPr="0098684C">
        <w:rPr>
          <w:rFonts w:ascii="Times New Roman" w:hAnsi="Times New Roman" w:cs="Times New Roman"/>
          <w:i w:val="0"/>
          <w:color w:val="auto"/>
          <w:sz w:val="28"/>
          <w:szCs w:val="28"/>
          <w:shd w:val="clear" w:color="auto" w:fill="FFFFFF"/>
        </w:rPr>
        <w:t>номинации «Социальный ролик профилактической направленности»</w:t>
      </w:r>
      <w:r w:rsidRPr="0098684C">
        <w:rPr>
          <w:rFonts w:ascii="Times New Roman" w:hAnsi="Times New Roman" w:cs="Times New Roman"/>
          <w:i w:val="0"/>
          <w:color w:val="auto"/>
          <w:sz w:val="28"/>
          <w:szCs w:val="28"/>
        </w:rPr>
        <w:t xml:space="preserve"> – </w:t>
      </w:r>
      <w:r w:rsidRPr="0098684C">
        <w:rPr>
          <w:rFonts w:ascii="Times New Roman" w:hAnsi="Times New Roman" w:cs="Times New Roman"/>
          <w:i w:val="0"/>
          <w:color w:val="auto"/>
          <w:sz w:val="28"/>
          <w:szCs w:val="28"/>
          <w:shd w:val="clear" w:color="auto" w:fill="FFFFFF"/>
        </w:rPr>
        <w:t>социальный ролик профилактической направленности «Вернусь».</w:t>
      </w:r>
    </w:p>
    <w:p w:rsidR="001D2F3D" w:rsidRPr="0098684C" w:rsidRDefault="001D2F3D" w:rsidP="00847C8E">
      <w:pPr>
        <w:ind w:firstLine="851"/>
        <w:jc w:val="both"/>
        <w:rPr>
          <w:sz w:val="28"/>
          <w:szCs w:val="28"/>
          <w:shd w:val="clear" w:color="auto" w:fill="FFFFFF"/>
        </w:rPr>
      </w:pPr>
      <w:r>
        <w:rPr>
          <w:sz w:val="28"/>
          <w:szCs w:val="28"/>
          <w:shd w:val="clear" w:color="auto" w:fill="FFFFFF"/>
        </w:rPr>
        <w:t>МБОУ «СОШ №15», МБОУ «СОШ №4»,</w:t>
      </w:r>
      <w:r w:rsidRPr="00367DAB">
        <w:rPr>
          <w:sz w:val="28"/>
          <w:szCs w:val="28"/>
          <w:shd w:val="clear" w:color="auto" w:fill="FFFFFF"/>
        </w:rPr>
        <w:t xml:space="preserve"> </w:t>
      </w:r>
      <w:r>
        <w:rPr>
          <w:sz w:val="28"/>
          <w:szCs w:val="28"/>
          <w:shd w:val="clear" w:color="auto" w:fill="FFFFFF"/>
        </w:rPr>
        <w:t>МБОУ «СОШ №2»,</w:t>
      </w:r>
      <w:r w:rsidRPr="00367DAB">
        <w:rPr>
          <w:sz w:val="28"/>
          <w:szCs w:val="28"/>
          <w:shd w:val="clear" w:color="auto" w:fill="FFFFFF"/>
        </w:rPr>
        <w:t xml:space="preserve"> </w:t>
      </w:r>
      <w:r>
        <w:rPr>
          <w:sz w:val="28"/>
          <w:szCs w:val="28"/>
          <w:shd w:val="clear" w:color="auto" w:fill="FFFFFF"/>
        </w:rPr>
        <w:t xml:space="preserve">МБОУ «СОШ №1» и МБОУ «СОШ №10» </w:t>
      </w:r>
      <w:r w:rsidRPr="0098684C">
        <w:rPr>
          <w:sz w:val="28"/>
          <w:szCs w:val="28"/>
          <w:shd w:val="clear" w:color="auto" w:fill="FFFFFF"/>
        </w:rPr>
        <w:t>приняли участие во Всероссийском конкурсе по реализации комплексных профилактических мероприятий по формированию благоприятного социально-психологического климата «Школа#безОбид».</w:t>
      </w:r>
    </w:p>
    <w:p w:rsidR="001D2F3D" w:rsidRPr="0098684C" w:rsidRDefault="001D2F3D" w:rsidP="00847C8E">
      <w:pPr>
        <w:ind w:firstLine="851"/>
        <w:jc w:val="both"/>
        <w:rPr>
          <w:color w:val="000000"/>
          <w:sz w:val="28"/>
          <w:szCs w:val="28"/>
          <w:shd w:val="clear" w:color="auto" w:fill="FFFFFF"/>
        </w:rPr>
      </w:pPr>
      <w:r>
        <w:rPr>
          <w:sz w:val="28"/>
          <w:szCs w:val="28"/>
          <w:shd w:val="clear" w:color="auto" w:fill="FFFFFF"/>
        </w:rPr>
        <w:t>Педагоги МБОУ «СОШ №</w:t>
      </w:r>
      <w:r w:rsidRPr="0098684C">
        <w:rPr>
          <w:sz w:val="28"/>
          <w:szCs w:val="28"/>
          <w:shd w:val="clear" w:color="auto" w:fill="FFFFFF"/>
        </w:rPr>
        <w:t xml:space="preserve">4» </w:t>
      </w:r>
      <w:r>
        <w:rPr>
          <w:color w:val="000000"/>
          <w:sz w:val="28"/>
          <w:szCs w:val="28"/>
          <w:shd w:val="clear" w:color="auto" w:fill="FFFFFF"/>
        </w:rPr>
        <w:t>Львова Е.М. и Фролова С.В</w:t>
      </w:r>
      <w:r>
        <w:rPr>
          <w:sz w:val="28"/>
          <w:szCs w:val="28"/>
        </w:rPr>
        <w:t xml:space="preserve">. заняли почетное I место </w:t>
      </w:r>
      <w:r w:rsidRPr="0098684C">
        <w:rPr>
          <w:color w:val="000000"/>
          <w:sz w:val="28"/>
          <w:szCs w:val="28"/>
          <w:shd w:val="clear" w:color="auto" w:fill="FFFFFF"/>
        </w:rPr>
        <w:t>в региональном конкурсе по наркопрофилактике с проектом «Всё получится, когда мы вместе». Проект был представлен в рамках спортивного клуба «Красава» и среди 26 участников со всей области стал лучшим в номинации «Профилактика и ЗОЖ».</w:t>
      </w:r>
    </w:p>
    <w:p w:rsidR="001D2F3D" w:rsidRPr="0098684C" w:rsidRDefault="001D2F3D" w:rsidP="00847C8E">
      <w:pPr>
        <w:ind w:firstLine="851"/>
        <w:jc w:val="both"/>
        <w:rPr>
          <w:color w:val="000000"/>
          <w:sz w:val="28"/>
          <w:szCs w:val="28"/>
          <w:shd w:val="clear" w:color="auto" w:fill="FFFFFF"/>
        </w:rPr>
      </w:pPr>
      <w:r w:rsidRPr="0098684C">
        <w:rPr>
          <w:color w:val="000000"/>
          <w:sz w:val="28"/>
          <w:szCs w:val="28"/>
          <w:shd w:val="clear" w:color="auto" w:fill="FFFFFF"/>
        </w:rPr>
        <w:t>Наталья Пугачева, педагог-психолог и советник дире</w:t>
      </w:r>
      <w:r>
        <w:rPr>
          <w:color w:val="000000"/>
          <w:sz w:val="28"/>
          <w:szCs w:val="28"/>
          <w:shd w:val="clear" w:color="auto" w:fill="FFFFFF"/>
        </w:rPr>
        <w:t>ктора по воспитанию МБОУ «СОШ №</w:t>
      </w:r>
      <w:r w:rsidRPr="0098684C">
        <w:rPr>
          <w:color w:val="000000"/>
          <w:sz w:val="28"/>
          <w:szCs w:val="28"/>
          <w:shd w:val="clear" w:color="auto" w:fill="FFFFFF"/>
        </w:rPr>
        <w:t>10»</w:t>
      </w:r>
      <w:r>
        <w:rPr>
          <w:color w:val="000000"/>
          <w:sz w:val="28"/>
          <w:szCs w:val="28"/>
          <w:shd w:val="clear" w:color="auto" w:fill="FFFFFF"/>
        </w:rPr>
        <w:t>,</w:t>
      </w:r>
      <w:r w:rsidRPr="0098684C">
        <w:rPr>
          <w:color w:val="000000"/>
          <w:sz w:val="28"/>
          <w:szCs w:val="28"/>
          <w:shd w:val="clear" w:color="auto" w:fill="FFFFFF"/>
        </w:rPr>
        <w:t xml:space="preserve"> выступила на областной конференции на тему </w:t>
      </w:r>
      <w:r w:rsidRPr="0098684C">
        <w:rPr>
          <w:color w:val="000000"/>
          <w:sz w:val="28"/>
          <w:szCs w:val="28"/>
          <w:shd w:val="clear" w:color="auto" w:fill="FFFFFF"/>
        </w:rPr>
        <w:lastRenderedPageBreak/>
        <w:t>«Профилактика употребления наркотических веществ. Формирование потребности в личностном развитии».</w:t>
      </w:r>
    </w:p>
    <w:p w:rsidR="001D2F3D" w:rsidRPr="0098684C" w:rsidRDefault="001D2F3D" w:rsidP="00847C8E">
      <w:pPr>
        <w:ind w:firstLine="709"/>
        <w:jc w:val="both"/>
        <w:rPr>
          <w:sz w:val="28"/>
          <w:szCs w:val="28"/>
        </w:rPr>
      </w:pPr>
      <w:r w:rsidRPr="0098684C">
        <w:rPr>
          <w:bCs/>
          <w:sz w:val="28"/>
          <w:szCs w:val="28"/>
        </w:rPr>
        <w:t>На сегодняшний день несовершеннолетние,</w:t>
      </w:r>
      <w:r w:rsidRPr="0098684C">
        <w:rPr>
          <w:b/>
          <w:bCs/>
          <w:sz w:val="28"/>
          <w:szCs w:val="28"/>
        </w:rPr>
        <w:t xml:space="preserve"> </w:t>
      </w:r>
      <w:r w:rsidRPr="0098684C">
        <w:rPr>
          <w:sz w:val="28"/>
          <w:szCs w:val="28"/>
        </w:rPr>
        <w:t>состоящие на различны</w:t>
      </w:r>
      <w:r>
        <w:rPr>
          <w:sz w:val="28"/>
          <w:szCs w:val="28"/>
        </w:rPr>
        <w:t xml:space="preserve">х видах профилактического учета, </w:t>
      </w:r>
      <w:r w:rsidRPr="0098684C">
        <w:rPr>
          <w:sz w:val="28"/>
          <w:szCs w:val="28"/>
        </w:rPr>
        <w:t>охвачены досуговой деятельностью: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5351"/>
        <w:gridCol w:w="3726"/>
      </w:tblGrid>
      <w:tr w:rsidR="001D2F3D" w:rsidRPr="0098684C" w:rsidTr="001D2F3D">
        <w:trPr>
          <w:jc w:val="center"/>
        </w:trPr>
        <w:tc>
          <w:tcPr>
            <w:tcW w:w="484" w:type="dxa"/>
            <w:vAlign w:val="center"/>
          </w:tcPr>
          <w:p w:rsidR="001D2F3D" w:rsidRPr="0098684C" w:rsidRDefault="001D2F3D" w:rsidP="00500142">
            <w:pPr>
              <w:jc w:val="center"/>
              <w:rPr>
                <w:sz w:val="28"/>
                <w:szCs w:val="28"/>
              </w:rPr>
            </w:pPr>
            <w:r w:rsidRPr="0098684C">
              <w:rPr>
                <w:sz w:val="28"/>
                <w:szCs w:val="28"/>
              </w:rPr>
              <w:t>№</w:t>
            </w:r>
          </w:p>
        </w:tc>
        <w:tc>
          <w:tcPr>
            <w:tcW w:w="5351" w:type="dxa"/>
            <w:vAlign w:val="center"/>
          </w:tcPr>
          <w:p w:rsidR="001D2F3D" w:rsidRPr="0098684C" w:rsidRDefault="001D2F3D" w:rsidP="00500142">
            <w:pPr>
              <w:jc w:val="center"/>
              <w:rPr>
                <w:sz w:val="28"/>
                <w:szCs w:val="28"/>
              </w:rPr>
            </w:pPr>
            <w:r w:rsidRPr="0098684C">
              <w:rPr>
                <w:sz w:val="28"/>
                <w:szCs w:val="28"/>
              </w:rPr>
              <w:t>Форма занятий</w:t>
            </w:r>
          </w:p>
        </w:tc>
        <w:tc>
          <w:tcPr>
            <w:tcW w:w="3726" w:type="dxa"/>
            <w:vAlign w:val="center"/>
          </w:tcPr>
          <w:p w:rsidR="001D2F3D" w:rsidRPr="0098684C" w:rsidRDefault="001D2F3D" w:rsidP="00500142">
            <w:pPr>
              <w:jc w:val="center"/>
              <w:rPr>
                <w:sz w:val="28"/>
                <w:szCs w:val="28"/>
              </w:rPr>
            </w:pPr>
            <w:r w:rsidRPr="0098684C">
              <w:rPr>
                <w:sz w:val="28"/>
                <w:szCs w:val="28"/>
              </w:rPr>
              <w:t>Количественный охват (чел.)</w:t>
            </w:r>
          </w:p>
        </w:tc>
      </w:tr>
      <w:tr w:rsidR="001D2F3D" w:rsidRPr="0098684C" w:rsidTr="001D2F3D">
        <w:trPr>
          <w:jc w:val="center"/>
        </w:trPr>
        <w:tc>
          <w:tcPr>
            <w:tcW w:w="484" w:type="dxa"/>
            <w:vAlign w:val="center"/>
          </w:tcPr>
          <w:p w:rsidR="001D2F3D" w:rsidRPr="0098684C" w:rsidRDefault="001D2F3D" w:rsidP="00500142">
            <w:pPr>
              <w:jc w:val="center"/>
              <w:rPr>
                <w:sz w:val="28"/>
                <w:szCs w:val="28"/>
              </w:rPr>
            </w:pPr>
            <w:r w:rsidRPr="0098684C">
              <w:rPr>
                <w:sz w:val="28"/>
                <w:szCs w:val="28"/>
              </w:rPr>
              <w:t>1</w:t>
            </w:r>
          </w:p>
        </w:tc>
        <w:tc>
          <w:tcPr>
            <w:tcW w:w="5351" w:type="dxa"/>
            <w:vAlign w:val="center"/>
          </w:tcPr>
          <w:p w:rsidR="001D2F3D" w:rsidRPr="0098684C" w:rsidRDefault="001D2F3D" w:rsidP="00500142">
            <w:pPr>
              <w:rPr>
                <w:sz w:val="28"/>
                <w:szCs w:val="28"/>
              </w:rPr>
            </w:pPr>
            <w:r w:rsidRPr="0098684C">
              <w:rPr>
                <w:sz w:val="28"/>
                <w:szCs w:val="28"/>
              </w:rPr>
              <w:t>Спортивные секции</w:t>
            </w:r>
          </w:p>
        </w:tc>
        <w:tc>
          <w:tcPr>
            <w:tcW w:w="3726" w:type="dxa"/>
            <w:vAlign w:val="center"/>
          </w:tcPr>
          <w:p w:rsidR="001D2F3D" w:rsidRPr="0098684C" w:rsidRDefault="001D2F3D" w:rsidP="00500142">
            <w:pPr>
              <w:jc w:val="center"/>
              <w:rPr>
                <w:sz w:val="28"/>
                <w:szCs w:val="28"/>
              </w:rPr>
            </w:pPr>
            <w:r w:rsidRPr="0098684C">
              <w:rPr>
                <w:sz w:val="28"/>
                <w:szCs w:val="28"/>
              </w:rPr>
              <w:t>21</w:t>
            </w:r>
          </w:p>
        </w:tc>
      </w:tr>
      <w:tr w:rsidR="001D2F3D" w:rsidRPr="0098684C" w:rsidTr="001D2F3D">
        <w:trPr>
          <w:jc w:val="center"/>
        </w:trPr>
        <w:tc>
          <w:tcPr>
            <w:tcW w:w="484" w:type="dxa"/>
            <w:vAlign w:val="center"/>
          </w:tcPr>
          <w:p w:rsidR="001D2F3D" w:rsidRPr="0098684C" w:rsidRDefault="001D2F3D" w:rsidP="00500142">
            <w:pPr>
              <w:jc w:val="center"/>
              <w:rPr>
                <w:sz w:val="28"/>
                <w:szCs w:val="28"/>
              </w:rPr>
            </w:pPr>
            <w:r w:rsidRPr="0098684C">
              <w:rPr>
                <w:sz w:val="28"/>
                <w:szCs w:val="28"/>
              </w:rPr>
              <w:t>2</w:t>
            </w:r>
          </w:p>
        </w:tc>
        <w:tc>
          <w:tcPr>
            <w:tcW w:w="5351" w:type="dxa"/>
            <w:vAlign w:val="center"/>
          </w:tcPr>
          <w:p w:rsidR="001D2F3D" w:rsidRPr="0098684C" w:rsidRDefault="001D2F3D" w:rsidP="00500142">
            <w:pPr>
              <w:rPr>
                <w:sz w:val="28"/>
                <w:szCs w:val="28"/>
              </w:rPr>
            </w:pPr>
            <w:r w:rsidRPr="0098684C">
              <w:rPr>
                <w:sz w:val="28"/>
                <w:szCs w:val="28"/>
              </w:rPr>
              <w:t>РДДМ «Движение первых»</w:t>
            </w:r>
          </w:p>
        </w:tc>
        <w:tc>
          <w:tcPr>
            <w:tcW w:w="3726" w:type="dxa"/>
            <w:vAlign w:val="center"/>
          </w:tcPr>
          <w:p w:rsidR="001D2F3D" w:rsidRPr="0098684C" w:rsidRDefault="001D2F3D" w:rsidP="00500142">
            <w:pPr>
              <w:jc w:val="center"/>
              <w:rPr>
                <w:sz w:val="28"/>
                <w:szCs w:val="28"/>
              </w:rPr>
            </w:pPr>
            <w:r w:rsidRPr="0098684C">
              <w:rPr>
                <w:sz w:val="28"/>
                <w:szCs w:val="28"/>
              </w:rPr>
              <w:t>31</w:t>
            </w:r>
          </w:p>
        </w:tc>
      </w:tr>
      <w:tr w:rsidR="001D2F3D" w:rsidRPr="0098684C" w:rsidTr="001D2F3D">
        <w:trPr>
          <w:jc w:val="center"/>
        </w:trPr>
        <w:tc>
          <w:tcPr>
            <w:tcW w:w="484" w:type="dxa"/>
            <w:vAlign w:val="center"/>
          </w:tcPr>
          <w:p w:rsidR="001D2F3D" w:rsidRPr="0098684C" w:rsidRDefault="001D2F3D" w:rsidP="00500142">
            <w:pPr>
              <w:jc w:val="center"/>
              <w:rPr>
                <w:sz w:val="28"/>
                <w:szCs w:val="28"/>
              </w:rPr>
            </w:pPr>
            <w:r w:rsidRPr="0098684C">
              <w:rPr>
                <w:sz w:val="28"/>
                <w:szCs w:val="28"/>
              </w:rPr>
              <w:t>3</w:t>
            </w:r>
          </w:p>
        </w:tc>
        <w:tc>
          <w:tcPr>
            <w:tcW w:w="5351" w:type="dxa"/>
            <w:vAlign w:val="center"/>
          </w:tcPr>
          <w:p w:rsidR="001D2F3D" w:rsidRPr="0098684C" w:rsidRDefault="001D2F3D" w:rsidP="00500142">
            <w:pPr>
              <w:rPr>
                <w:sz w:val="28"/>
                <w:szCs w:val="28"/>
              </w:rPr>
            </w:pPr>
            <w:r w:rsidRPr="0098684C">
              <w:rPr>
                <w:sz w:val="28"/>
                <w:szCs w:val="28"/>
              </w:rPr>
              <w:t>Волонтёрская деятельность</w:t>
            </w:r>
          </w:p>
        </w:tc>
        <w:tc>
          <w:tcPr>
            <w:tcW w:w="3726" w:type="dxa"/>
            <w:vAlign w:val="center"/>
          </w:tcPr>
          <w:p w:rsidR="001D2F3D" w:rsidRPr="0098684C" w:rsidRDefault="001D2F3D" w:rsidP="00500142">
            <w:pPr>
              <w:jc w:val="center"/>
              <w:rPr>
                <w:sz w:val="28"/>
                <w:szCs w:val="28"/>
              </w:rPr>
            </w:pPr>
            <w:r w:rsidRPr="0098684C">
              <w:rPr>
                <w:sz w:val="28"/>
                <w:szCs w:val="28"/>
              </w:rPr>
              <w:t>19</w:t>
            </w:r>
          </w:p>
        </w:tc>
      </w:tr>
      <w:tr w:rsidR="001D2F3D" w:rsidRPr="0098684C" w:rsidTr="001D2F3D">
        <w:trPr>
          <w:jc w:val="center"/>
        </w:trPr>
        <w:tc>
          <w:tcPr>
            <w:tcW w:w="484" w:type="dxa"/>
            <w:vAlign w:val="center"/>
          </w:tcPr>
          <w:p w:rsidR="001D2F3D" w:rsidRPr="0098684C" w:rsidRDefault="001D2F3D" w:rsidP="00500142">
            <w:pPr>
              <w:jc w:val="center"/>
              <w:rPr>
                <w:sz w:val="28"/>
                <w:szCs w:val="28"/>
              </w:rPr>
            </w:pPr>
            <w:r w:rsidRPr="0098684C">
              <w:rPr>
                <w:sz w:val="28"/>
                <w:szCs w:val="28"/>
              </w:rPr>
              <w:t>4</w:t>
            </w:r>
          </w:p>
        </w:tc>
        <w:tc>
          <w:tcPr>
            <w:tcW w:w="5351" w:type="dxa"/>
            <w:vAlign w:val="center"/>
          </w:tcPr>
          <w:p w:rsidR="001D2F3D" w:rsidRPr="0098684C" w:rsidRDefault="001D2F3D" w:rsidP="00500142">
            <w:pPr>
              <w:rPr>
                <w:sz w:val="28"/>
                <w:szCs w:val="28"/>
              </w:rPr>
            </w:pPr>
            <w:r w:rsidRPr="0098684C">
              <w:rPr>
                <w:sz w:val="28"/>
                <w:szCs w:val="28"/>
              </w:rPr>
              <w:t>Программы дополнительного образования</w:t>
            </w:r>
          </w:p>
        </w:tc>
        <w:tc>
          <w:tcPr>
            <w:tcW w:w="3726" w:type="dxa"/>
            <w:vAlign w:val="center"/>
          </w:tcPr>
          <w:p w:rsidR="001D2F3D" w:rsidRPr="0098684C" w:rsidRDefault="001D2F3D" w:rsidP="00500142">
            <w:pPr>
              <w:jc w:val="center"/>
              <w:rPr>
                <w:sz w:val="28"/>
                <w:szCs w:val="28"/>
              </w:rPr>
            </w:pPr>
            <w:r w:rsidRPr="0098684C">
              <w:rPr>
                <w:sz w:val="28"/>
                <w:szCs w:val="28"/>
              </w:rPr>
              <w:t>24</w:t>
            </w:r>
          </w:p>
        </w:tc>
      </w:tr>
    </w:tbl>
    <w:p w:rsidR="001D2F3D" w:rsidRPr="0098684C" w:rsidRDefault="001D2F3D" w:rsidP="00847C8E">
      <w:pPr>
        <w:ind w:firstLine="567"/>
        <w:jc w:val="both"/>
        <w:rPr>
          <w:sz w:val="28"/>
          <w:szCs w:val="28"/>
        </w:rPr>
      </w:pPr>
      <w:r w:rsidRPr="0098684C">
        <w:rPr>
          <w:sz w:val="28"/>
          <w:szCs w:val="28"/>
        </w:rPr>
        <w:t xml:space="preserve">Всего охвачено 42 </w:t>
      </w:r>
      <w:r w:rsidRPr="0098684C">
        <w:rPr>
          <w:bCs/>
          <w:sz w:val="28"/>
          <w:szCs w:val="28"/>
        </w:rPr>
        <w:t>человека</w:t>
      </w:r>
      <w:r w:rsidRPr="0098684C">
        <w:rPr>
          <w:sz w:val="28"/>
          <w:szCs w:val="28"/>
        </w:rPr>
        <w:t>, что составляет 84% от общего числа стоящих на профилактическом учёте несовершеннолетних (50 чел</w:t>
      </w:r>
      <w:r>
        <w:rPr>
          <w:sz w:val="28"/>
          <w:szCs w:val="28"/>
        </w:rPr>
        <w:t>.</w:t>
      </w:r>
      <w:r w:rsidRPr="0098684C">
        <w:rPr>
          <w:sz w:val="28"/>
          <w:szCs w:val="28"/>
        </w:rPr>
        <w:t>).</w:t>
      </w:r>
    </w:p>
    <w:p w:rsidR="001D2F3D" w:rsidRPr="0098684C" w:rsidRDefault="001D2F3D" w:rsidP="00847C8E">
      <w:pPr>
        <w:pStyle w:val="a9"/>
        <w:ind w:left="0" w:firstLine="567"/>
        <w:jc w:val="both"/>
        <w:rPr>
          <w:bCs/>
          <w:sz w:val="28"/>
          <w:szCs w:val="28"/>
        </w:rPr>
      </w:pPr>
      <w:r w:rsidRPr="0098684C">
        <w:rPr>
          <w:bCs/>
          <w:sz w:val="28"/>
          <w:szCs w:val="28"/>
        </w:rPr>
        <w:t>Это показатель того, что профилактическая работа в образовательных организациях города ведется активно</w:t>
      </w:r>
      <w:r>
        <w:rPr>
          <w:bCs/>
          <w:sz w:val="28"/>
          <w:szCs w:val="28"/>
        </w:rPr>
        <w:t xml:space="preserve"> </w:t>
      </w:r>
      <w:r w:rsidRPr="0098684C">
        <w:rPr>
          <w:bCs/>
          <w:sz w:val="28"/>
          <w:szCs w:val="28"/>
        </w:rPr>
        <w:t xml:space="preserve">как со стороны школы, так и со стороны </w:t>
      </w:r>
      <w:r>
        <w:rPr>
          <w:bCs/>
          <w:sz w:val="28"/>
          <w:szCs w:val="28"/>
        </w:rPr>
        <w:t>органов</w:t>
      </w:r>
      <w:r w:rsidRPr="0098684C">
        <w:rPr>
          <w:bCs/>
          <w:sz w:val="28"/>
          <w:szCs w:val="28"/>
        </w:rPr>
        <w:t xml:space="preserve"> системы профилактики.</w:t>
      </w:r>
    </w:p>
    <w:p w:rsidR="001D2F3D" w:rsidRPr="003F397F" w:rsidRDefault="001D2F3D" w:rsidP="00847C8E">
      <w:pPr>
        <w:pStyle w:val="a9"/>
        <w:ind w:left="0" w:firstLine="567"/>
        <w:jc w:val="both"/>
        <w:rPr>
          <w:bCs/>
          <w:sz w:val="28"/>
          <w:szCs w:val="28"/>
        </w:rPr>
      </w:pPr>
      <w:r w:rsidRPr="0098684C">
        <w:rPr>
          <w:bCs/>
          <w:sz w:val="28"/>
          <w:szCs w:val="28"/>
        </w:rPr>
        <w:t>В течение года во все школы города выходят специалисты и сотрудники ПДН, КДНиЗП, ГОиЧС, прокуратуры, следственного комитета, ГАИ, общественных организаций для проведения профилактических бесед, лекций, практических занятий с обучающимися и их родителями.</w:t>
      </w:r>
    </w:p>
    <w:p w:rsidR="001D2F3D" w:rsidRDefault="001D2F3D" w:rsidP="00847C8E">
      <w:pPr>
        <w:ind w:firstLine="567"/>
        <w:jc w:val="both"/>
        <w:rPr>
          <w:b/>
          <w:sz w:val="28"/>
          <w:szCs w:val="28"/>
        </w:rPr>
      </w:pPr>
      <w:bookmarkStart w:id="22" w:name="_Hlk206863913"/>
    </w:p>
    <w:p w:rsidR="001D2F3D" w:rsidRPr="003F397F" w:rsidRDefault="001D2F3D" w:rsidP="00847C8E">
      <w:pPr>
        <w:ind w:firstLine="567"/>
        <w:jc w:val="both"/>
        <w:rPr>
          <w:b/>
          <w:sz w:val="28"/>
          <w:szCs w:val="28"/>
        </w:rPr>
      </w:pPr>
      <w:r w:rsidRPr="003F397F">
        <w:rPr>
          <w:b/>
          <w:sz w:val="28"/>
          <w:szCs w:val="28"/>
        </w:rPr>
        <w:t>Навигаторы детства</w:t>
      </w:r>
    </w:p>
    <w:bookmarkEnd w:id="22"/>
    <w:p w:rsidR="001D2F3D" w:rsidRPr="0098684C" w:rsidRDefault="001D2F3D" w:rsidP="00847C8E">
      <w:pPr>
        <w:pStyle w:val="Default"/>
        <w:ind w:firstLine="567"/>
        <w:jc w:val="both"/>
        <w:rPr>
          <w:sz w:val="28"/>
          <w:szCs w:val="28"/>
        </w:rPr>
      </w:pPr>
      <w:r w:rsidRPr="0098684C">
        <w:rPr>
          <w:sz w:val="28"/>
          <w:szCs w:val="28"/>
        </w:rPr>
        <w:t xml:space="preserve">Одним из ключевых проектов с 2023 года в школах стало введение ставок Советников директора по воспитательной работе и взаимодействию с детскими общественными объединениями. </w:t>
      </w:r>
    </w:p>
    <w:p w:rsidR="001D2F3D" w:rsidRPr="0098684C" w:rsidRDefault="001D2F3D" w:rsidP="00847C8E">
      <w:pPr>
        <w:pStyle w:val="Default"/>
        <w:ind w:firstLine="567"/>
        <w:jc w:val="both"/>
        <w:rPr>
          <w:sz w:val="28"/>
          <w:szCs w:val="28"/>
        </w:rPr>
      </w:pPr>
      <w:r w:rsidRPr="0098684C">
        <w:rPr>
          <w:sz w:val="28"/>
          <w:szCs w:val="28"/>
        </w:rPr>
        <w:t xml:space="preserve">Данное нововведение позволило организовать воспитательный процесс и поддержать социальные инициативы обучающихся с учетом индивидуальных потребностей по единому федеральному стандарту с применением региональных и муниципальных особенностей. </w:t>
      </w:r>
    </w:p>
    <w:p w:rsidR="001D2F3D" w:rsidRPr="0098684C" w:rsidRDefault="001D2F3D" w:rsidP="00847C8E">
      <w:pPr>
        <w:pStyle w:val="a9"/>
        <w:ind w:left="0" w:firstLine="567"/>
        <w:jc w:val="both"/>
        <w:rPr>
          <w:sz w:val="28"/>
          <w:szCs w:val="28"/>
        </w:rPr>
      </w:pPr>
      <w:r w:rsidRPr="0098684C">
        <w:rPr>
          <w:bCs/>
          <w:sz w:val="28"/>
          <w:szCs w:val="28"/>
        </w:rPr>
        <w:t>В наших школах работает 10 советников директора по воспитанию. Работа советников осуществляется во взаимодействие с куратором Движения Первых, заместителем директора по воспитанию, педагогом организатором и другими участниками образовательного процесса</w:t>
      </w:r>
      <w:r>
        <w:rPr>
          <w:bCs/>
          <w:sz w:val="28"/>
          <w:szCs w:val="28"/>
        </w:rPr>
        <w:t>, отвечающих</w:t>
      </w:r>
      <w:r w:rsidRPr="0098684C">
        <w:rPr>
          <w:bCs/>
          <w:sz w:val="28"/>
          <w:szCs w:val="28"/>
        </w:rPr>
        <w:t xml:space="preserve"> за воспитательную систему школы. Во всех школах созданы штабы воспитательной работы, </w:t>
      </w:r>
      <w:r w:rsidRPr="0098684C">
        <w:rPr>
          <w:sz w:val="28"/>
          <w:szCs w:val="28"/>
        </w:rPr>
        <w:t>в целях координации воспитательной работы в школе в целом.</w:t>
      </w:r>
    </w:p>
    <w:p w:rsidR="001D2F3D" w:rsidRPr="00624C8E" w:rsidRDefault="001D2F3D" w:rsidP="00847C8E">
      <w:pPr>
        <w:tabs>
          <w:tab w:val="left" w:pos="709"/>
        </w:tabs>
        <w:ind w:firstLine="567"/>
        <w:jc w:val="both"/>
        <w:rPr>
          <w:b/>
          <w:sz w:val="28"/>
          <w:szCs w:val="28"/>
        </w:rPr>
      </w:pPr>
      <w:r w:rsidRPr="0041626B">
        <w:rPr>
          <w:sz w:val="28"/>
          <w:szCs w:val="28"/>
        </w:rPr>
        <w:t xml:space="preserve">Советники по воспитанию проходят постоянное обучение, посещают различные семинары. Они вовлечены в систему непрерывного образования, чтобы быть в курсе </w:t>
      </w:r>
      <w:r w:rsidRPr="00624C8E">
        <w:rPr>
          <w:sz w:val="28"/>
          <w:szCs w:val="28"/>
        </w:rPr>
        <w:t>современных тенденций и методов работы.</w:t>
      </w:r>
    </w:p>
    <w:p w:rsidR="001D2F3D" w:rsidRPr="00624C8E" w:rsidRDefault="001D2F3D" w:rsidP="00847C8E">
      <w:pPr>
        <w:tabs>
          <w:tab w:val="left" w:pos="709"/>
        </w:tabs>
        <w:ind w:firstLine="567"/>
        <w:jc w:val="both"/>
        <w:rPr>
          <w:sz w:val="28"/>
          <w:szCs w:val="28"/>
        </w:rPr>
      </w:pPr>
      <w:r w:rsidRPr="00624C8E">
        <w:rPr>
          <w:sz w:val="28"/>
          <w:szCs w:val="28"/>
        </w:rPr>
        <w:t>Все советники муниципалитета прошли заочный модуль обучения (100%).</w:t>
      </w:r>
    </w:p>
    <w:p w:rsidR="001D2F3D" w:rsidRPr="00624C8E" w:rsidRDefault="001D2F3D" w:rsidP="00847C8E">
      <w:pPr>
        <w:tabs>
          <w:tab w:val="left" w:pos="709"/>
        </w:tabs>
        <w:ind w:firstLine="567"/>
        <w:jc w:val="both"/>
        <w:rPr>
          <w:sz w:val="28"/>
          <w:szCs w:val="28"/>
        </w:rPr>
      </w:pPr>
      <w:r w:rsidRPr="00624C8E">
        <w:rPr>
          <w:sz w:val="28"/>
          <w:szCs w:val="28"/>
        </w:rPr>
        <w:t>На конец прош</w:t>
      </w:r>
      <w:r>
        <w:rPr>
          <w:sz w:val="28"/>
          <w:szCs w:val="28"/>
        </w:rPr>
        <w:t xml:space="preserve">лого учебного года очный модуль, </w:t>
      </w:r>
      <w:r w:rsidRPr="00624C8E">
        <w:rPr>
          <w:sz w:val="28"/>
          <w:szCs w:val="28"/>
        </w:rPr>
        <w:t>который проходил в г.Пермь</w:t>
      </w:r>
      <w:r>
        <w:rPr>
          <w:sz w:val="28"/>
          <w:szCs w:val="28"/>
        </w:rPr>
        <w:t>,</w:t>
      </w:r>
      <w:r w:rsidRPr="00624C8E">
        <w:rPr>
          <w:sz w:val="28"/>
          <w:szCs w:val="28"/>
        </w:rPr>
        <w:t xml:space="preserve"> </w:t>
      </w:r>
      <w:r>
        <w:rPr>
          <w:sz w:val="28"/>
          <w:szCs w:val="28"/>
        </w:rPr>
        <w:t xml:space="preserve">пройден у 7 советников. Не пройден </w:t>
      </w:r>
      <w:r w:rsidRPr="00624C8E">
        <w:rPr>
          <w:sz w:val="28"/>
          <w:szCs w:val="28"/>
        </w:rPr>
        <w:t xml:space="preserve">очный модуль обучения у 3 советников </w:t>
      </w:r>
      <w:r>
        <w:rPr>
          <w:sz w:val="28"/>
          <w:szCs w:val="28"/>
        </w:rPr>
        <w:t xml:space="preserve">(МБОУ «СОШ №15, МБОУ «СОШ №3» и МБОУ «ООШ №14»). </w:t>
      </w:r>
    </w:p>
    <w:p w:rsidR="001D2F3D" w:rsidRPr="0041626B" w:rsidRDefault="001D2F3D" w:rsidP="00847C8E">
      <w:pPr>
        <w:tabs>
          <w:tab w:val="left" w:pos="709"/>
        </w:tabs>
        <w:ind w:firstLine="567"/>
        <w:jc w:val="both"/>
        <w:rPr>
          <w:sz w:val="28"/>
          <w:szCs w:val="28"/>
        </w:rPr>
      </w:pPr>
      <w:r w:rsidRPr="00624C8E">
        <w:rPr>
          <w:sz w:val="28"/>
          <w:szCs w:val="28"/>
        </w:rPr>
        <w:t xml:space="preserve">На начало </w:t>
      </w:r>
      <w:r>
        <w:rPr>
          <w:sz w:val="28"/>
          <w:szCs w:val="28"/>
        </w:rPr>
        <w:t xml:space="preserve">2025-2026 </w:t>
      </w:r>
      <w:r w:rsidRPr="00624C8E">
        <w:rPr>
          <w:sz w:val="28"/>
          <w:szCs w:val="28"/>
        </w:rPr>
        <w:t>учебного года</w:t>
      </w:r>
      <w:r>
        <w:rPr>
          <w:sz w:val="28"/>
          <w:szCs w:val="28"/>
        </w:rPr>
        <w:t xml:space="preserve"> в МБОУ «СОШ №10», МБОУ «ООШ №14» и МБОУ «ООШ №16»</w:t>
      </w:r>
      <w:r w:rsidRPr="0041626B">
        <w:rPr>
          <w:sz w:val="28"/>
          <w:szCs w:val="28"/>
        </w:rPr>
        <w:t xml:space="preserve"> в должность </w:t>
      </w:r>
      <w:r>
        <w:rPr>
          <w:sz w:val="28"/>
          <w:szCs w:val="28"/>
        </w:rPr>
        <w:t>советника по воспитанию вступают новые специалисты.</w:t>
      </w:r>
    </w:p>
    <w:p w:rsidR="001D2F3D" w:rsidRPr="0041626B" w:rsidRDefault="001D2F3D" w:rsidP="00847C8E">
      <w:pPr>
        <w:tabs>
          <w:tab w:val="left" w:pos="709"/>
        </w:tabs>
        <w:ind w:firstLine="567"/>
        <w:jc w:val="both"/>
        <w:rPr>
          <w:sz w:val="28"/>
          <w:szCs w:val="28"/>
        </w:rPr>
      </w:pPr>
      <w:r w:rsidRPr="0041626B">
        <w:rPr>
          <w:sz w:val="28"/>
          <w:szCs w:val="28"/>
        </w:rPr>
        <w:lastRenderedPageBreak/>
        <w:t>В Центре непрерывного профессионального развития работников системы образования МДЦ «Артек» проходит дополнительная профессиональная пр</w:t>
      </w:r>
      <w:r>
        <w:rPr>
          <w:sz w:val="28"/>
          <w:szCs w:val="28"/>
        </w:rPr>
        <w:t xml:space="preserve">ограмма повышения квалификации, </w:t>
      </w:r>
      <w:r w:rsidRPr="0041626B">
        <w:rPr>
          <w:sz w:val="28"/>
          <w:szCs w:val="28"/>
        </w:rPr>
        <w:t>предназначенная для управленческих команд образовательных организаций, включающих директора, заместителя директора по ВР и советника директора по воспитанию. На данный момент н</w:t>
      </w:r>
      <w:r>
        <w:rPr>
          <w:sz w:val="28"/>
          <w:szCs w:val="28"/>
        </w:rPr>
        <w:t>и</w:t>
      </w:r>
      <w:r w:rsidRPr="0041626B">
        <w:rPr>
          <w:sz w:val="28"/>
          <w:szCs w:val="28"/>
        </w:rPr>
        <w:t xml:space="preserve"> одна школа города еще не прошла данное обучение. </w:t>
      </w:r>
    </w:p>
    <w:p w:rsidR="001D2F3D" w:rsidRPr="00A73FE0" w:rsidRDefault="001D2F3D" w:rsidP="00847C8E">
      <w:pPr>
        <w:tabs>
          <w:tab w:val="left" w:pos="709"/>
        </w:tabs>
        <w:ind w:firstLine="567"/>
        <w:jc w:val="both"/>
        <w:rPr>
          <w:sz w:val="28"/>
          <w:szCs w:val="28"/>
        </w:rPr>
      </w:pPr>
      <w:bookmarkStart w:id="23" w:name="_Hlk206864037"/>
      <w:r>
        <w:rPr>
          <w:sz w:val="28"/>
          <w:szCs w:val="28"/>
        </w:rPr>
        <w:t>Софья Труненкова, советник</w:t>
      </w:r>
      <w:r w:rsidRPr="0041626B">
        <w:rPr>
          <w:sz w:val="28"/>
          <w:szCs w:val="28"/>
        </w:rPr>
        <w:t xml:space="preserve"> дир</w:t>
      </w:r>
      <w:r>
        <w:rPr>
          <w:sz w:val="28"/>
          <w:szCs w:val="28"/>
        </w:rPr>
        <w:t xml:space="preserve">ектора по воспитанию МБОУ «СОШ №1», </w:t>
      </w:r>
      <w:r w:rsidRPr="0041626B">
        <w:rPr>
          <w:sz w:val="28"/>
          <w:szCs w:val="28"/>
        </w:rPr>
        <w:t>вошла в топ-50 лучших выпускников программы «Советник-Наставник»</w:t>
      </w:r>
      <w:r>
        <w:rPr>
          <w:sz w:val="28"/>
          <w:szCs w:val="28"/>
        </w:rPr>
        <w:t xml:space="preserve"> России. О</w:t>
      </w:r>
      <w:r w:rsidRPr="0041626B">
        <w:rPr>
          <w:sz w:val="28"/>
          <w:szCs w:val="28"/>
        </w:rPr>
        <w:t>на стала участницей программы в центре знаний «Машук» на трёхдневном обучении</w:t>
      </w:r>
      <w:r>
        <w:rPr>
          <w:sz w:val="28"/>
          <w:szCs w:val="28"/>
        </w:rPr>
        <w:t xml:space="preserve">. А после обучения </w:t>
      </w:r>
      <w:r w:rsidRPr="0041626B">
        <w:rPr>
          <w:sz w:val="28"/>
          <w:szCs w:val="28"/>
        </w:rPr>
        <w:t>стала ведущей тренингов для коллег из Владимирской и Ивановской областей</w:t>
      </w:r>
      <w:r>
        <w:rPr>
          <w:sz w:val="28"/>
          <w:szCs w:val="28"/>
        </w:rPr>
        <w:t xml:space="preserve">. В течение 3-х месяцев </w:t>
      </w:r>
      <w:r w:rsidRPr="0041626B">
        <w:rPr>
          <w:sz w:val="28"/>
          <w:szCs w:val="28"/>
        </w:rPr>
        <w:t>Софья помогала им достичь новых высот в профессиональной деятельности.</w:t>
      </w:r>
    </w:p>
    <w:bookmarkEnd w:id="23"/>
    <w:p w:rsidR="001D2F3D" w:rsidRPr="00F452EB" w:rsidRDefault="001D2F3D" w:rsidP="00847C8E">
      <w:pPr>
        <w:ind w:firstLine="567"/>
        <w:jc w:val="both"/>
        <w:rPr>
          <w:b/>
          <w:sz w:val="28"/>
          <w:szCs w:val="28"/>
        </w:rPr>
      </w:pPr>
      <w:r w:rsidRPr="0041626B">
        <w:rPr>
          <w:sz w:val="28"/>
          <w:szCs w:val="28"/>
        </w:rPr>
        <w:t>Советники муниципалитета взаимодействуют с родительским сообществом.</w:t>
      </w:r>
      <w:r>
        <w:rPr>
          <w:sz w:val="28"/>
          <w:szCs w:val="28"/>
        </w:rPr>
        <w:t xml:space="preserve"> </w:t>
      </w:r>
      <w:r w:rsidRPr="0041626B">
        <w:rPr>
          <w:sz w:val="28"/>
          <w:szCs w:val="28"/>
        </w:rPr>
        <w:t>Родительские чаты ведутся во всех школах. Советник директора информирует родителей о мероприятиях, инициативах и воспитательных задачах школы</w:t>
      </w:r>
      <w:r>
        <w:rPr>
          <w:sz w:val="28"/>
          <w:szCs w:val="28"/>
        </w:rPr>
        <w:t>.</w:t>
      </w:r>
    </w:p>
    <w:p w:rsidR="001D2F3D" w:rsidRDefault="001D2F3D" w:rsidP="00847C8E">
      <w:pPr>
        <w:ind w:firstLine="567"/>
        <w:jc w:val="both"/>
        <w:rPr>
          <w:sz w:val="28"/>
          <w:szCs w:val="28"/>
        </w:rPr>
      </w:pPr>
      <w:r>
        <w:rPr>
          <w:sz w:val="28"/>
          <w:szCs w:val="28"/>
        </w:rPr>
        <w:t>Н</w:t>
      </w:r>
      <w:r w:rsidRPr="0041626B">
        <w:rPr>
          <w:sz w:val="28"/>
          <w:szCs w:val="28"/>
        </w:rPr>
        <w:t>аблюдается положительная динамика прироста родителей в чате.</w:t>
      </w:r>
    </w:p>
    <w:p w:rsidR="001D2F3D" w:rsidRDefault="001D2F3D" w:rsidP="00847C8E">
      <w:pPr>
        <w:ind w:firstLine="567"/>
        <w:jc w:val="both"/>
        <w:rPr>
          <w:sz w:val="28"/>
          <w:szCs w:val="28"/>
        </w:rPr>
      </w:pPr>
      <w:r w:rsidRPr="0041626B">
        <w:rPr>
          <w:sz w:val="28"/>
          <w:szCs w:val="28"/>
        </w:rPr>
        <w:t xml:space="preserve">Общее количество родителей на </w:t>
      </w:r>
      <w:r>
        <w:rPr>
          <w:sz w:val="28"/>
          <w:szCs w:val="28"/>
        </w:rPr>
        <w:t>0</w:t>
      </w:r>
      <w:r w:rsidRPr="0041626B">
        <w:rPr>
          <w:sz w:val="28"/>
          <w:szCs w:val="28"/>
        </w:rPr>
        <w:t>1.08.2025</w:t>
      </w:r>
      <w:r>
        <w:rPr>
          <w:sz w:val="28"/>
          <w:szCs w:val="28"/>
        </w:rPr>
        <w:t>г.</w:t>
      </w:r>
      <w:r w:rsidRPr="0041626B">
        <w:rPr>
          <w:sz w:val="28"/>
          <w:szCs w:val="28"/>
        </w:rPr>
        <w:t xml:space="preserve"> – 1603 человек</w:t>
      </w:r>
      <w:r>
        <w:rPr>
          <w:sz w:val="28"/>
          <w:szCs w:val="28"/>
        </w:rPr>
        <w:t>а.</w:t>
      </w:r>
    </w:p>
    <w:p w:rsidR="001D2F3D" w:rsidRPr="00F452EB" w:rsidRDefault="001D2F3D" w:rsidP="00847C8E">
      <w:pPr>
        <w:ind w:firstLine="567"/>
        <w:jc w:val="both"/>
        <w:rPr>
          <w:b/>
          <w:sz w:val="28"/>
          <w:szCs w:val="28"/>
        </w:rPr>
      </w:pPr>
      <w:r w:rsidRPr="0041626B">
        <w:rPr>
          <w:sz w:val="28"/>
          <w:szCs w:val="28"/>
        </w:rPr>
        <w:t>Советники директора активно приним</w:t>
      </w:r>
      <w:r>
        <w:rPr>
          <w:sz w:val="28"/>
          <w:szCs w:val="28"/>
        </w:rPr>
        <w:t xml:space="preserve">ают участие в профессиональных </w:t>
      </w:r>
      <w:r w:rsidRPr="0041626B">
        <w:rPr>
          <w:sz w:val="28"/>
          <w:szCs w:val="28"/>
        </w:rPr>
        <w:t>конкурсах\форумах, участвуют</w:t>
      </w:r>
      <w:r>
        <w:rPr>
          <w:sz w:val="28"/>
          <w:szCs w:val="28"/>
        </w:rPr>
        <w:t xml:space="preserve"> в написании грантов.</w:t>
      </w:r>
    </w:p>
    <w:p w:rsidR="001D2F3D" w:rsidRPr="004140C6" w:rsidRDefault="001D2F3D" w:rsidP="00847C8E">
      <w:pPr>
        <w:ind w:firstLine="567"/>
        <w:jc w:val="both"/>
        <w:rPr>
          <w:sz w:val="28"/>
          <w:szCs w:val="28"/>
        </w:rPr>
      </w:pPr>
      <w:r>
        <w:rPr>
          <w:sz w:val="28"/>
          <w:szCs w:val="28"/>
        </w:rPr>
        <w:t xml:space="preserve">В 2024-2025 учебном году самыми значимыми конкурсами для нашего муниципалитета стала </w:t>
      </w:r>
      <w:r w:rsidRPr="00F452EB">
        <w:rPr>
          <w:sz w:val="28"/>
          <w:szCs w:val="28"/>
        </w:rPr>
        <w:t>III Всероссийская детская премия "Новая философия воспитания"</w:t>
      </w:r>
      <w:r>
        <w:rPr>
          <w:sz w:val="28"/>
          <w:szCs w:val="28"/>
        </w:rPr>
        <w:t>.</w:t>
      </w:r>
      <w:r w:rsidRPr="00F452EB">
        <w:rPr>
          <w:sz w:val="28"/>
          <w:szCs w:val="28"/>
        </w:rPr>
        <w:t xml:space="preserve"> </w:t>
      </w:r>
      <w:r>
        <w:rPr>
          <w:sz w:val="28"/>
          <w:szCs w:val="28"/>
        </w:rPr>
        <w:t xml:space="preserve"> </w:t>
      </w:r>
      <w:r w:rsidRPr="004140C6">
        <w:rPr>
          <w:sz w:val="28"/>
          <w:szCs w:val="28"/>
        </w:rPr>
        <w:t xml:space="preserve">Команда </w:t>
      </w:r>
      <w:r>
        <w:rPr>
          <w:sz w:val="28"/>
          <w:szCs w:val="28"/>
        </w:rPr>
        <w:t xml:space="preserve">МБОУ «СОШ №2» </w:t>
      </w:r>
      <w:r w:rsidRPr="004140C6">
        <w:rPr>
          <w:sz w:val="28"/>
          <w:szCs w:val="28"/>
        </w:rPr>
        <w:t>(Коблова Т.А. и Самойлова А.А.</w:t>
      </w:r>
      <w:r>
        <w:rPr>
          <w:sz w:val="28"/>
          <w:szCs w:val="28"/>
        </w:rPr>
        <w:t>)</w:t>
      </w:r>
      <w:r w:rsidRPr="004140C6">
        <w:rPr>
          <w:sz w:val="28"/>
          <w:szCs w:val="28"/>
        </w:rPr>
        <w:t xml:space="preserve"> стали победителями регионального этапа в номинации «Навигаторы Первых»</w:t>
      </w:r>
      <w:r>
        <w:rPr>
          <w:sz w:val="28"/>
          <w:szCs w:val="28"/>
        </w:rPr>
        <w:t>.</w:t>
      </w:r>
    </w:p>
    <w:p w:rsidR="001D2F3D" w:rsidRDefault="001D2F3D" w:rsidP="00847C8E">
      <w:pPr>
        <w:ind w:firstLine="567"/>
        <w:jc w:val="both"/>
        <w:rPr>
          <w:sz w:val="28"/>
          <w:szCs w:val="28"/>
        </w:rPr>
      </w:pPr>
      <w:bookmarkStart w:id="24" w:name="_Hlk206864129"/>
      <w:r w:rsidRPr="004140C6">
        <w:rPr>
          <w:sz w:val="28"/>
          <w:szCs w:val="28"/>
        </w:rPr>
        <w:t>I</w:t>
      </w:r>
      <w:r w:rsidRPr="004140C6">
        <w:rPr>
          <w:sz w:val="28"/>
          <w:szCs w:val="28"/>
          <w:lang w:val="en-US"/>
        </w:rPr>
        <w:t>V</w:t>
      </w:r>
      <w:r w:rsidRPr="004140C6">
        <w:rPr>
          <w:sz w:val="28"/>
          <w:szCs w:val="28"/>
        </w:rPr>
        <w:t xml:space="preserve"> Всероссийск</w:t>
      </w:r>
      <w:r>
        <w:rPr>
          <w:sz w:val="28"/>
          <w:szCs w:val="28"/>
        </w:rPr>
        <w:t>ая детская</w:t>
      </w:r>
      <w:r w:rsidRPr="004140C6">
        <w:rPr>
          <w:sz w:val="28"/>
          <w:szCs w:val="28"/>
        </w:rPr>
        <w:t xml:space="preserve"> преми</w:t>
      </w:r>
      <w:r>
        <w:rPr>
          <w:sz w:val="28"/>
          <w:szCs w:val="28"/>
        </w:rPr>
        <w:t>я</w:t>
      </w:r>
      <w:r w:rsidRPr="004140C6">
        <w:rPr>
          <w:sz w:val="28"/>
          <w:szCs w:val="28"/>
        </w:rPr>
        <w:t xml:space="preserve"> "</w:t>
      </w:r>
      <w:r>
        <w:rPr>
          <w:sz w:val="28"/>
          <w:szCs w:val="28"/>
        </w:rPr>
        <w:t xml:space="preserve">Новая философия воспитания" – Софья Труненкова </w:t>
      </w:r>
      <w:r w:rsidRPr="00D61F2F">
        <w:rPr>
          <w:sz w:val="28"/>
          <w:szCs w:val="28"/>
        </w:rPr>
        <w:t>стала победителем регионального этапа</w:t>
      </w:r>
      <w:r>
        <w:rPr>
          <w:sz w:val="28"/>
          <w:szCs w:val="28"/>
        </w:rPr>
        <w:t>.</w:t>
      </w:r>
    </w:p>
    <w:bookmarkEnd w:id="24"/>
    <w:p w:rsidR="001D2F3D" w:rsidRPr="0041626B" w:rsidRDefault="001D2F3D" w:rsidP="00847C8E">
      <w:pPr>
        <w:ind w:firstLine="567"/>
        <w:jc w:val="both"/>
        <w:rPr>
          <w:sz w:val="28"/>
          <w:szCs w:val="28"/>
        </w:rPr>
      </w:pPr>
      <w:r>
        <w:rPr>
          <w:sz w:val="28"/>
          <w:szCs w:val="28"/>
        </w:rPr>
        <w:t>П</w:t>
      </w:r>
      <w:r w:rsidRPr="0041626B">
        <w:rPr>
          <w:sz w:val="28"/>
          <w:szCs w:val="28"/>
        </w:rPr>
        <w:t>о инициативе советников директора по воспитанию дети участвуют во Всероссийских и региональных конкурсах</w:t>
      </w:r>
      <w:r>
        <w:rPr>
          <w:sz w:val="28"/>
          <w:szCs w:val="28"/>
        </w:rPr>
        <w:t>: «Истории в кругу семьи», «Путь героев»</w:t>
      </w:r>
      <w:r w:rsidRPr="00C95491">
        <w:rPr>
          <w:sz w:val="28"/>
          <w:szCs w:val="28"/>
        </w:rPr>
        <w:t>, «Территория успеха», к</w:t>
      </w:r>
      <w:r>
        <w:rPr>
          <w:sz w:val="28"/>
          <w:szCs w:val="28"/>
        </w:rPr>
        <w:t>онкурс «Вдохновленные детством», «Решение молодых», конкурс «</w:t>
      </w:r>
      <w:r w:rsidRPr="00C95491">
        <w:rPr>
          <w:sz w:val="28"/>
          <w:szCs w:val="28"/>
        </w:rPr>
        <w:t>Сказки гла</w:t>
      </w:r>
      <w:r>
        <w:rPr>
          <w:sz w:val="28"/>
          <w:szCs w:val="28"/>
        </w:rPr>
        <w:t>зами Орлят Владимирской области»</w:t>
      </w:r>
      <w:r w:rsidRPr="00C95491">
        <w:rPr>
          <w:sz w:val="28"/>
          <w:szCs w:val="28"/>
        </w:rPr>
        <w:t>,</w:t>
      </w:r>
      <w:r>
        <w:rPr>
          <w:sz w:val="28"/>
          <w:szCs w:val="28"/>
        </w:rPr>
        <w:t xml:space="preserve"> конкурс Первичных отделений, «Живая классика»</w:t>
      </w:r>
      <w:r w:rsidRPr="00C95491">
        <w:rPr>
          <w:sz w:val="28"/>
          <w:szCs w:val="28"/>
        </w:rPr>
        <w:t>, Конкурс ШСО</w:t>
      </w:r>
      <w:r>
        <w:rPr>
          <w:sz w:val="28"/>
          <w:szCs w:val="28"/>
        </w:rPr>
        <w:t xml:space="preserve">. </w:t>
      </w:r>
      <w:r w:rsidRPr="0041626B">
        <w:rPr>
          <w:sz w:val="28"/>
          <w:szCs w:val="28"/>
        </w:rPr>
        <w:t>Под руковод</w:t>
      </w:r>
      <w:r>
        <w:rPr>
          <w:sz w:val="28"/>
          <w:szCs w:val="28"/>
        </w:rPr>
        <w:t xml:space="preserve">ством советника ребята принимают участие в региональных и Всероссийских </w:t>
      </w:r>
      <w:r w:rsidRPr="0041626B">
        <w:rPr>
          <w:sz w:val="28"/>
          <w:szCs w:val="28"/>
        </w:rPr>
        <w:t>отбор</w:t>
      </w:r>
      <w:r>
        <w:rPr>
          <w:sz w:val="28"/>
          <w:szCs w:val="28"/>
        </w:rPr>
        <w:t>ах.</w:t>
      </w:r>
    </w:p>
    <w:p w:rsidR="001D2F3D" w:rsidRPr="00875421" w:rsidRDefault="001D2F3D" w:rsidP="00847C8E">
      <w:pPr>
        <w:ind w:firstLine="567"/>
        <w:jc w:val="both"/>
        <w:rPr>
          <w:sz w:val="28"/>
          <w:szCs w:val="28"/>
        </w:rPr>
      </w:pPr>
      <w:r w:rsidRPr="00875421">
        <w:rPr>
          <w:sz w:val="28"/>
          <w:szCs w:val="28"/>
        </w:rPr>
        <w:t>Советники директора проводят концепции согласно Дням единых действий.</w:t>
      </w:r>
    </w:p>
    <w:p w:rsidR="001D2F3D" w:rsidRDefault="001D2F3D" w:rsidP="00847C8E">
      <w:pPr>
        <w:ind w:firstLine="567"/>
        <w:jc w:val="both"/>
        <w:rPr>
          <w:sz w:val="28"/>
          <w:szCs w:val="28"/>
        </w:rPr>
      </w:pPr>
      <w:r>
        <w:rPr>
          <w:sz w:val="28"/>
          <w:szCs w:val="28"/>
        </w:rPr>
        <w:t>Средний охват школ по муниципалитету составляет – 57,8%.</w:t>
      </w:r>
    </w:p>
    <w:p w:rsidR="001D2F3D" w:rsidRPr="0041626B" w:rsidRDefault="001D2F3D" w:rsidP="00847C8E">
      <w:pPr>
        <w:ind w:firstLine="567"/>
        <w:jc w:val="both"/>
        <w:rPr>
          <w:sz w:val="28"/>
          <w:szCs w:val="28"/>
        </w:rPr>
      </w:pPr>
      <w:r>
        <w:rPr>
          <w:sz w:val="28"/>
          <w:szCs w:val="28"/>
        </w:rPr>
        <w:t>Средний охват контингента составляет – 33%.</w:t>
      </w:r>
    </w:p>
    <w:p w:rsidR="001D2F3D" w:rsidRPr="00C23578" w:rsidRDefault="001D2F3D" w:rsidP="00847C8E">
      <w:pPr>
        <w:ind w:firstLine="567"/>
        <w:jc w:val="both"/>
        <w:rPr>
          <w:b/>
          <w:sz w:val="28"/>
          <w:szCs w:val="28"/>
        </w:rPr>
      </w:pPr>
      <w:r w:rsidRPr="00974133">
        <w:rPr>
          <w:sz w:val="28"/>
          <w:szCs w:val="28"/>
        </w:rPr>
        <w:t>Советники</w:t>
      </w:r>
      <w:r>
        <w:rPr>
          <w:sz w:val="28"/>
          <w:szCs w:val="28"/>
        </w:rPr>
        <w:t xml:space="preserve"> директора в школе ведут профилактическую работу, направленную на предупреждение правонарушений и асоциального поведения среди учеников, а также на оказание им поддержки. Эта работа включает в себя классные часы, акции, конкурсы.</w:t>
      </w:r>
    </w:p>
    <w:p w:rsidR="001D2F3D" w:rsidRPr="003F397F" w:rsidRDefault="001D2F3D" w:rsidP="00847C8E">
      <w:pPr>
        <w:ind w:firstLine="567"/>
        <w:jc w:val="both"/>
        <w:rPr>
          <w:b/>
          <w:bCs/>
          <w:sz w:val="28"/>
          <w:szCs w:val="28"/>
        </w:rPr>
      </w:pPr>
      <w:r w:rsidRPr="003F397F">
        <w:rPr>
          <w:b/>
          <w:bCs/>
          <w:sz w:val="28"/>
          <w:szCs w:val="28"/>
        </w:rPr>
        <w:t>Задачи на 2025-2026 учебный год:</w:t>
      </w:r>
    </w:p>
    <w:p w:rsidR="001D2F3D" w:rsidRPr="008E0052" w:rsidRDefault="001D2F3D" w:rsidP="00847C8E">
      <w:pPr>
        <w:ind w:firstLine="567"/>
        <w:jc w:val="both"/>
        <w:rPr>
          <w:sz w:val="28"/>
          <w:szCs w:val="28"/>
        </w:rPr>
      </w:pPr>
      <w:r w:rsidRPr="008E0052">
        <w:rPr>
          <w:sz w:val="28"/>
          <w:szCs w:val="28"/>
        </w:rPr>
        <w:t>1.</w:t>
      </w:r>
      <w:r>
        <w:rPr>
          <w:sz w:val="28"/>
          <w:szCs w:val="28"/>
        </w:rPr>
        <w:t xml:space="preserve"> </w:t>
      </w:r>
      <w:r w:rsidRPr="008E0052">
        <w:rPr>
          <w:sz w:val="28"/>
          <w:szCs w:val="28"/>
        </w:rPr>
        <w:t>Усиление воспитательной работы и поддержка детских инициатив</w:t>
      </w:r>
      <w:r>
        <w:rPr>
          <w:sz w:val="28"/>
          <w:szCs w:val="28"/>
        </w:rPr>
        <w:t>.</w:t>
      </w:r>
    </w:p>
    <w:p w:rsidR="001D2F3D" w:rsidRPr="008E0052" w:rsidRDefault="001D2F3D" w:rsidP="00847C8E">
      <w:pPr>
        <w:ind w:firstLine="567"/>
        <w:jc w:val="both"/>
        <w:rPr>
          <w:sz w:val="28"/>
          <w:szCs w:val="28"/>
        </w:rPr>
      </w:pPr>
      <w:r w:rsidRPr="008E0052">
        <w:rPr>
          <w:sz w:val="28"/>
          <w:szCs w:val="28"/>
        </w:rPr>
        <w:t>2.</w:t>
      </w:r>
      <w:r>
        <w:rPr>
          <w:sz w:val="28"/>
          <w:szCs w:val="28"/>
        </w:rPr>
        <w:t xml:space="preserve"> </w:t>
      </w:r>
      <w:r w:rsidRPr="008E0052">
        <w:rPr>
          <w:sz w:val="28"/>
          <w:szCs w:val="28"/>
        </w:rPr>
        <w:t>Реализация проектов и мероприятий, направленных на развитие активной гражданской позиции, патриотизма и духовно-нравственных ценностей у школьников</w:t>
      </w:r>
      <w:r>
        <w:rPr>
          <w:sz w:val="28"/>
          <w:szCs w:val="28"/>
        </w:rPr>
        <w:t>.</w:t>
      </w:r>
    </w:p>
    <w:p w:rsidR="001D2F3D" w:rsidRPr="008E0052" w:rsidRDefault="001D2F3D" w:rsidP="00847C8E">
      <w:pPr>
        <w:ind w:firstLine="567"/>
        <w:jc w:val="both"/>
        <w:rPr>
          <w:sz w:val="28"/>
          <w:szCs w:val="28"/>
        </w:rPr>
      </w:pPr>
      <w:r>
        <w:rPr>
          <w:sz w:val="28"/>
          <w:szCs w:val="28"/>
        </w:rPr>
        <w:t>3</w:t>
      </w:r>
      <w:r w:rsidRPr="008E0052">
        <w:rPr>
          <w:sz w:val="28"/>
          <w:szCs w:val="28"/>
        </w:rPr>
        <w:t>.</w:t>
      </w:r>
      <w:r>
        <w:rPr>
          <w:sz w:val="28"/>
          <w:szCs w:val="28"/>
        </w:rPr>
        <w:t xml:space="preserve"> Привлечение родителей</w:t>
      </w:r>
      <w:r w:rsidRPr="008E0052">
        <w:rPr>
          <w:sz w:val="28"/>
          <w:szCs w:val="28"/>
        </w:rPr>
        <w:t xml:space="preserve"> к решению вопросов воспитания</w:t>
      </w:r>
      <w:r>
        <w:rPr>
          <w:sz w:val="28"/>
          <w:szCs w:val="28"/>
        </w:rPr>
        <w:t>.</w:t>
      </w:r>
      <w:r w:rsidRPr="008E0052">
        <w:rPr>
          <w:sz w:val="28"/>
          <w:szCs w:val="28"/>
        </w:rPr>
        <w:t xml:space="preserve"> </w:t>
      </w:r>
    </w:p>
    <w:p w:rsidR="001D2F3D" w:rsidRPr="008E0052" w:rsidRDefault="001D2F3D" w:rsidP="00847C8E">
      <w:pPr>
        <w:ind w:firstLine="567"/>
        <w:jc w:val="both"/>
        <w:rPr>
          <w:sz w:val="28"/>
          <w:szCs w:val="28"/>
        </w:rPr>
      </w:pPr>
      <w:r>
        <w:rPr>
          <w:sz w:val="28"/>
          <w:szCs w:val="28"/>
        </w:rPr>
        <w:lastRenderedPageBreak/>
        <w:t>4</w:t>
      </w:r>
      <w:r w:rsidRPr="008E0052">
        <w:rPr>
          <w:sz w:val="28"/>
          <w:szCs w:val="28"/>
        </w:rPr>
        <w:t>.</w:t>
      </w:r>
      <w:r>
        <w:rPr>
          <w:sz w:val="28"/>
          <w:szCs w:val="28"/>
        </w:rPr>
        <w:t xml:space="preserve"> У</w:t>
      </w:r>
      <w:r w:rsidRPr="008E0052">
        <w:rPr>
          <w:sz w:val="28"/>
          <w:szCs w:val="28"/>
        </w:rPr>
        <w:t>лучшение оперативного взаимодействия с внешними структурами и сообществами.</w:t>
      </w:r>
    </w:p>
    <w:p w:rsidR="001D2F3D" w:rsidRPr="003F397F" w:rsidRDefault="001D2F3D" w:rsidP="00847C8E">
      <w:pPr>
        <w:ind w:firstLine="567"/>
        <w:jc w:val="both"/>
        <w:rPr>
          <w:sz w:val="28"/>
          <w:szCs w:val="28"/>
        </w:rPr>
      </w:pPr>
      <w:r>
        <w:rPr>
          <w:sz w:val="28"/>
          <w:szCs w:val="28"/>
        </w:rPr>
        <w:t>5</w:t>
      </w:r>
      <w:r w:rsidRPr="008E0052">
        <w:rPr>
          <w:sz w:val="28"/>
          <w:szCs w:val="28"/>
        </w:rPr>
        <w:t>. Снижение рисков девиантного поведения</w:t>
      </w:r>
      <w:r>
        <w:rPr>
          <w:sz w:val="28"/>
          <w:szCs w:val="28"/>
        </w:rPr>
        <w:t xml:space="preserve"> среди учащихся.</w:t>
      </w:r>
    </w:p>
    <w:p w:rsidR="001D2F3D" w:rsidRDefault="001D2F3D" w:rsidP="00847C8E">
      <w:pPr>
        <w:ind w:firstLine="567"/>
        <w:jc w:val="both"/>
        <w:rPr>
          <w:b/>
          <w:sz w:val="28"/>
          <w:szCs w:val="28"/>
        </w:rPr>
      </w:pPr>
    </w:p>
    <w:p w:rsidR="001D2F3D" w:rsidRPr="003F397F" w:rsidRDefault="001D2F3D" w:rsidP="00847C8E">
      <w:pPr>
        <w:ind w:firstLine="567"/>
        <w:jc w:val="both"/>
        <w:rPr>
          <w:b/>
          <w:sz w:val="28"/>
          <w:szCs w:val="28"/>
        </w:rPr>
      </w:pPr>
      <w:r w:rsidRPr="00D4129F">
        <w:rPr>
          <w:b/>
          <w:sz w:val="28"/>
          <w:szCs w:val="28"/>
        </w:rPr>
        <w:t>Движение Первых</w:t>
      </w:r>
    </w:p>
    <w:p w:rsidR="001D2F3D" w:rsidRPr="0098684C" w:rsidRDefault="001D2F3D" w:rsidP="00847C8E">
      <w:pPr>
        <w:ind w:firstLine="851"/>
        <w:jc w:val="both"/>
        <w:rPr>
          <w:sz w:val="28"/>
          <w:szCs w:val="28"/>
        </w:rPr>
      </w:pPr>
      <w:r w:rsidRPr="0098684C">
        <w:rPr>
          <w:sz w:val="28"/>
          <w:szCs w:val="28"/>
        </w:rPr>
        <w:t>Управление образования и молодежной политики осуществляет взаимодействие с муниципальным и первичными отделениями Российс</w:t>
      </w:r>
      <w:r>
        <w:rPr>
          <w:sz w:val="28"/>
          <w:szCs w:val="28"/>
        </w:rPr>
        <w:t>кого движения детей и молодежи «Движение Первых»</w:t>
      </w:r>
      <w:r w:rsidRPr="0098684C">
        <w:rPr>
          <w:sz w:val="28"/>
          <w:szCs w:val="28"/>
        </w:rPr>
        <w:t>. В рамках данного партнерства реализуются комплексные проекты и мероприятия, направленные на всестороннее развитие личности и социальной активности молодежи. К числу таких инициатив относятся спортивные соревнования, культурные акции, образовательные мастер-классы и фестивали, способствующие формированию гражданской идентичности и патриотических ценностей.</w:t>
      </w:r>
    </w:p>
    <w:p w:rsidR="001D2F3D" w:rsidRPr="0098684C" w:rsidRDefault="001D2F3D" w:rsidP="00847C8E">
      <w:pPr>
        <w:ind w:firstLine="851"/>
        <w:jc w:val="both"/>
        <w:rPr>
          <w:sz w:val="28"/>
          <w:szCs w:val="28"/>
        </w:rPr>
      </w:pPr>
      <w:r>
        <w:rPr>
          <w:sz w:val="28"/>
          <w:szCs w:val="28"/>
        </w:rPr>
        <w:t>Кураторы и активисты «Движения Первых»</w:t>
      </w:r>
      <w:r w:rsidRPr="0098684C">
        <w:rPr>
          <w:sz w:val="28"/>
          <w:szCs w:val="28"/>
        </w:rPr>
        <w:t xml:space="preserve"> активно участвовали в мероприятиях, приуроченных к празднованию года Защитника Отечества и 80-летия Победы в Великой Отечественной войне. Благодаря их вкладу, были успешно организованы и п</w:t>
      </w:r>
      <w:r>
        <w:rPr>
          <w:sz w:val="28"/>
          <w:szCs w:val="28"/>
        </w:rPr>
        <w:t>роведены интеллектуальные игры «Январский гром»</w:t>
      </w:r>
      <w:r w:rsidRPr="0098684C">
        <w:rPr>
          <w:sz w:val="28"/>
          <w:szCs w:val="28"/>
        </w:rPr>
        <w:t>, региональная историко-спортивная конференция "Наши</w:t>
      </w:r>
      <w:r>
        <w:rPr>
          <w:sz w:val="28"/>
          <w:szCs w:val="28"/>
        </w:rPr>
        <w:t xml:space="preserve"> Победы", акции «Блокадный хлеб» и «Окна Победы», цикл мероприятий «Классные встречи»</w:t>
      </w:r>
      <w:r w:rsidRPr="0098684C">
        <w:rPr>
          <w:sz w:val="28"/>
          <w:szCs w:val="28"/>
        </w:rPr>
        <w:t>, Всероссийс</w:t>
      </w:r>
      <w:r>
        <w:rPr>
          <w:sz w:val="28"/>
          <w:szCs w:val="28"/>
        </w:rPr>
        <w:t>кая военно-патриотическая игра «Зарница 2.0», а также акции «Свеча Победы» и «Свеча Памяти»</w:t>
      </w:r>
      <w:r w:rsidRPr="0098684C">
        <w:rPr>
          <w:sz w:val="28"/>
          <w:szCs w:val="28"/>
        </w:rPr>
        <w:t>.</w:t>
      </w:r>
    </w:p>
    <w:p w:rsidR="001D2F3D" w:rsidRPr="0098684C" w:rsidRDefault="001D2F3D" w:rsidP="00847C8E">
      <w:pPr>
        <w:ind w:firstLine="851"/>
        <w:jc w:val="both"/>
        <w:rPr>
          <w:sz w:val="28"/>
          <w:szCs w:val="28"/>
        </w:rPr>
      </w:pPr>
      <w:r w:rsidRPr="0098684C">
        <w:rPr>
          <w:sz w:val="28"/>
          <w:szCs w:val="28"/>
        </w:rPr>
        <w:t xml:space="preserve">Особое внимание уделялось организации отдыха и оздоровления детей в период каникул. </w:t>
      </w:r>
      <w:bookmarkStart w:id="25" w:name="_Hlk206864400"/>
      <w:r w:rsidRPr="0098684C">
        <w:rPr>
          <w:sz w:val="28"/>
          <w:szCs w:val="28"/>
        </w:rPr>
        <w:t>В лагерях с дневным пребыванием детей проводились тематические дни и смены, ориентированные на реализацию образовател</w:t>
      </w:r>
      <w:r>
        <w:rPr>
          <w:sz w:val="28"/>
          <w:szCs w:val="28"/>
        </w:rPr>
        <w:t>ьных и воспитательных программ «Движения Первых»</w:t>
      </w:r>
      <w:r w:rsidRPr="0098684C">
        <w:rPr>
          <w:sz w:val="28"/>
          <w:szCs w:val="28"/>
        </w:rPr>
        <w:t>. В загородном оз</w:t>
      </w:r>
      <w:r>
        <w:rPr>
          <w:sz w:val="28"/>
          <w:szCs w:val="28"/>
        </w:rPr>
        <w:t>доровительном лагере «Хрусталек»</w:t>
      </w:r>
      <w:r w:rsidRPr="0098684C">
        <w:rPr>
          <w:sz w:val="28"/>
          <w:szCs w:val="28"/>
        </w:rPr>
        <w:t xml:space="preserve"> впервые была организована профильная</w:t>
      </w:r>
      <w:r w:rsidRPr="0098684C">
        <w:rPr>
          <w:color w:val="FF0000"/>
          <w:sz w:val="28"/>
          <w:szCs w:val="28"/>
        </w:rPr>
        <w:t xml:space="preserve"> </w:t>
      </w:r>
      <w:r>
        <w:rPr>
          <w:sz w:val="28"/>
          <w:szCs w:val="28"/>
        </w:rPr>
        <w:t>смена «Движения Первых»</w:t>
      </w:r>
      <w:r w:rsidRPr="0098684C">
        <w:rPr>
          <w:sz w:val="28"/>
          <w:szCs w:val="28"/>
        </w:rPr>
        <w:t>, в рамках которой дети на протяжении 21 дня участвовали в проектной деятельности по 12 ключевым направлениям, реализуемым движением.</w:t>
      </w:r>
    </w:p>
    <w:p w:rsidR="001D2F3D" w:rsidRPr="0098684C" w:rsidRDefault="001D2F3D" w:rsidP="00847C8E">
      <w:pPr>
        <w:ind w:firstLine="851"/>
        <w:jc w:val="both"/>
        <w:rPr>
          <w:sz w:val="28"/>
          <w:szCs w:val="28"/>
        </w:rPr>
      </w:pPr>
      <w:bookmarkStart w:id="26" w:name="_Hlk206864451"/>
      <w:bookmarkEnd w:id="25"/>
      <w:r w:rsidRPr="0098684C">
        <w:rPr>
          <w:sz w:val="28"/>
          <w:szCs w:val="28"/>
        </w:rPr>
        <w:t>Итогом грантового конкурса Движения Первых стала победа</w:t>
      </w:r>
      <w:r>
        <w:rPr>
          <w:sz w:val="28"/>
          <w:szCs w:val="28"/>
        </w:rPr>
        <w:t xml:space="preserve"> МБОУ «СОШ №1»</w:t>
      </w:r>
      <w:r w:rsidRPr="0098684C">
        <w:rPr>
          <w:sz w:val="28"/>
          <w:szCs w:val="28"/>
        </w:rPr>
        <w:t xml:space="preserve"> проекта «Книжный</w:t>
      </w:r>
      <w:r>
        <w:rPr>
          <w:sz w:val="28"/>
          <w:szCs w:val="28"/>
        </w:rPr>
        <w:t xml:space="preserve"> карнавал»</w:t>
      </w:r>
      <w:r w:rsidRPr="0098684C">
        <w:rPr>
          <w:sz w:val="28"/>
          <w:szCs w:val="28"/>
        </w:rPr>
        <w:t>. Получена грантовая поддержка в размере 918 тыс. руб.</w:t>
      </w:r>
    </w:p>
    <w:p w:rsidR="001D2F3D" w:rsidRPr="0098684C" w:rsidRDefault="001D2F3D" w:rsidP="00847C8E">
      <w:pPr>
        <w:ind w:firstLine="851"/>
        <w:jc w:val="both"/>
        <w:rPr>
          <w:sz w:val="28"/>
          <w:szCs w:val="28"/>
        </w:rPr>
      </w:pPr>
      <w:bookmarkStart w:id="27" w:name="_Hlk206864491"/>
      <w:bookmarkEnd w:id="26"/>
      <w:r w:rsidRPr="0098684C">
        <w:rPr>
          <w:sz w:val="28"/>
          <w:szCs w:val="28"/>
        </w:rPr>
        <w:t xml:space="preserve">В 2025 году проходил Всероссийский конкурс первичных отделений «Движения первых». </w:t>
      </w:r>
    </w:p>
    <w:p w:rsidR="001D2F3D" w:rsidRDefault="001D2F3D" w:rsidP="00847C8E">
      <w:pPr>
        <w:ind w:firstLine="851"/>
        <w:jc w:val="both"/>
        <w:rPr>
          <w:sz w:val="28"/>
          <w:szCs w:val="28"/>
        </w:rPr>
      </w:pPr>
      <w:r w:rsidRPr="0098684C">
        <w:rPr>
          <w:sz w:val="28"/>
          <w:szCs w:val="28"/>
        </w:rPr>
        <w:t>Победителями и призерами конкурса от нашего муниципального образования стали 6 первичных отделений:</w:t>
      </w:r>
    </w:p>
    <w:p w:rsidR="001D2F3D" w:rsidRDefault="001D2F3D" w:rsidP="00847C8E">
      <w:pPr>
        <w:ind w:firstLine="851"/>
        <w:jc w:val="both"/>
        <w:rPr>
          <w:sz w:val="28"/>
          <w:szCs w:val="28"/>
        </w:rPr>
      </w:pPr>
      <w:r>
        <w:rPr>
          <w:sz w:val="28"/>
          <w:szCs w:val="28"/>
        </w:rPr>
        <w:t>- МБОУ «ООШ</w:t>
      </w:r>
      <w:r w:rsidRPr="0098684C">
        <w:rPr>
          <w:sz w:val="28"/>
          <w:szCs w:val="28"/>
        </w:rPr>
        <w:t xml:space="preserve"> №14» (куратор - Варгина Н.П.) - II место, грантовая поддержка в размере 300 000 рублей;</w:t>
      </w:r>
    </w:p>
    <w:p w:rsidR="001D2F3D" w:rsidRDefault="001D2F3D" w:rsidP="00847C8E">
      <w:pPr>
        <w:ind w:firstLine="851"/>
        <w:jc w:val="both"/>
        <w:rPr>
          <w:sz w:val="28"/>
          <w:szCs w:val="28"/>
        </w:rPr>
      </w:pPr>
      <w:r>
        <w:rPr>
          <w:sz w:val="28"/>
          <w:szCs w:val="28"/>
        </w:rPr>
        <w:t xml:space="preserve">- </w:t>
      </w:r>
      <w:r w:rsidRPr="0098684C">
        <w:rPr>
          <w:sz w:val="28"/>
          <w:szCs w:val="28"/>
        </w:rPr>
        <w:t>МБОУ «С</w:t>
      </w:r>
      <w:r>
        <w:rPr>
          <w:sz w:val="28"/>
          <w:szCs w:val="28"/>
        </w:rPr>
        <w:t xml:space="preserve">ОШ </w:t>
      </w:r>
      <w:r w:rsidRPr="0098684C">
        <w:rPr>
          <w:sz w:val="28"/>
          <w:szCs w:val="28"/>
        </w:rPr>
        <w:t>№10» (куратор - Ширяева Н.И.) - III место, грантовая поддержка в размере 200 000 рублей;</w:t>
      </w:r>
    </w:p>
    <w:p w:rsidR="001D2F3D" w:rsidRPr="0098684C" w:rsidRDefault="001D2F3D" w:rsidP="00847C8E">
      <w:pPr>
        <w:ind w:firstLine="851"/>
        <w:jc w:val="both"/>
        <w:rPr>
          <w:sz w:val="28"/>
          <w:szCs w:val="28"/>
        </w:rPr>
      </w:pPr>
      <w:r>
        <w:rPr>
          <w:sz w:val="28"/>
          <w:szCs w:val="28"/>
        </w:rPr>
        <w:t xml:space="preserve">- </w:t>
      </w:r>
      <w:r w:rsidRPr="0098684C">
        <w:rPr>
          <w:sz w:val="28"/>
          <w:szCs w:val="28"/>
        </w:rPr>
        <w:t>МБУДО «</w:t>
      </w:r>
      <w:r>
        <w:rPr>
          <w:sz w:val="28"/>
          <w:szCs w:val="28"/>
        </w:rPr>
        <w:t xml:space="preserve">ЦДОД </w:t>
      </w:r>
      <w:r w:rsidRPr="0098684C">
        <w:rPr>
          <w:sz w:val="28"/>
          <w:szCs w:val="28"/>
        </w:rPr>
        <w:t>«Исток» (куратор - Харитонова И.А.) - III место, грантовая поддержка в размере 200 000 рублей.</w:t>
      </w:r>
    </w:p>
    <w:bookmarkEnd w:id="27"/>
    <w:p w:rsidR="001D2F3D" w:rsidRDefault="001D2F3D" w:rsidP="00847C8E">
      <w:pPr>
        <w:ind w:firstLine="851"/>
        <w:jc w:val="both"/>
        <w:rPr>
          <w:sz w:val="28"/>
          <w:szCs w:val="28"/>
        </w:rPr>
      </w:pPr>
      <w:r w:rsidRPr="0098684C">
        <w:rPr>
          <w:sz w:val="28"/>
          <w:szCs w:val="28"/>
        </w:rPr>
        <w:t>При</w:t>
      </w:r>
      <w:r>
        <w:rPr>
          <w:sz w:val="28"/>
          <w:szCs w:val="28"/>
        </w:rPr>
        <w:t>зерами конкурса также признаны:</w:t>
      </w:r>
    </w:p>
    <w:p w:rsidR="001D2F3D" w:rsidRDefault="001D2F3D" w:rsidP="00847C8E">
      <w:pPr>
        <w:ind w:firstLine="851"/>
        <w:jc w:val="both"/>
        <w:rPr>
          <w:sz w:val="28"/>
          <w:szCs w:val="28"/>
        </w:rPr>
      </w:pPr>
      <w:r>
        <w:rPr>
          <w:sz w:val="28"/>
          <w:szCs w:val="28"/>
        </w:rPr>
        <w:t xml:space="preserve">- </w:t>
      </w:r>
      <w:r w:rsidRPr="0098684C">
        <w:rPr>
          <w:sz w:val="28"/>
          <w:szCs w:val="28"/>
        </w:rPr>
        <w:t>МБОУ «С</w:t>
      </w:r>
      <w:r>
        <w:rPr>
          <w:sz w:val="28"/>
          <w:szCs w:val="28"/>
        </w:rPr>
        <w:t xml:space="preserve">ОШ </w:t>
      </w:r>
      <w:r w:rsidRPr="0098684C">
        <w:rPr>
          <w:sz w:val="28"/>
          <w:szCs w:val="28"/>
        </w:rPr>
        <w:t>№2» (куратор - Самойлова А.В.);</w:t>
      </w:r>
    </w:p>
    <w:p w:rsidR="001D2F3D" w:rsidRDefault="001D2F3D" w:rsidP="00847C8E">
      <w:pPr>
        <w:ind w:firstLine="851"/>
        <w:jc w:val="both"/>
        <w:rPr>
          <w:sz w:val="28"/>
          <w:szCs w:val="28"/>
        </w:rPr>
      </w:pPr>
      <w:r>
        <w:rPr>
          <w:sz w:val="28"/>
          <w:szCs w:val="28"/>
        </w:rPr>
        <w:t xml:space="preserve">- </w:t>
      </w:r>
      <w:r w:rsidRPr="0098684C">
        <w:rPr>
          <w:sz w:val="28"/>
          <w:szCs w:val="28"/>
        </w:rPr>
        <w:t>МБОУ «</w:t>
      </w:r>
      <w:r>
        <w:rPr>
          <w:sz w:val="28"/>
          <w:szCs w:val="28"/>
        </w:rPr>
        <w:t>СОШ №3» (куратор - Громзина О.Н.);</w:t>
      </w:r>
    </w:p>
    <w:p w:rsidR="001D2F3D" w:rsidRPr="0098684C" w:rsidRDefault="001D2F3D" w:rsidP="00847C8E">
      <w:pPr>
        <w:ind w:firstLine="851"/>
        <w:jc w:val="both"/>
        <w:rPr>
          <w:sz w:val="28"/>
          <w:szCs w:val="28"/>
        </w:rPr>
      </w:pPr>
      <w:r>
        <w:rPr>
          <w:sz w:val="28"/>
          <w:szCs w:val="28"/>
        </w:rPr>
        <w:lastRenderedPageBreak/>
        <w:t xml:space="preserve">- </w:t>
      </w:r>
      <w:r w:rsidRPr="00B225EB">
        <w:rPr>
          <w:sz w:val="28"/>
          <w:szCs w:val="28"/>
        </w:rPr>
        <w:t>ГАПОУ ВО "ГСК"</w:t>
      </w:r>
      <w:r>
        <w:rPr>
          <w:sz w:val="28"/>
          <w:szCs w:val="28"/>
        </w:rPr>
        <w:t xml:space="preserve"> им. Г.Ф. Чехлова</w:t>
      </w:r>
      <w:r w:rsidRPr="0098684C">
        <w:rPr>
          <w:sz w:val="28"/>
          <w:szCs w:val="28"/>
        </w:rPr>
        <w:t xml:space="preserve"> (куратор - Кудрявцев Д.С.).</w:t>
      </w:r>
    </w:p>
    <w:p w:rsidR="001D2F3D" w:rsidRDefault="001D2F3D" w:rsidP="00847C8E">
      <w:pPr>
        <w:ind w:firstLine="851"/>
        <w:jc w:val="both"/>
        <w:rPr>
          <w:sz w:val="28"/>
          <w:szCs w:val="28"/>
        </w:rPr>
      </w:pPr>
      <w:r w:rsidRPr="0098684C">
        <w:rPr>
          <w:sz w:val="28"/>
          <w:szCs w:val="28"/>
        </w:rPr>
        <w:t>В сравнении с 2024 годом произошло увеличение победителей и призеров (в 2024 году победителями и призерами было 4 первичных отделения).</w:t>
      </w:r>
    </w:p>
    <w:tbl>
      <w:tblPr>
        <w:tblStyle w:val="ad"/>
        <w:tblW w:w="0" w:type="auto"/>
        <w:tblLook w:val="04A0" w:firstRow="1" w:lastRow="0" w:firstColumn="1" w:lastColumn="0" w:noHBand="0" w:noVBand="1"/>
      </w:tblPr>
      <w:tblGrid>
        <w:gridCol w:w="2861"/>
        <w:gridCol w:w="2361"/>
        <w:gridCol w:w="3034"/>
        <w:gridCol w:w="1518"/>
      </w:tblGrid>
      <w:tr w:rsidR="00BC6D84" w:rsidRPr="0098684C" w:rsidTr="00500142">
        <w:trPr>
          <w:trHeight w:val="820"/>
        </w:trPr>
        <w:tc>
          <w:tcPr>
            <w:tcW w:w="2861" w:type="dxa"/>
          </w:tcPr>
          <w:p w:rsidR="00BC6D84" w:rsidRPr="0098684C" w:rsidRDefault="00BC6D84" w:rsidP="00500142">
            <w:pPr>
              <w:jc w:val="both"/>
              <w:rPr>
                <w:sz w:val="24"/>
                <w:szCs w:val="24"/>
              </w:rPr>
            </w:pPr>
            <w:r w:rsidRPr="0098684C">
              <w:rPr>
                <w:sz w:val="24"/>
                <w:szCs w:val="24"/>
              </w:rPr>
              <w:t>ОО</w:t>
            </w:r>
          </w:p>
        </w:tc>
        <w:tc>
          <w:tcPr>
            <w:tcW w:w="2361" w:type="dxa"/>
          </w:tcPr>
          <w:p w:rsidR="00BC6D84" w:rsidRPr="0098684C" w:rsidRDefault="00BC6D84" w:rsidP="00500142">
            <w:pPr>
              <w:jc w:val="both"/>
              <w:rPr>
                <w:sz w:val="24"/>
                <w:szCs w:val="24"/>
              </w:rPr>
            </w:pPr>
            <w:r w:rsidRPr="0098684C">
              <w:rPr>
                <w:sz w:val="24"/>
                <w:szCs w:val="24"/>
              </w:rPr>
              <w:t>Кол-во учеников на 1.09.2025</w:t>
            </w:r>
          </w:p>
        </w:tc>
        <w:tc>
          <w:tcPr>
            <w:tcW w:w="3034" w:type="dxa"/>
          </w:tcPr>
          <w:p w:rsidR="00BC6D84" w:rsidRPr="0098684C" w:rsidRDefault="00BC6D84" w:rsidP="00500142">
            <w:pPr>
              <w:jc w:val="both"/>
              <w:rPr>
                <w:sz w:val="24"/>
                <w:szCs w:val="24"/>
              </w:rPr>
            </w:pPr>
            <w:r w:rsidRPr="0098684C">
              <w:rPr>
                <w:sz w:val="24"/>
                <w:szCs w:val="24"/>
              </w:rPr>
              <w:t>Количество зарегистрированных в Движении Первых</w:t>
            </w:r>
          </w:p>
        </w:tc>
        <w:tc>
          <w:tcPr>
            <w:tcW w:w="1518" w:type="dxa"/>
          </w:tcPr>
          <w:p w:rsidR="00BC6D84" w:rsidRPr="0098684C" w:rsidRDefault="00BC6D84" w:rsidP="00500142">
            <w:pPr>
              <w:jc w:val="both"/>
              <w:rPr>
                <w:sz w:val="24"/>
                <w:szCs w:val="24"/>
              </w:rPr>
            </w:pPr>
            <w:r w:rsidRPr="0098684C">
              <w:rPr>
                <w:sz w:val="24"/>
                <w:szCs w:val="24"/>
              </w:rPr>
              <w:t>% охвата</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«СОШ №1»</w:t>
            </w:r>
          </w:p>
        </w:tc>
        <w:tc>
          <w:tcPr>
            <w:tcW w:w="2361" w:type="dxa"/>
          </w:tcPr>
          <w:p w:rsidR="00BC6D84" w:rsidRPr="0098684C" w:rsidRDefault="00BC6D84" w:rsidP="00500142">
            <w:pPr>
              <w:jc w:val="center"/>
              <w:rPr>
                <w:sz w:val="24"/>
                <w:szCs w:val="24"/>
              </w:rPr>
            </w:pPr>
            <w:r w:rsidRPr="0098684C">
              <w:rPr>
                <w:sz w:val="24"/>
                <w:szCs w:val="24"/>
              </w:rPr>
              <w:t>789</w:t>
            </w:r>
          </w:p>
        </w:tc>
        <w:tc>
          <w:tcPr>
            <w:tcW w:w="3034" w:type="dxa"/>
          </w:tcPr>
          <w:p w:rsidR="00BC6D84" w:rsidRPr="0098684C" w:rsidRDefault="00BC6D84" w:rsidP="00500142">
            <w:pPr>
              <w:jc w:val="center"/>
              <w:rPr>
                <w:sz w:val="24"/>
                <w:szCs w:val="24"/>
              </w:rPr>
            </w:pPr>
            <w:r w:rsidRPr="0098684C">
              <w:rPr>
                <w:sz w:val="24"/>
                <w:szCs w:val="24"/>
              </w:rPr>
              <w:t>373</w:t>
            </w:r>
          </w:p>
        </w:tc>
        <w:tc>
          <w:tcPr>
            <w:tcW w:w="1518" w:type="dxa"/>
          </w:tcPr>
          <w:p w:rsidR="00BC6D84" w:rsidRPr="0098684C" w:rsidRDefault="00BC6D84" w:rsidP="00500142">
            <w:pPr>
              <w:jc w:val="center"/>
              <w:rPr>
                <w:sz w:val="24"/>
                <w:szCs w:val="24"/>
              </w:rPr>
            </w:pPr>
            <w:r w:rsidRPr="0098684C">
              <w:rPr>
                <w:sz w:val="24"/>
                <w:szCs w:val="24"/>
              </w:rPr>
              <w:t>47,3</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«СОШ №2»</w:t>
            </w:r>
          </w:p>
        </w:tc>
        <w:tc>
          <w:tcPr>
            <w:tcW w:w="2361" w:type="dxa"/>
          </w:tcPr>
          <w:p w:rsidR="00BC6D84" w:rsidRPr="0098684C" w:rsidRDefault="00BC6D84" w:rsidP="00500142">
            <w:pPr>
              <w:jc w:val="center"/>
              <w:rPr>
                <w:sz w:val="24"/>
                <w:szCs w:val="24"/>
              </w:rPr>
            </w:pPr>
            <w:r w:rsidRPr="0098684C">
              <w:rPr>
                <w:sz w:val="24"/>
                <w:szCs w:val="24"/>
              </w:rPr>
              <w:t>1037</w:t>
            </w:r>
          </w:p>
        </w:tc>
        <w:tc>
          <w:tcPr>
            <w:tcW w:w="3034" w:type="dxa"/>
          </w:tcPr>
          <w:p w:rsidR="00BC6D84" w:rsidRPr="0098684C" w:rsidRDefault="00BC6D84" w:rsidP="00500142">
            <w:pPr>
              <w:jc w:val="center"/>
              <w:rPr>
                <w:sz w:val="24"/>
                <w:szCs w:val="24"/>
              </w:rPr>
            </w:pPr>
            <w:r w:rsidRPr="0098684C">
              <w:rPr>
                <w:sz w:val="24"/>
                <w:szCs w:val="24"/>
              </w:rPr>
              <w:t>420</w:t>
            </w:r>
          </w:p>
        </w:tc>
        <w:tc>
          <w:tcPr>
            <w:tcW w:w="1518" w:type="dxa"/>
          </w:tcPr>
          <w:p w:rsidR="00BC6D84" w:rsidRPr="0098684C" w:rsidRDefault="00BC6D84" w:rsidP="00500142">
            <w:pPr>
              <w:jc w:val="center"/>
              <w:rPr>
                <w:sz w:val="24"/>
                <w:szCs w:val="24"/>
              </w:rPr>
            </w:pPr>
            <w:r w:rsidRPr="0098684C">
              <w:rPr>
                <w:sz w:val="24"/>
                <w:szCs w:val="24"/>
              </w:rPr>
              <w:t>40,5</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«СОШ №3»</w:t>
            </w:r>
          </w:p>
        </w:tc>
        <w:tc>
          <w:tcPr>
            <w:tcW w:w="2361" w:type="dxa"/>
          </w:tcPr>
          <w:p w:rsidR="00BC6D84" w:rsidRPr="0098684C" w:rsidRDefault="00BC6D84" w:rsidP="00500142">
            <w:pPr>
              <w:jc w:val="center"/>
              <w:rPr>
                <w:sz w:val="24"/>
                <w:szCs w:val="24"/>
              </w:rPr>
            </w:pPr>
            <w:r w:rsidRPr="0098684C">
              <w:rPr>
                <w:sz w:val="24"/>
                <w:szCs w:val="24"/>
              </w:rPr>
              <w:t>888</w:t>
            </w:r>
          </w:p>
        </w:tc>
        <w:tc>
          <w:tcPr>
            <w:tcW w:w="3034" w:type="dxa"/>
          </w:tcPr>
          <w:p w:rsidR="00BC6D84" w:rsidRPr="0098684C" w:rsidRDefault="00BC6D84" w:rsidP="00500142">
            <w:pPr>
              <w:jc w:val="center"/>
              <w:rPr>
                <w:sz w:val="24"/>
                <w:szCs w:val="24"/>
              </w:rPr>
            </w:pPr>
            <w:r w:rsidRPr="0098684C">
              <w:rPr>
                <w:sz w:val="24"/>
                <w:szCs w:val="24"/>
              </w:rPr>
              <w:t>341</w:t>
            </w:r>
          </w:p>
        </w:tc>
        <w:tc>
          <w:tcPr>
            <w:tcW w:w="1518" w:type="dxa"/>
          </w:tcPr>
          <w:p w:rsidR="00BC6D84" w:rsidRPr="0098684C" w:rsidRDefault="00BC6D84" w:rsidP="00500142">
            <w:pPr>
              <w:jc w:val="center"/>
              <w:rPr>
                <w:sz w:val="24"/>
                <w:szCs w:val="24"/>
              </w:rPr>
            </w:pPr>
            <w:r w:rsidRPr="0098684C">
              <w:rPr>
                <w:sz w:val="24"/>
                <w:szCs w:val="24"/>
              </w:rPr>
              <w:t>38,4</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«СОШ №4»</w:t>
            </w:r>
          </w:p>
        </w:tc>
        <w:tc>
          <w:tcPr>
            <w:tcW w:w="2361" w:type="dxa"/>
          </w:tcPr>
          <w:p w:rsidR="00BC6D84" w:rsidRPr="0098684C" w:rsidRDefault="00BC6D84" w:rsidP="00500142">
            <w:pPr>
              <w:jc w:val="center"/>
              <w:rPr>
                <w:sz w:val="24"/>
                <w:szCs w:val="24"/>
              </w:rPr>
            </w:pPr>
            <w:r w:rsidRPr="0098684C">
              <w:rPr>
                <w:sz w:val="24"/>
                <w:szCs w:val="24"/>
              </w:rPr>
              <w:t>625</w:t>
            </w:r>
          </w:p>
        </w:tc>
        <w:tc>
          <w:tcPr>
            <w:tcW w:w="3034" w:type="dxa"/>
          </w:tcPr>
          <w:p w:rsidR="00BC6D84" w:rsidRPr="0098684C" w:rsidRDefault="00BC6D84" w:rsidP="00500142">
            <w:pPr>
              <w:jc w:val="center"/>
              <w:rPr>
                <w:sz w:val="24"/>
                <w:szCs w:val="24"/>
              </w:rPr>
            </w:pPr>
            <w:r w:rsidRPr="0098684C">
              <w:rPr>
                <w:sz w:val="24"/>
                <w:szCs w:val="24"/>
              </w:rPr>
              <w:t>579</w:t>
            </w:r>
          </w:p>
        </w:tc>
        <w:tc>
          <w:tcPr>
            <w:tcW w:w="1518" w:type="dxa"/>
          </w:tcPr>
          <w:p w:rsidR="00BC6D84" w:rsidRPr="0098684C" w:rsidRDefault="00BC6D84" w:rsidP="00500142">
            <w:pPr>
              <w:jc w:val="center"/>
              <w:rPr>
                <w:sz w:val="24"/>
                <w:szCs w:val="24"/>
              </w:rPr>
            </w:pPr>
            <w:r w:rsidRPr="0098684C">
              <w:rPr>
                <w:sz w:val="24"/>
                <w:szCs w:val="24"/>
              </w:rPr>
              <w:t>92,6</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«ООШ №5»</w:t>
            </w:r>
          </w:p>
        </w:tc>
        <w:tc>
          <w:tcPr>
            <w:tcW w:w="2361" w:type="dxa"/>
          </w:tcPr>
          <w:p w:rsidR="00BC6D84" w:rsidRPr="0098684C" w:rsidRDefault="00BC6D84" w:rsidP="00500142">
            <w:pPr>
              <w:jc w:val="center"/>
              <w:rPr>
                <w:sz w:val="24"/>
                <w:szCs w:val="24"/>
              </w:rPr>
            </w:pPr>
            <w:r w:rsidRPr="0098684C">
              <w:rPr>
                <w:sz w:val="24"/>
                <w:szCs w:val="24"/>
              </w:rPr>
              <w:t>304</w:t>
            </w:r>
          </w:p>
        </w:tc>
        <w:tc>
          <w:tcPr>
            <w:tcW w:w="3034" w:type="dxa"/>
          </w:tcPr>
          <w:p w:rsidR="00BC6D84" w:rsidRPr="0098684C" w:rsidRDefault="00BC6D84" w:rsidP="00500142">
            <w:pPr>
              <w:jc w:val="center"/>
              <w:rPr>
                <w:sz w:val="24"/>
                <w:szCs w:val="24"/>
              </w:rPr>
            </w:pPr>
            <w:r w:rsidRPr="0098684C">
              <w:rPr>
                <w:sz w:val="24"/>
                <w:szCs w:val="24"/>
              </w:rPr>
              <w:t>220</w:t>
            </w:r>
          </w:p>
        </w:tc>
        <w:tc>
          <w:tcPr>
            <w:tcW w:w="1518" w:type="dxa"/>
          </w:tcPr>
          <w:p w:rsidR="00BC6D84" w:rsidRPr="0098684C" w:rsidRDefault="00BC6D84" w:rsidP="00500142">
            <w:pPr>
              <w:jc w:val="center"/>
              <w:rPr>
                <w:sz w:val="24"/>
                <w:szCs w:val="24"/>
              </w:rPr>
            </w:pPr>
            <w:r w:rsidRPr="0098684C">
              <w:rPr>
                <w:sz w:val="24"/>
                <w:szCs w:val="24"/>
              </w:rPr>
              <w:t>72,4</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«ООШ №7»</w:t>
            </w:r>
          </w:p>
        </w:tc>
        <w:tc>
          <w:tcPr>
            <w:tcW w:w="2361" w:type="dxa"/>
          </w:tcPr>
          <w:p w:rsidR="00BC6D84" w:rsidRPr="0098684C" w:rsidRDefault="00BC6D84" w:rsidP="00500142">
            <w:pPr>
              <w:jc w:val="center"/>
              <w:rPr>
                <w:sz w:val="24"/>
                <w:szCs w:val="24"/>
              </w:rPr>
            </w:pPr>
            <w:r w:rsidRPr="0098684C">
              <w:rPr>
                <w:sz w:val="24"/>
                <w:szCs w:val="24"/>
              </w:rPr>
              <w:t>330</w:t>
            </w:r>
          </w:p>
        </w:tc>
        <w:tc>
          <w:tcPr>
            <w:tcW w:w="3034" w:type="dxa"/>
          </w:tcPr>
          <w:p w:rsidR="00BC6D84" w:rsidRPr="0098684C" w:rsidRDefault="00BC6D84" w:rsidP="00500142">
            <w:pPr>
              <w:jc w:val="center"/>
              <w:rPr>
                <w:sz w:val="24"/>
                <w:szCs w:val="24"/>
              </w:rPr>
            </w:pPr>
            <w:r w:rsidRPr="0098684C">
              <w:rPr>
                <w:sz w:val="24"/>
                <w:szCs w:val="24"/>
              </w:rPr>
              <w:t>208</w:t>
            </w:r>
          </w:p>
        </w:tc>
        <w:tc>
          <w:tcPr>
            <w:tcW w:w="1518" w:type="dxa"/>
          </w:tcPr>
          <w:p w:rsidR="00BC6D84" w:rsidRPr="0098684C" w:rsidRDefault="00BC6D84" w:rsidP="00500142">
            <w:pPr>
              <w:jc w:val="center"/>
              <w:rPr>
                <w:sz w:val="24"/>
                <w:szCs w:val="24"/>
              </w:rPr>
            </w:pPr>
            <w:r w:rsidRPr="0098684C">
              <w:rPr>
                <w:sz w:val="24"/>
                <w:szCs w:val="24"/>
              </w:rPr>
              <w:t>63,0</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«СОШ №10»</w:t>
            </w:r>
          </w:p>
        </w:tc>
        <w:tc>
          <w:tcPr>
            <w:tcW w:w="2361" w:type="dxa"/>
          </w:tcPr>
          <w:p w:rsidR="00BC6D84" w:rsidRPr="0098684C" w:rsidRDefault="00BC6D84" w:rsidP="00500142">
            <w:pPr>
              <w:jc w:val="center"/>
              <w:rPr>
                <w:sz w:val="24"/>
                <w:szCs w:val="24"/>
              </w:rPr>
            </w:pPr>
            <w:r w:rsidRPr="0098684C">
              <w:rPr>
                <w:sz w:val="24"/>
                <w:szCs w:val="24"/>
              </w:rPr>
              <w:t>926</w:t>
            </w:r>
          </w:p>
        </w:tc>
        <w:tc>
          <w:tcPr>
            <w:tcW w:w="3034" w:type="dxa"/>
          </w:tcPr>
          <w:p w:rsidR="00BC6D84" w:rsidRPr="0098684C" w:rsidRDefault="00BC6D84" w:rsidP="00500142">
            <w:pPr>
              <w:jc w:val="center"/>
              <w:rPr>
                <w:sz w:val="24"/>
                <w:szCs w:val="24"/>
              </w:rPr>
            </w:pPr>
            <w:r w:rsidRPr="0098684C">
              <w:rPr>
                <w:sz w:val="24"/>
                <w:szCs w:val="24"/>
              </w:rPr>
              <w:t>293</w:t>
            </w:r>
          </w:p>
        </w:tc>
        <w:tc>
          <w:tcPr>
            <w:tcW w:w="1518" w:type="dxa"/>
          </w:tcPr>
          <w:p w:rsidR="00BC6D84" w:rsidRPr="0098684C" w:rsidRDefault="00BC6D84" w:rsidP="00500142">
            <w:pPr>
              <w:jc w:val="center"/>
              <w:rPr>
                <w:sz w:val="24"/>
                <w:szCs w:val="24"/>
              </w:rPr>
            </w:pPr>
            <w:r w:rsidRPr="0098684C">
              <w:rPr>
                <w:sz w:val="24"/>
                <w:szCs w:val="24"/>
              </w:rPr>
              <w:t>31,6</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«ООШ №14»</w:t>
            </w:r>
          </w:p>
        </w:tc>
        <w:tc>
          <w:tcPr>
            <w:tcW w:w="2361" w:type="dxa"/>
          </w:tcPr>
          <w:p w:rsidR="00BC6D84" w:rsidRPr="0098684C" w:rsidRDefault="00BC6D84" w:rsidP="00500142">
            <w:pPr>
              <w:jc w:val="center"/>
              <w:rPr>
                <w:sz w:val="24"/>
                <w:szCs w:val="24"/>
              </w:rPr>
            </w:pPr>
            <w:r w:rsidRPr="0098684C">
              <w:rPr>
                <w:sz w:val="24"/>
                <w:szCs w:val="24"/>
              </w:rPr>
              <w:t>186</w:t>
            </w:r>
          </w:p>
        </w:tc>
        <w:tc>
          <w:tcPr>
            <w:tcW w:w="3034" w:type="dxa"/>
          </w:tcPr>
          <w:p w:rsidR="00BC6D84" w:rsidRPr="0098684C" w:rsidRDefault="00BC6D84" w:rsidP="00500142">
            <w:pPr>
              <w:jc w:val="center"/>
              <w:rPr>
                <w:sz w:val="24"/>
                <w:szCs w:val="24"/>
              </w:rPr>
            </w:pPr>
            <w:r w:rsidRPr="0098684C">
              <w:rPr>
                <w:sz w:val="24"/>
                <w:szCs w:val="24"/>
              </w:rPr>
              <w:t>109</w:t>
            </w:r>
          </w:p>
        </w:tc>
        <w:tc>
          <w:tcPr>
            <w:tcW w:w="1518" w:type="dxa"/>
          </w:tcPr>
          <w:p w:rsidR="00BC6D84" w:rsidRPr="0098684C" w:rsidRDefault="00BC6D84" w:rsidP="00500142">
            <w:pPr>
              <w:jc w:val="center"/>
              <w:rPr>
                <w:sz w:val="24"/>
                <w:szCs w:val="24"/>
              </w:rPr>
            </w:pPr>
            <w:r w:rsidRPr="0098684C">
              <w:rPr>
                <w:sz w:val="24"/>
                <w:szCs w:val="24"/>
              </w:rPr>
              <w:t>58,6</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«СОШ №15»</w:t>
            </w:r>
          </w:p>
        </w:tc>
        <w:tc>
          <w:tcPr>
            <w:tcW w:w="2361" w:type="dxa"/>
          </w:tcPr>
          <w:p w:rsidR="00BC6D84" w:rsidRPr="0098684C" w:rsidRDefault="00BC6D84" w:rsidP="00500142">
            <w:pPr>
              <w:jc w:val="center"/>
              <w:rPr>
                <w:sz w:val="24"/>
                <w:szCs w:val="24"/>
              </w:rPr>
            </w:pPr>
            <w:r w:rsidRPr="0098684C">
              <w:rPr>
                <w:sz w:val="24"/>
                <w:szCs w:val="24"/>
              </w:rPr>
              <w:t>738</w:t>
            </w:r>
          </w:p>
        </w:tc>
        <w:tc>
          <w:tcPr>
            <w:tcW w:w="3034" w:type="dxa"/>
          </w:tcPr>
          <w:p w:rsidR="00BC6D84" w:rsidRPr="0098684C" w:rsidRDefault="00BC6D84" w:rsidP="00500142">
            <w:pPr>
              <w:jc w:val="center"/>
              <w:rPr>
                <w:sz w:val="24"/>
                <w:szCs w:val="24"/>
              </w:rPr>
            </w:pPr>
            <w:r w:rsidRPr="0098684C">
              <w:rPr>
                <w:sz w:val="24"/>
                <w:szCs w:val="24"/>
              </w:rPr>
              <w:t>354</w:t>
            </w:r>
          </w:p>
        </w:tc>
        <w:tc>
          <w:tcPr>
            <w:tcW w:w="1518" w:type="dxa"/>
          </w:tcPr>
          <w:p w:rsidR="00BC6D84" w:rsidRPr="0098684C" w:rsidRDefault="00BC6D84" w:rsidP="00500142">
            <w:pPr>
              <w:jc w:val="center"/>
              <w:rPr>
                <w:sz w:val="24"/>
                <w:szCs w:val="24"/>
              </w:rPr>
            </w:pPr>
            <w:r w:rsidRPr="0098684C">
              <w:rPr>
                <w:sz w:val="24"/>
                <w:szCs w:val="24"/>
              </w:rPr>
              <w:t>48,0</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МБОУ «ООШ №16»</w:t>
            </w:r>
          </w:p>
        </w:tc>
        <w:tc>
          <w:tcPr>
            <w:tcW w:w="2361" w:type="dxa"/>
          </w:tcPr>
          <w:p w:rsidR="00BC6D84" w:rsidRPr="0098684C" w:rsidRDefault="00BC6D84" w:rsidP="00500142">
            <w:pPr>
              <w:jc w:val="center"/>
              <w:rPr>
                <w:sz w:val="24"/>
                <w:szCs w:val="24"/>
              </w:rPr>
            </w:pPr>
            <w:r w:rsidRPr="0098684C">
              <w:rPr>
                <w:sz w:val="24"/>
                <w:szCs w:val="24"/>
              </w:rPr>
              <w:t>467</w:t>
            </w:r>
          </w:p>
        </w:tc>
        <w:tc>
          <w:tcPr>
            <w:tcW w:w="3034" w:type="dxa"/>
          </w:tcPr>
          <w:p w:rsidR="00BC6D84" w:rsidRPr="0098684C" w:rsidRDefault="00BC6D84" w:rsidP="00500142">
            <w:pPr>
              <w:jc w:val="center"/>
              <w:rPr>
                <w:sz w:val="24"/>
                <w:szCs w:val="24"/>
              </w:rPr>
            </w:pPr>
            <w:r w:rsidRPr="0098684C">
              <w:rPr>
                <w:sz w:val="24"/>
                <w:szCs w:val="24"/>
              </w:rPr>
              <w:t>272</w:t>
            </w:r>
          </w:p>
        </w:tc>
        <w:tc>
          <w:tcPr>
            <w:tcW w:w="1518" w:type="dxa"/>
          </w:tcPr>
          <w:p w:rsidR="00BC6D84" w:rsidRPr="0098684C" w:rsidRDefault="00BC6D84" w:rsidP="00500142">
            <w:pPr>
              <w:jc w:val="center"/>
              <w:rPr>
                <w:sz w:val="24"/>
                <w:szCs w:val="24"/>
              </w:rPr>
            </w:pPr>
            <w:r w:rsidRPr="0098684C">
              <w:rPr>
                <w:sz w:val="24"/>
                <w:szCs w:val="24"/>
              </w:rPr>
              <w:t>58,2</w:t>
            </w:r>
          </w:p>
        </w:tc>
      </w:tr>
      <w:tr w:rsidR="00BC6D84" w:rsidRPr="0098684C" w:rsidTr="00500142">
        <w:trPr>
          <w:trHeight w:val="551"/>
        </w:trPr>
        <w:tc>
          <w:tcPr>
            <w:tcW w:w="2861" w:type="dxa"/>
          </w:tcPr>
          <w:p w:rsidR="00BC6D84" w:rsidRPr="0098684C" w:rsidRDefault="00BC6D84" w:rsidP="00500142">
            <w:pPr>
              <w:jc w:val="both"/>
              <w:rPr>
                <w:sz w:val="24"/>
                <w:szCs w:val="24"/>
              </w:rPr>
            </w:pPr>
            <w:r w:rsidRPr="0098684C">
              <w:rPr>
                <w:sz w:val="24"/>
                <w:szCs w:val="24"/>
              </w:rPr>
              <w:t>МБОУДО «ЦДОД Исток»</w:t>
            </w:r>
          </w:p>
        </w:tc>
        <w:tc>
          <w:tcPr>
            <w:tcW w:w="2361" w:type="dxa"/>
          </w:tcPr>
          <w:p w:rsidR="00BC6D84" w:rsidRPr="0098684C" w:rsidRDefault="00BC6D84" w:rsidP="00500142">
            <w:pPr>
              <w:jc w:val="center"/>
              <w:rPr>
                <w:sz w:val="24"/>
                <w:szCs w:val="24"/>
              </w:rPr>
            </w:pPr>
            <w:r w:rsidRPr="0098684C">
              <w:rPr>
                <w:sz w:val="24"/>
                <w:szCs w:val="24"/>
              </w:rPr>
              <w:t>-</w:t>
            </w:r>
          </w:p>
        </w:tc>
        <w:tc>
          <w:tcPr>
            <w:tcW w:w="3034" w:type="dxa"/>
          </w:tcPr>
          <w:p w:rsidR="00BC6D84" w:rsidRPr="0098684C" w:rsidRDefault="00BC6D84" w:rsidP="00500142">
            <w:pPr>
              <w:jc w:val="center"/>
              <w:rPr>
                <w:sz w:val="24"/>
                <w:szCs w:val="24"/>
              </w:rPr>
            </w:pPr>
            <w:r w:rsidRPr="0098684C">
              <w:rPr>
                <w:sz w:val="24"/>
                <w:szCs w:val="24"/>
              </w:rPr>
              <w:t>181</w:t>
            </w:r>
          </w:p>
        </w:tc>
        <w:tc>
          <w:tcPr>
            <w:tcW w:w="1518" w:type="dxa"/>
          </w:tcPr>
          <w:p w:rsidR="00BC6D84" w:rsidRPr="0098684C" w:rsidRDefault="00BC6D84" w:rsidP="00500142">
            <w:pPr>
              <w:jc w:val="center"/>
              <w:rPr>
                <w:sz w:val="24"/>
                <w:szCs w:val="24"/>
              </w:rPr>
            </w:pPr>
            <w:r w:rsidRPr="0098684C">
              <w:rPr>
                <w:sz w:val="24"/>
                <w:szCs w:val="24"/>
              </w:rPr>
              <w:t>-</w:t>
            </w:r>
          </w:p>
        </w:tc>
      </w:tr>
      <w:tr w:rsidR="00BC6D84" w:rsidRPr="0098684C" w:rsidTr="00500142">
        <w:trPr>
          <w:trHeight w:val="268"/>
        </w:trPr>
        <w:tc>
          <w:tcPr>
            <w:tcW w:w="2861" w:type="dxa"/>
          </w:tcPr>
          <w:p w:rsidR="00BC6D84" w:rsidRPr="0098684C" w:rsidRDefault="00BC6D84" w:rsidP="00500142">
            <w:pPr>
              <w:jc w:val="both"/>
              <w:rPr>
                <w:sz w:val="24"/>
                <w:szCs w:val="24"/>
              </w:rPr>
            </w:pPr>
            <w:r w:rsidRPr="0098684C">
              <w:rPr>
                <w:sz w:val="24"/>
                <w:szCs w:val="24"/>
              </w:rPr>
              <w:t>ГСК им. Чехлова</w:t>
            </w:r>
          </w:p>
        </w:tc>
        <w:tc>
          <w:tcPr>
            <w:tcW w:w="2361" w:type="dxa"/>
          </w:tcPr>
          <w:p w:rsidR="00BC6D84" w:rsidRPr="0098684C" w:rsidRDefault="00BC6D84" w:rsidP="00500142">
            <w:pPr>
              <w:jc w:val="center"/>
              <w:rPr>
                <w:sz w:val="24"/>
                <w:szCs w:val="24"/>
              </w:rPr>
            </w:pPr>
            <w:r w:rsidRPr="0098684C">
              <w:rPr>
                <w:sz w:val="24"/>
                <w:szCs w:val="24"/>
              </w:rPr>
              <w:t>-</w:t>
            </w:r>
          </w:p>
        </w:tc>
        <w:tc>
          <w:tcPr>
            <w:tcW w:w="3034" w:type="dxa"/>
          </w:tcPr>
          <w:p w:rsidR="00BC6D84" w:rsidRPr="0098684C" w:rsidRDefault="00BC6D84" w:rsidP="00500142">
            <w:pPr>
              <w:jc w:val="center"/>
              <w:rPr>
                <w:sz w:val="24"/>
                <w:szCs w:val="24"/>
              </w:rPr>
            </w:pPr>
            <w:r w:rsidRPr="0098684C">
              <w:rPr>
                <w:sz w:val="24"/>
                <w:szCs w:val="24"/>
              </w:rPr>
              <w:t>361</w:t>
            </w:r>
          </w:p>
        </w:tc>
        <w:tc>
          <w:tcPr>
            <w:tcW w:w="1518" w:type="dxa"/>
          </w:tcPr>
          <w:p w:rsidR="00BC6D84" w:rsidRPr="0098684C" w:rsidRDefault="00BC6D84" w:rsidP="00500142">
            <w:pPr>
              <w:jc w:val="center"/>
              <w:rPr>
                <w:sz w:val="24"/>
                <w:szCs w:val="24"/>
              </w:rPr>
            </w:pPr>
            <w:r w:rsidRPr="0098684C">
              <w:rPr>
                <w:sz w:val="24"/>
                <w:szCs w:val="24"/>
              </w:rPr>
              <w:t>-</w:t>
            </w:r>
          </w:p>
        </w:tc>
      </w:tr>
      <w:tr w:rsidR="00BC6D84" w:rsidRPr="0098684C" w:rsidTr="00500142">
        <w:trPr>
          <w:trHeight w:val="537"/>
        </w:trPr>
        <w:tc>
          <w:tcPr>
            <w:tcW w:w="2861" w:type="dxa"/>
          </w:tcPr>
          <w:p w:rsidR="00BC6D84" w:rsidRPr="0098684C" w:rsidRDefault="00BC6D84" w:rsidP="00500142">
            <w:pPr>
              <w:jc w:val="both"/>
              <w:rPr>
                <w:sz w:val="24"/>
                <w:szCs w:val="24"/>
              </w:rPr>
            </w:pPr>
            <w:r w:rsidRPr="0098684C">
              <w:rPr>
                <w:sz w:val="24"/>
                <w:szCs w:val="24"/>
              </w:rPr>
              <w:t>Коррекционная школа</w:t>
            </w:r>
          </w:p>
        </w:tc>
        <w:tc>
          <w:tcPr>
            <w:tcW w:w="2361" w:type="dxa"/>
          </w:tcPr>
          <w:p w:rsidR="00BC6D84" w:rsidRPr="0098684C" w:rsidRDefault="00BC6D84" w:rsidP="00500142">
            <w:pPr>
              <w:jc w:val="center"/>
              <w:rPr>
                <w:sz w:val="24"/>
                <w:szCs w:val="24"/>
              </w:rPr>
            </w:pPr>
            <w:r w:rsidRPr="0098684C">
              <w:rPr>
                <w:sz w:val="24"/>
                <w:szCs w:val="24"/>
              </w:rPr>
              <w:t>-</w:t>
            </w:r>
          </w:p>
        </w:tc>
        <w:tc>
          <w:tcPr>
            <w:tcW w:w="3034" w:type="dxa"/>
          </w:tcPr>
          <w:p w:rsidR="00BC6D84" w:rsidRPr="0098684C" w:rsidRDefault="00BC6D84" w:rsidP="00500142">
            <w:pPr>
              <w:jc w:val="center"/>
              <w:rPr>
                <w:sz w:val="24"/>
                <w:szCs w:val="24"/>
              </w:rPr>
            </w:pPr>
            <w:r w:rsidRPr="0098684C">
              <w:rPr>
                <w:sz w:val="24"/>
                <w:szCs w:val="24"/>
              </w:rPr>
              <w:t>84</w:t>
            </w:r>
          </w:p>
        </w:tc>
        <w:tc>
          <w:tcPr>
            <w:tcW w:w="1518" w:type="dxa"/>
          </w:tcPr>
          <w:p w:rsidR="00BC6D84" w:rsidRPr="0098684C" w:rsidRDefault="00BC6D84" w:rsidP="00500142">
            <w:pPr>
              <w:jc w:val="center"/>
              <w:rPr>
                <w:sz w:val="24"/>
                <w:szCs w:val="24"/>
              </w:rPr>
            </w:pPr>
            <w:r w:rsidRPr="0098684C">
              <w:rPr>
                <w:sz w:val="24"/>
                <w:szCs w:val="24"/>
              </w:rPr>
              <w:t>-</w:t>
            </w:r>
          </w:p>
        </w:tc>
      </w:tr>
      <w:tr w:rsidR="00BC6D84" w:rsidRPr="0098684C" w:rsidTr="00500142">
        <w:trPr>
          <w:trHeight w:val="537"/>
        </w:trPr>
        <w:tc>
          <w:tcPr>
            <w:tcW w:w="2861" w:type="dxa"/>
          </w:tcPr>
          <w:p w:rsidR="00BC6D84" w:rsidRPr="0098684C" w:rsidRDefault="00BC6D84" w:rsidP="00500142">
            <w:pPr>
              <w:jc w:val="both"/>
              <w:rPr>
                <w:sz w:val="24"/>
                <w:szCs w:val="24"/>
              </w:rPr>
            </w:pPr>
            <w:r w:rsidRPr="0098684C">
              <w:rPr>
                <w:sz w:val="24"/>
                <w:szCs w:val="24"/>
              </w:rPr>
              <w:t>МБУДО КСШ им. Паушкина</w:t>
            </w:r>
          </w:p>
        </w:tc>
        <w:tc>
          <w:tcPr>
            <w:tcW w:w="2361" w:type="dxa"/>
          </w:tcPr>
          <w:p w:rsidR="00BC6D84" w:rsidRPr="0098684C" w:rsidRDefault="00BC6D84" w:rsidP="00500142">
            <w:pPr>
              <w:jc w:val="center"/>
              <w:rPr>
                <w:sz w:val="24"/>
                <w:szCs w:val="24"/>
              </w:rPr>
            </w:pPr>
            <w:r w:rsidRPr="0098684C">
              <w:rPr>
                <w:sz w:val="24"/>
                <w:szCs w:val="24"/>
              </w:rPr>
              <w:t>-</w:t>
            </w:r>
          </w:p>
        </w:tc>
        <w:tc>
          <w:tcPr>
            <w:tcW w:w="3034" w:type="dxa"/>
          </w:tcPr>
          <w:p w:rsidR="00BC6D84" w:rsidRPr="0098684C" w:rsidRDefault="00BC6D84" w:rsidP="00500142">
            <w:pPr>
              <w:jc w:val="center"/>
              <w:rPr>
                <w:sz w:val="24"/>
                <w:szCs w:val="24"/>
              </w:rPr>
            </w:pPr>
            <w:r w:rsidRPr="0098684C">
              <w:rPr>
                <w:sz w:val="24"/>
                <w:szCs w:val="24"/>
              </w:rPr>
              <w:t>0</w:t>
            </w:r>
          </w:p>
        </w:tc>
        <w:tc>
          <w:tcPr>
            <w:tcW w:w="1518" w:type="dxa"/>
          </w:tcPr>
          <w:p w:rsidR="00BC6D84" w:rsidRPr="0098684C" w:rsidRDefault="00BC6D84" w:rsidP="00500142">
            <w:pPr>
              <w:jc w:val="center"/>
              <w:rPr>
                <w:sz w:val="24"/>
                <w:szCs w:val="24"/>
              </w:rPr>
            </w:pPr>
            <w:r w:rsidRPr="0098684C">
              <w:rPr>
                <w:sz w:val="24"/>
                <w:szCs w:val="24"/>
              </w:rPr>
              <w:t>-</w:t>
            </w:r>
          </w:p>
        </w:tc>
      </w:tr>
    </w:tbl>
    <w:p w:rsidR="00BC6D84" w:rsidRPr="0098684C" w:rsidRDefault="00BC6D84" w:rsidP="00847C8E">
      <w:pPr>
        <w:ind w:firstLine="567"/>
        <w:jc w:val="both"/>
        <w:rPr>
          <w:sz w:val="28"/>
          <w:szCs w:val="28"/>
        </w:rPr>
      </w:pPr>
      <w:r w:rsidRPr="0098684C">
        <w:rPr>
          <w:sz w:val="28"/>
          <w:szCs w:val="28"/>
        </w:rPr>
        <w:t xml:space="preserve">На 20 августа 2025 года в системе «Движения Первых» зарегистрировано </w:t>
      </w:r>
      <w:r>
        <w:rPr>
          <w:sz w:val="28"/>
          <w:szCs w:val="28"/>
        </w:rPr>
        <w:t>3</w:t>
      </w:r>
      <w:r w:rsidRPr="0098684C">
        <w:rPr>
          <w:sz w:val="28"/>
          <w:szCs w:val="28"/>
        </w:rPr>
        <w:t>169 уча</w:t>
      </w:r>
      <w:r>
        <w:rPr>
          <w:sz w:val="28"/>
          <w:szCs w:val="28"/>
        </w:rPr>
        <w:t>щихся при общем контингенте в 6</w:t>
      </w:r>
      <w:r w:rsidRPr="0098684C">
        <w:rPr>
          <w:sz w:val="28"/>
          <w:szCs w:val="28"/>
        </w:rPr>
        <w:t>290 человек. Таким образом, формальный охват платформой составляет 50,4%. Однако реальное количество уникальных участников ниже из-за случаев создания дублирующихся аккаунтов.</w:t>
      </w:r>
    </w:p>
    <w:p w:rsidR="00BC6D84" w:rsidRPr="0098684C" w:rsidRDefault="00BC6D84" w:rsidP="00847C8E">
      <w:pPr>
        <w:ind w:firstLine="567"/>
        <w:jc w:val="both"/>
        <w:rPr>
          <w:sz w:val="28"/>
          <w:szCs w:val="28"/>
        </w:rPr>
      </w:pPr>
      <w:bookmarkStart w:id="28" w:name="_Hlk206864610"/>
      <w:r w:rsidRPr="0098684C">
        <w:rPr>
          <w:sz w:val="28"/>
          <w:szCs w:val="28"/>
        </w:rPr>
        <w:t>План на 2025 год по привлечению уникальны</w:t>
      </w:r>
      <w:r>
        <w:rPr>
          <w:sz w:val="28"/>
          <w:szCs w:val="28"/>
        </w:rPr>
        <w:t>х пользователей на платформу (1</w:t>
      </w:r>
      <w:r w:rsidRPr="0098684C">
        <w:rPr>
          <w:sz w:val="28"/>
          <w:szCs w:val="28"/>
        </w:rPr>
        <w:t>300 чел.) выполнен лишь на 23% (304 чел.). В то же время, показа</w:t>
      </w:r>
      <w:r>
        <w:rPr>
          <w:sz w:val="28"/>
          <w:szCs w:val="28"/>
        </w:rPr>
        <w:t>тель по охвату мероприятиями (3250 чел.) выполнен на 51% (1</w:t>
      </w:r>
      <w:r w:rsidRPr="0098684C">
        <w:rPr>
          <w:sz w:val="28"/>
          <w:szCs w:val="28"/>
        </w:rPr>
        <w:t>671 чел.), что свидетельствует о высокой активности учащихся.</w:t>
      </w:r>
    </w:p>
    <w:bookmarkEnd w:id="28"/>
    <w:p w:rsidR="00BC6D84" w:rsidRPr="0098684C" w:rsidRDefault="00BC6D84" w:rsidP="00847C8E">
      <w:pPr>
        <w:ind w:firstLine="567"/>
        <w:jc w:val="both"/>
        <w:rPr>
          <w:sz w:val="28"/>
          <w:szCs w:val="28"/>
        </w:rPr>
      </w:pPr>
      <w:r w:rsidRPr="0098684C">
        <w:rPr>
          <w:sz w:val="28"/>
          <w:szCs w:val="28"/>
        </w:rPr>
        <w:t>Существенное невыполнение плановых показателей указывает на системную проблему: кураторы первичных отделений не используют платформу для регистрации участников мероприятий. Не все участники мероприятий вносятся в систему, что приводит к недостоверной статистике и невыполнению формальных плановых показателей по работе с платформой.</w:t>
      </w:r>
    </w:p>
    <w:p w:rsidR="00BC6D84" w:rsidRPr="0098684C" w:rsidRDefault="00BC6D84" w:rsidP="00847C8E">
      <w:pPr>
        <w:ind w:firstLine="567"/>
        <w:jc w:val="both"/>
        <w:rPr>
          <w:sz w:val="28"/>
          <w:szCs w:val="28"/>
        </w:rPr>
      </w:pPr>
      <w:r w:rsidRPr="0098684C">
        <w:rPr>
          <w:sz w:val="28"/>
          <w:szCs w:val="28"/>
        </w:rPr>
        <w:t>Проблемы взаимодействий:</w:t>
      </w:r>
    </w:p>
    <w:p w:rsidR="00BC6D84" w:rsidRPr="0098684C" w:rsidRDefault="00BC6D84" w:rsidP="00847C8E">
      <w:pPr>
        <w:pStyle w:val="a9"/>
        <w:numPr>
          <w:ilvl w:val="0"/>
          <w:numId w:val="6"/>
        </w:numPr>
        <w:ind w:left="0" w:firstLine="567"/>
        <w:jc w:val="both"/>
        <w:rPr>
          <w:sz w:val="28"/>
          <w:szCs w:val="28"/>
        </w:rPr>
      </w:pPr>
      <w:r w:rsidRPr="0098684C">
        <w:rPr>
          <w:sz w:val="28"/>
          <w:szCs w:val="28"/>
        </w:rPr>
        <w:t>Нет координации между куратором первичных отделений и образовательным учреждением. Информация часто не передаётся</w:t>
      </w:r>
      <w:r>
        <w:rPr>
          <w:sz w:val="28"/>
          <w:szCs w:val="28"/>
        </w:rPr>
        <w:t xml:space="preserve"> в штаб воспитательной работы или передаётся, но </w:t>
      </w:r>
      <w:r w:rsidRPr="0098684C">
        <w:rPr>
          <w:sz w:val="28"/>
          <w:szCs w:val="28"/>
        </w:rPr>
        <w:t>не берется в работу.</w:t>
      </w:r>
    </w:p>
    <w:p w:rsidR="00BC6D84" w:rsidRPr="0098684C" w:rsidRDefault="00BC6D84" w:rsidP="00847C8E">
      <w:pPr>
        <w:pStyle w:val="a9"/>
        <w:numPr>
          <w:ilvl w:val="0"/>
          <w:numId w:val="6"/>
        </w:numPr>
        <w:ind w:left="0" w:firstLine="567"/>
        <w:jc w:val="both"/>
        <w:rPr>
          <w:sz w:val="28"/>
          <w:szCs w:val="28"/>
        </w:rPr>
      </w:pPr>
      <w:r w:rsidRPr="0098684C">
        <w:rPr>
          <w:sz w:val="28"/>
          <w:szCs w:val="28"/>
        </w:rPr>
        <w:t>П</w:t>
      </w:r>
      <w:r>
        <w:rPr>
          <w:sz w:val="28"/>
          <w:szCs w:val="28"/>
        </w:rPr>
        <w:t xml:space="preserve">исьма </w:t>
      </w:r>
      <w:r w:rsidRPr="0098684C">
        <w:rPr>
          <w:sz w:val="28"/>
          <w:szCs w:val="28"/>
        </w:rPr>
        <w:t xml:space="preserve">о проведении акций, за подписью начальника УОиМП, не оказывают должного влияния. </w:t>
      </w:r>
    </w:p>
    <w:p w:rsidR="00BC6D84" w:rsidRPr="0098684C" w:rsidRDefault="00BC6D84" w:rsidP="00847C8E">
      <w:pPr>
        <w:pStyle w:val="a9"/>
        <w:numPr>
          <w:ilvl w:val="0"/>
          <w:numId w:val="6"/>
        </w:numPr>
        <w:ind w:left="0" w:firstLine="567"/>
        <w:jc w:val="both"/>
        <w:rPr>
          <w:sz w:val="28"/>
          <w:szCs w:val="28"/>
        </w:rPr>
      </w:pPr>
      <w:r w:rsidRPr="0098684C">
        <w:rPr>
          <w:sz w:val="28"/>
          <w:szCs w:val="28"/>
        </w:rPr>
        <w:t>Отсутствие взаимодействия между представителями Муниципального Совета Движения Первых с куратором первичных отделений и штабом воспитательной работы. Советы Первых в первичных отделениях</w:t>
      </w:r>
      <w:r>
        <w:rPr>
          <w:sz w:val="28"/>
          <w:szCs w:val="28"/>
        </w:rPr>
        <w:t>,</w:t>
      </w:r>
      <w:r w:rsidRPr="0098684C">
        <w:rPr>
          <w:sz w:val="28"/>
          <w:szCs w:val="28"/>
        </w:rPr>
        <w:t xml:space="preserve"> в основном</w:t>
      </w:r>
      <w:r>
        <w:rPr>
          <w:sz w:val="28"/>
          <w:szCs w:val="28"/>
        </w:rPr>
        <w:t>,</w:t>
      </w:r>
      <w:r w:rsidRPr="0098684C">
        <w:rPr>
          <w:sz w:val="28"/>
          <w:szCs w:val="28"/>
        </w:rPr>
        <w:t xml:space="preserve"> не работают.</w:t>
      </w:r>
    </w:p>
    <w:p w:rsidR="00BC6D84" w:rsidRPr="0098684C" w:rsidRDefault="00BC6D84" w:rsidP="00847C8E">
      <w:pPr>
        <w:pStyle w:val="a9"/>
        <w:numPr>
          <w:ilvl w:val="0"/>
          <w:numId w:val="6"/>
        </w:numPr>
        <w:ind w:left="0" w:firstLine="567"/>
        <w:jc w:val="both"/>
        <w:rPr>
          <w:sz w:val="28"/>
          <w:szCs w:val="28"/>
        </w:rPr>
      </w:pPr>
      <w:r w:rsidRPr="0098684C">
        <w:rPr>
          <w:sz w:val="28"/>
          <w:szCs w:val="28"/>
        </w:rPr>
        <w:lastRenderedPageBreak/>
        <w:t>Отсутствие взаимодействия между куратором первичных отделений и Советником директора по воспитанию.</w:t>
      </w:r>
    </w:p>
    <w:p w:rsidR="00BC6D84" w:rsidRPr="0098684C" w:rsidRDefault="00BC6D84" w:rsidP="00847C8E">
      <w:pPr>
        <w:pStyle w:val="a9"/>
        <w:numPr>
          <w:ilvl w:val="0"/>
          <w:numId w:val="6"/>
        </w:numPr>
        <w:ind w:left="0" w:firstLine="567"/>
        <w:jc w:val="both"/>
        <w:rPr>
          <w:sz w:val="28"/>
          <w:szCs w:val="28"/>
        </w:rPr>
      </w:pPr>
      <w:r w:rsidRPr="0098684C">
        <w:rPr>
          <w:sz w:val="28"/>
          <w:szCs w:val="28"/>
        </w:rPr>
        <w:t>Отсутствие информации о проектах, акциях, событиях Движения Первых в госпабликах школ и других информационных источниках. Невозможность размещения информации о проходящих проектах.</w:t>
      </w:r>
    </w:p>
    <w:p w:rsidR="00BC6D84" w:rsidRPr="0098684C" w:rsidRDefault="00BC6D84" w:rsidP="00847C8E">
      <w:pPr>
        <w:pStyle w:val="a9"/>
        <w:numPr>
          <w:ilvl w:val="0"/>
          <w:numId w:val="6"/>
        </w:numPr>
        <w:ind w:left="0" w:firstLine="567"/>
        <w:jc w:val="both"/>
        <w:rPr>
          <w:sz w:val="28"/>
          <w:szCs w:val="28"/>
        </w:rPr>
      </w:pPr>
      <w:r w:rsidRPr="0098684C">
        <w:rPr>
          <w:sz w:val="28"/>
          <w:szCs w:val="28"/>
        </w:rPr>
        <w:t>Кураторы первичных отделений часто не находят поддержки в лице классных руководителей при регистрации в Движение и на проекты.</w:t>
      </w:r>
    </w:p>
    <w:p w:rsidR="00BC6D84" w:rsidRPr="0098684C" w:rsidRDefault="00BC6D84" w:rsidP="00847C8E">
      <w:pPr>
        <w:pStyle w:val="a9"/>
        <w:numPr>
          <w:ilvl w:val="0"/>
          <w:numId w:val="6"/>
        </w:numPr>
        <w:ind w:left="0" w:firstLine="567"/>
        <w:jc w:val="both"/>
        <w:rPr>
          <w:sz w:val="28"/>
          <w:szCs w:val="28"/>
        </w:rPr>
      </w:pPr>
      <w:r w:rsidRPr="0098684C">
        <w:rPr>
          <w:sz w:val="28"/>
          <w:szCs w:val="28"/>
        </w:rPr>
        <w:t xml:space="preserve">Сложность процесса регистрации на некоторые проекты: существуют слишком длинные или сложные формы, требующие ввода большого количества информации. </w:t>
      </w:r>
    </w:p>
    <w:p w:rsidR="00BC6D84" w:rsidRPr="0098684C" w:rsidRDefault="00BC6D84" w:rsidP="00847C8E">
      <w:pPr>
        <w:pStyle w:val="a9"/>
        <w:numPr>
          <w:ilvl w:val="0"/>
          <w:numId w:val="6"/>
        </w:numPr>
        <w:ind w:left="0" w:firstLine="567"/>
        <w:jc w:val="both"/>
        <w:rPr>
          <w:sz w:val="28"/>
          <w:szCs w:val="28"/>
        </w:rPr>
      </w:pPr>
      <w:r w:rsidRPr="0098684C">
        <w:rPr>
          <w:sz w:val="28"/>
          <w:szCs w:val="28"/>
        </w:rPr>
        <w:t xml:space="preserve">Регистрация детей от 6 лет: родители зачастую отказываются регистрировать. </w:t>
      </w:r>
    </w:p>
    <w:p w:rsidR="00BC6D84" w:rsidRDefault="00BC6D84" w:rsidP="00847C8E">
      <w:pPr>
        <w:ind w:firstLine="567"/>
        <w:jc w:val="both"/>
        <w:rPr>
          <w:b/>
          <w:sz w:val="28"/>
          <w:szCs w:val="28"/>
        </w:rPr>
      </w:pPr>
    </w:p>
    <w:p w:rsidR="00BC6D84" w:rsidRPr="008F55CB" w:rsidRDefault="00BC6D84" w:rsidP="00847C8E">
      <w:pPr>
        <w:ind w:firstLine="567"/>
        <w:jc w:val="both"/>
        <w:rPr>
          <w:b/>
          <w:sz w:val="28"/>
          <w:szCs w:val="28"/>
        </w:rPr>
      </w:pPr>
      <w:r w:rsidRPr="003D48F4">
        <w:rPr>
          <w:b/>
          <w:sz w:val="28"/>
          <w:szCs w:val="28"/>
        </w:rPr>
        <w:t>Добровольчество</w:t>
      </w:r>
    </w:p>
    <w:p w:rsidR="00BC6D84" w:rsidRPr="0098684C" w:rsidRDefault="00BC6D84" w:rsidP="00847C8E">
      <w:pPr>
        <w:pStyle w:val="a9"/>
        <w:ind w:left="0" w:firstLine="567"/>
        <w:jc w:val="both"/>
        <w:rPr>
          <w:sz w:val="28"/>
          <w:szCs w:val="28"/>
        </w:rPr>
      </w:pPr>
      <w:r w:rsidRPr="0098684C">
        <w:rPr>
          <w:sz w:val="28"/>
          <w:szCs w:val="28"/>
        </w:rPr>
        <w:t xml:space="preserve">5 декабря на базе </w:t>
      </w:r>
      <w:r>
        <w:rPr>
          <w:sz w:val="28"/>
          <w:szCs w:val="28"/>
        </w:rPr>
        <w:t xml:space="preserve">МБОУ «СОШ №2» </w:t>
      </w:r>
      <w:r w:rsidRPr="0098684C">
        <w:rPr>
          <w:sz w:val="28"/>
          <w:szCs w:val="28"/>
        </w:rPr>
        <w:t>прошел первый Городской слёт школьных волонтёрских отрядов, организованный в честь Международного дня добровольца. По итогам слета были награждены 20 активных и результативных волонтёров.</w:t>
      </w:r>
    </w:p>
    <w:p w:rsidR="00BC6D84" w:rsidRPr="0098684C" w:rsidRDefault="00BC6D84" w:rsidP="00847C8E">
      <w:pPr>
        <w:pStyle w:val="a9"/>
        <w:ind w:left="0" w:firstLine="567"/>
        <w:jc w:val="both"/>
        <w:rPr>
          <w:sz w:val="28"/>
          <w:szCs w:val="28"/>
        </w:rPr>
      </w:pPr>
      <w:r w:rsidRPr="0098684C">
        <w:rPr>
          <w:sz w:val="28"/>
          <w:szCs w:val="28"/>
        </w:rPr>
        <w:t>В период с 21 апреля по 12 июня более 100 волонтёров активно участвовали в процессе сбора голосов за проекты благоустройства городской инфраструктуры на 2026 год. В рамках празднования Дня города 3 волонтёрам из</w:t>
      </w:r>
      <w:r>
        <w:rPr>
          <w:sz w:val="28"/>
          <w:szCs w:val="28"/>
        </w:rPr>
        <w:t xml:space="preserve"> МБОУ «СОШ №2», МБОУ «СОШ №15» и </w:t>
      </w:r>
      <w:r w:rsidRPr="00B225EB">
        <w:rPr>
          <w:sz w:val="28"/>
          <w:szCs w:val="28"/>
        </w:rPr>
        <w:t>ГАПОУ ВО "ГСК"</w:t>
      </w:r>
      <w:r>
        <w:rPr>
          <w:sz w:val="28"/>
          <w:szCs w:val="28"/>
        </w:rPr>
        <w:t xml:space="preserve"> им. Г.Ф. Чехлова</w:t>
      </w:r>
      <w:r w:rsidRPr="0098684C">
        <w:rPr>
          <w:sz w:val="28"/>
          <w:szCs w:val="28"/>
        </w:rPr>
        <w:t xml:space="preserve"> были вручены благодарственные письма от главы города за наивысшую результативность в сборе голосов</w:t>
      </w:r>
    </w:p>
    <w:p w:rsidR="00BC6D84" w:rsidRPr="0098684C" w:rsidRDefault="00BC6D84" w:rsidP="00847C8E">
      <w:pPr>
        <w:pStyle w:val="a9"/>
        <w:ind w:left="0" w:firstLine="567"/>
        <w:jc w:val="both"/>
        <w:rPr>
          <w:sz w:val="28"/>
          <w:szCs w:val="28"/>
        </w:rPr>
      </w:pPr>
      <w:r w:rsidRPr="0098684C">
        <w:rPr>
          <w:sz w:val="28"/>
          <w:szCs w:val="28"/>
        </w:rPr>
        <w:t>Следует отметить, что наблюдается устойчивая тенденция к увеличению числа волонтёров, участвующих в общероссийских, региональных и городских мероприятиях. Школьные волонтёрские отряды играют ключевую роль в организации и проведении акций по сбору помощи для приютов в рамках осенней и весенней недели добра, а также в оказании поддержки участникам специальной военной операции.</w:t>
      </w:r>
    </w:p>
    <w:p w:rsidR="00BC6D84" w:rsidRPr="0098684C" w:rsidRDefault="00BC6D84" w:rsidP="00847C8E">
      <w:pPr>
        <w:pStyle w:val="a9"/>
        <w:ind w:left="0" w:firstLine="567"/>
        <w:jc w:val="both"/>
        <w:rPr>
          <w:sz w:val="28"/>
          <w:szCs w:val="28"/>
        </w:rPr>
      </w:pPr>
      <w:r w:rsidRPr="0098684C">
        <w:rPr>
          <w:sz w:val="28"/>
          <w:szCs w:val="28"/>
        </w:rPr>
        <w:t xml:space="preserve">На текущий момент на платформе «Добро.ру» зарегистрировано 1510 волонтеров, что по сравнению с показателем на конец 2024 года на 245 человек больше. Это говорит о значительном увеличении численности добровольческого сообщества. Таким образом, можно констатировать позитивную тенденцию роста волонтерского движения в нашем городе. </w:t>
      </w:r>
    </w:p>
    <w:p w:rsidR="00BC6D84" w:rsidRPr="00875421" w:rsidRDefault="00BC6D84" w:rsidP="00847C8E">
      <w:pPr>
        <w:pStyle w:val="a9"/>
        <w:ind w:left="0" w:firstLine="567"/>
        <w:jc w:val="both"/>
        <w:rPr>
          <w:sz w:val="28"/>
          <w:szCs w:val="28"/>
        </w:rPr>
      </w:pPr>
      <w:r w:rsidRPr="0098684C">
        <w:rPr>
          <w:sz w:val="28"/>
          <w:szCs w:val="28"/>
        </w:rPr>
        <w:t xml:space="preserve">Проблема: нехватка ресурсов для полноценного развития волонтёрского движения, включая материальные, технические и кадровые ресурсы для </w:t>
      </w:r>
      <w:r w:rsidRPr="00875421">
        <w:rPr>
          <w:sz w:val="28"/>
          <w:szCs w:val="28"/>
        </w:rPr>
        <w:t>организации масштабных мероприятий.</w:t>
      </w:r>
    </w:p>
    <w:p w:rsidR="00BC6D84" w:rsidRDefault="00BC6D84" w:rsidP="00847C8E">
      <w:pPr>
        <w:ind w:firstLine="851"/>
        <w:jc w:val="both"/>
        <w:rPr>
          <w:sz w:val="28"/>
          <w:szCs w:val="28"/>
        </w:rPr>
      </w:pPr>
      <w:r w:rsidRPr="00875421">
        <w:rPr>
          <w:sz w:val="28"/>
          <w:szCs w:val="28"/>
        </w:rPr>
        <w:t xml:space="preserve">В октябре 2024 года на региональном конкурсе «Молодые лидеры Владимирской области» наш город представляла педагог-организатора </w:t>
      </w:r>
      <w:r>
        <w:rPr>
          <w:sz w:val="28"/>
          <w:szCs w:val="28"/>
        </w:rPr>
        <w:t xml:space="preserve">МБУДО «ЦДОД «Исток» </w:t>
      </w:r>
      <w:r w:rsidRPr="0098684C">
        <w:rPr>
          <w:sz w:val="28"/>
          <w:szCs w:val="28"/>
        </w:rPr>
        <w:t>Харитонова Инесса. По итогам конкурса Харитонова Инесса Андреевна заняла почетное второе место, что является значительным достижением и подтверждает её высокий статус в профессиональном сообществе.</w:t>
      </w:r>
    </w:p>
    <w:p w:rsidR="00BC6D84" w:rsidRDefault="00BC6D84" w:rsidP="00847C8E">
      <w:pPr>
        <w:ind w:firstLine="851"/>
        <w:jc w:val="both"/>
        <w:rPr>
          <w:b/>
          <w:bCs/>
          <w:sz w:val="28"/>
          <w:szCs w:val="28"/>
        </w:rPr>
      </w:pPr>
    </w:p>
    <w:p w:rsidR="00BC6D84" w:rsidRDefault="00BC6D84" w:rsidP="00847C8E">
      <w:pPr>
        <w:ind w:firstLine="851"/>
        <w:jc w:val="both"/>
        <w:rPr>
          <w:b/>
          <w:bCs/>
          <w:sz w:val="28"/>
          <w:szCs w:val="28"/>
        </w:rPr>
      </w:pPr>
      <w:r w:rsidRPr="003B319A">
        <w:rPr>
          <w:b/>
          <w:bCs/>
          <w:sz w:val="28"/>
          <w:szCs w:val="28"/>
        </w:rPr>
        <w:lastRenderedPageBreak/>
        <w:t>Спортивно-оздоровительная работа</w:t>
      </w:r>
    </w:p>
    <w:p w:rsidR="00BC6D84" w:rsidRPr="003B319A" w:rsidRDefault="00BC6D84" w:rsidP="00847C8E">
      <w:pPr>
        <w:ind w:firstLine="708"/>
        <w:jc w:val="both"/>
        <w:rPr>
          <w:sz w:val="28"/>
          <w:szCs w:val="28"/>
        </w:rPr>
      </w:pPr>
      <w:r w:rsidRPr="003B319A">
        <w:rPr>
          <w:sz w:val="28"/>
          <w:szCs w:val="28"/>
        </w:rPr>
        <w:t>С 5 ноября в образовательных учреждениях на постоянной основе внедрены малые формы занятий физической культурой, которые представляют собой инновационный подход к физическому воспитанию школьников. Эти формы физической активности играют ключевую роль в системе физического воспитания, обеспечивая дополнительную физическую нагрузку и способствуя снижению негативного воздействия длительной статической и психоэмоциональной нагрузки на организм учащихся.</w:t>
      </w:r>
    </w:p>
    <w:p w:rsidR="00BC6D84" w:rsidRPr="003B319A" w:rsidRDefault="00BC6D84" w:rsidP="00847C8E">
      <w:pPr>
        <w:ind w:firstLine="708"/>
        <w:jc w:val="both"/>
        <w:rPr>
          <w:sz w:val="28"/>
          <w:szCs w:val="28"/>
        </w:rPr>
      </w:pPr>
      <w:r w:rsidRPr="003B319A">
        <w:rPr>
          <w:sz w:val="28"/>
          <w:szCs w:val="28"/>
        </w:rPr>
        <w:t>Ежегодно на территории города проводится муниципальный этап областной Спартакиады обучающихся общ</w:t>
      </w:r>
      <w:r>
        <w:rPr>
          <w:sz w:val="28"/>
          <w:szCs w:val="28"/>
        </w:rPr>
        <w:t>еобразовательных организаций, который проводится по шести</w:t>
      </w:r>
      <w:r w:rsidRPr="003B319A">
        <w:rPr>
          <w:sz w:val="28"/>
          <w:szCs w:val="28"/>
        </w:rPr>
        <w:t xml:space="preserve"> видам спорта</w:t>
      </w:r>
      <w:bookmarkStart w:id="29" w:name="_Hlk207012467"/>
      <w:r w:rsidRPr="003B319A">
        <w:rPr>
          <w:sz w:val="28"/>
          <w:szCs w:val="28"/>
        </w:rPr>
        <w:t>. Победители муниципального этапа представляют наш город на областной Спартакиаде обучающихся общеобразовательных организаций, расположенных во Владимирской области. В 2024-2025 учебном году город Гусь-Хрустальный занял 4 место из 11 в группе «А». В 2023-2024 учебном году 9 из 11 в группе «А».</w:t>
      </w:r>
    </w:p>
    <w:bookmarkEnd w:id="29"/>
    <w:p w:rsidR="00BC6D84" w:rsidRPr="003B319A" w:rsidRDefault="00BC6D84" w:rsidP="00847C8E">
      <w:pPr>
        <w:ind w:firstLine="708"/>
        <w:jc w:val="both"/>
        <w:rPr>
          <w:sz w:val="28"/>
          <w:szCs w:val="28"/>
        </w:rPr>
      </w:pPr>
      <w:r w:rsidRPr="003B319A">
        <w:rPr>
          <w:sz w:val="28"/>
          <w:szCs w:val="28"/>
        </w:rPr>
        <w:t xml:space="preserve">В рамках реализации календаря спортивно-массовых мероприятий прошли муниципальные этапы </w:t>
      </w:r>
      <w:r>
        <w:rPr>
          <w:sz w:val="28"/>
          <w:szCs w:val="28"/>
        </w:rPr>
        <w:t>следующих</w:t>
      </w:r>
      <w:r w:rsidRPr="003B319A">
        <w:rPr>
          <w:sz w:val="28"/>
          <w:szCs w:val="28"/>
        </w:rPr>
        <w:t xml:space="preserve"> всероссийских соревнований:</w:t>
      </w:r>
      <w:r>
        <w:rPr>
          <w:sz w:val="28"/>
          <w:szCs w:val="28"/>
        </w:rPr>
        <w:t xml:space="preserve"> Всероссийские спортивные</w:t>
      </w:r>
      <w:r w:rsidRPr="003B319A">
        <w:rPr>
          <w:sz w:val="28"/>
          <w:szCs w:val="28"/>
        </w:rPr>
        <w:t xml:space="preserve"> игр</w:t>
      </w:r>
      <w:r>
        <w:rPr>
          <w:sz w:val="28"/>
          <w:szCs w:val="28"/>
        </w:rPr>
        <w:t>ы</w:t>
      </w:r>
      <w:r w:rsidRPr="003B319A">
        <w:rPr>
          <w:sz w:val="28"/>
          <w:szCs w:val="28"/>
        </w:rPr>
        <w:t xml:space="preserve"> "Школьные спортивные клубы"</w:t>
      </w:r>
      <w:r>
        <w:rPr>
          <w:sz w:val="28"/>
          <w:szCs w:val="28"/>
        </w:rPr>
        <w:t>, Президентские спортивные</w:t>
      </w:r>
      <w:r w:rsidRPr="003B319A">
        <w:rPr>
          <w:sz w:val="28"/>
          <w:szCs w:val="28"/>
        </w:rPr>
        <w:t xml:space="preserve"> игр</w:t>
      </w:r>
      <w:r>
        <w:rPr>
          <w:sz w:val="28"/>
          <w:szCs w:val="28"/>
        </w:rPr>
        <w:t>ы, Президентские состязания</w:t>
      </w:r>
      <w:r w:rsidRPr="003B319A">
        <w:rPr>
          <w:sz w:val="28"/>
          <w:szCs w:val="28"/>
        </w:rPr>
        <w:t>.</w:t>
      </w:r>
    </w:p>
    <w:p w:rsidR="00BC6D84" w:rsidRPr="003B319A" w:rsidRDefault="00BC6D84" w:rsidP="00847C8E">
      <w:pPr>
        <w:ind w:firstLine="708"/>
        <w:jc w:val="both"/>
        <w:rPr>
          <w:sz w:val="28"/>
          <w:szCs w:val="28"/>
        </w:rPr>
      </w:pPr>
      <w:r w:rsidRPr="003B319A">
        <w:rPr>
          <w:sz w:val="28"/>
          <w:szCs w:val="28"/>
        </w:rPr>
        <w:t xml:space="preserve">Команды </w:t>
      </w:r>
      <w:r>
        <w:rPr>
          <w:sz w:val="28"/>
          <w:szCs w:val="28"/>
        </w:rPr>
        <w:t xml:space="preserve">МБОУ «СОШ №3» </w:t>
      </w:r>
      <w:r w:rsidRPr="003B319A">
        <w:rPr>
          <w:sz w:val="28"/>
          <w:szCs w:val="28"/>
        </w:rPr>
        <w:t>завоевали право представлять город на региональном этапе Президентских спортивных игр и Президентских состязаний. П</w:t>
      </w:r>
      <w:r>
        <w:rPr>
          <w:sz w:val="28"/>
          <w:szCs w:val="28"/>
        </w:rPr>
        <w:t xml:space="preserve">о итогам участия в региональных </w:t>
      </w:r>
      <w:r w:rsidRPr="003B319A">
        <w:rPr>
          <w:sz w:val="28"/>
          <w:szCs w:val="28"/>
        </w:rPr>
        <w:t>этапа</w:t>
      </w:r>
      <w:r>
        <w:rPr>
          <w:sz w:val="28"/>
          <w:szCs w:val="28"/>
        </w:rPr>
        <w:t>х</w:t>
      </w:r>
      <w:r w:rsidRPr="003B319A">
        <w:rPr>
          <w:sz w:val="28"/>
          <w:szCs w:val="28"/>
        </w:rPr>
        <w:t xml:space="preserve"> команды достигли следующих результатов</w:t>
      </w:r>
      <w:r>
        <w:rPr>
          <w:sz w:val="28"/>
          <w:szCs w:val="28"/>
        </w:rPr>
        <w:t>:</w:t>
      </w:r>
    </w:p>
    <w:p w:rsidR="00BC6D84" w:rsidRPr="003B319A" w:rsidRDefault="00BC6D84" w:rsidP="00847C8E">
      <w:pPr>
        <w:jc w:val="both"/>
        <w:rPr>
          <w:sz w:val="28"/>
          <w:szCs w:val="28"/>
        </w:rPr>
      </w:pPr>
      <w:r>
        <w:rPr>
          <w:sz w:val="28"/>
          <w:szCs w:val="28"/>
        </w:rPr>
        <w:t xml:space="preserve">- </w:t>
      </w:r>
      <w:r>
        <w:rPr>
          <w:sz w:val="28"/>
          <w:szCs w:val="28"/>
          <w:lang w:val="en-US"/>
        </w:rPr>
        <w:t>II</w:t>
      </w:r>
      <w:r w:rsidRPr="003B319A">
        <w:rPr>
          <w:sz w:val="28"/>
          <w:szCs w:val="28"/>
        </w:rPr>
        <w:t xml:space="preserve"> место в Президентских состязаниях</w:t>
      </w:r>
      <w:r>
        <w:rPr>
          <w:sz w:val="28"/>
          <w:szCs w:val="28"/>
        </w:rPr>
        <w:t>;</w:t>
      </w:r>
    </w:p>
    <w:p w:rsidR="00BC6D84" w:rsidRPr="003B319A" w:rsidRDefault="00BC6D84" w:rsidP="00847C8E">
      <w:pPr>
        <w:jc w:val="both"/>
        <w:rPr>
          <w:sz w:val="28"/>
          <w:szCs w:val="28"/>
        </w:rPr>
      </w:pPr>
      <w:r w:rsidRPr="003D48F4">
        <w:rPr>
          <w:sz w:val="28"/>
          <w:szCs w:val="28"/>
        </w:rPr>
        <w:t xml:space="preserve">- </w:t>
      </w:r>
      <w:r>
        <w:rPr>
          <w:sz w:val="28"/>
          <w:szCs w:val="28"/>
          <w:lang w:val="en-US"/>
        </w:rPr>
        <w:t>IV</w:t>
      </w:r>
      <w:r>
        <w:rPr>
          <w:sz w:val="28"/>
          <w:szCs w:val="28"/>
        </w:rPr>
        <w:t xml:space="preserve"> </w:t>
      </w:r>
      <w:r w:rsidRPr="003B319A">
        <w:rPr>
          <w:sz w:val="28"/>
          <w:szCs w:val="28"/>
        </w:rPr>
        <w:t>место в Президентских спортивных играх</w:t>
      </w:r>
      <w:r>
        <w:rPr>
          <w:sz w:val="28"/>
          <w:szCs w:val="28"/>
        </w:rPr>
        <w:t>.</w:t>
      </w:r>
    </w:p>
    <w:p w:rsidR="00BC6D84" w:rsidRPr="003B319A" w:rsidRDefault="00BC6D84" w:rsidP="00847C8E">
      <w:pPr>
        <w:ind w:firstLine="708"/>
        <w:jc w:val="both"/>
        <w:rPr>
          <w:sz w:val="28"/>
          <w:szCs w:val="28"/>
        </w:rPr>
      </w:pPr>
      <w:bookmarkStart w:id="30" w:name="_Hlk207012568"/>
      <w:r w:rsidRPr="003B319A">
        <w:rPr>
          <w:sz w:val="28"/>
          <w:szCs w:val="28"/>
        </w:rPr>
        <w:t xml:space="preserve">Команда ШСК </w:t>
      </w:r>
      <w:r>
        <w:rPr>
          <w:sz w:val="28"/>
          <w:szCs w:val="28"/>
        </w:rPr>
        <w:t xml:space="preserve">МБОУ «СОШ №15» </w:t>
      </w:r>
      <w:r w:rsidRPr="003B319A">
        <w:rPr>
          <w:sz w:val="28"/>
          <w:szCs w:val="28"/>
        </w:rPr>
        <w:t xml:space="preserve">стала абсолютным победителем на муниципальном и региональном этапах во Всероссийских спортивных играх "Школьные спортивные клубы" и завоевала выход на всероссийский уровень, который тоже не остался без результатов: </w:t>
      </w:r>
    </w:p>
    <w:bookmarkEnd w:id="30"/>
    <w:p w:rsidR="00BC6D84" w:rsidRPr="003D48F4" w:rsidRDefault="00BC6D84" w:rsidP="00847C8E">
      <w:pPr>
        <w:jc w:val="both"/>
        <w:rPr>
          <w:sz w:val="28"/>
          <w:szCs w:val="28"/>
        </w:rPr>
      </w:pPr>
      <w:r>
        <w:rPr>
          <w:sz w:val="28"/>
          <w:szCs w:val="28"/>
        </w:rPr>
        <w:t xml:space="preserve">- </w:t>
      </w:r>
      <w:r>
        <w:rPr>
          <w:sz w:val="28"/>
          <w:szCs w:val="28"/>
          <w:lang w:val="en-US"/>
        </w:rPr>
        <w:t>II</w:t>
      </w:r>
      <w:r w:rsidRPr="003B319A">
        <w:rPr>
          <w:sz w:val="28"/>
          <w:szCs w:val="28"/>
        </w:rPr>
        <w:t xml:space="preserve"> место в личном первенстве по легкой атлетике</w:t>
      </w:r>
      <w:r w:rsidRPr="003D48F4">
        <w:rPr>
          <w:sz w:val="28"/>
          <w:szCs w:val="28"/>
        </w:rPr>
        <w:t>$</w:t>
      </w:r>
    </w:p>
    <w:p w:rsidR="00BC6D84" w:rsidRPr="003B319A" w:rsidRDefault="00BC6D84" w:rsidP="00847C8E">
      <w:pPr>
        <w:jc w:val="both"/>
        <w:rPr>
          <w:sz w:val="28"/>
          <w:szCs w:val="28"/>
        </w:rPr>
      </w:pPr>
      <w:r w:rsidRPr="003D48F4">
        <w:rPr>
          <w:sz w:val="28"/>
          <w:szCs w:val="28"/>
        </w:rPr>
        <w:t xml:space="preserve">- </w:t>
      </w:r>
      <w:r>
        <w:rPr>
          <w:sz w:val="28"/>
          <w:szCs w:val="28"/>
          <w:lang w:val="en-US"/>
        </w:rPr>
        <w:t>I</w:t>
      </w:r>
      <w:r w:rsidRPr="003B319A">
        <w:rPr>
          <w:sz w:val="28"/>
          <w:szCs w:val="28"/>
        </w:rPr>
        <w:t xml:space="preserve"> место среди команд девушек по лёгкой атлетике.  </w:t>
      </w:r>
    </w:p>
    <w:p w:rsidR="00BC6D84" w:rsidRPr="0037364C" w:rsidRDefault="00BC6D84" w:rsidP="00847C8E">
      <w:pPr>
        <w:jc w:val="both"/>
        <w:rPr>
          <w:b/>
          <w:bCs/>
          <w:iCs/>
          <w:sz w:val="28"/>
          <w:szCs w:val="28"/>
        </w:rPr>
      </w:pPr>
      <w:bookmarkStart w:id="31" w:name="_Hlk206868865"/>
      <w:r w:rsidRPr="0037364C">
        <w:rPr>
          <w:b/>
          <w:bCs/>
          <w:iCs/>
          <w:sz w:val="28"/>
          <w:szCs w:val="28"/>
        </w:rPr>
        <w:t>Задачи на 2025-2026 учебный год:</w:t>
      </w:r>
    </w:p>
    <w:p w:rsidR="00BC6D84" w:rsidRPr="0037364C" w:rsidRDefault="00BC6D84" w:rsidP="00847C8E">
      <w:pPr>
        <w:jc w:val="both"/>
        <w:rPr>
          <w:iCs/>
          <w:sz w:val="28"/>
          <w:szCs w:val="28"/>
        </w:rPr>
      </w:pPr>
      <w:r w:rsidRPr="0037364C">
        <w:rPr>
          <w:iCs/>
          <w:sz w:val="28"/>
          <w:szCs w:val="28"/>
        </w:rPr>
        <w:t>- активная работа Штабов воспитательной работы в школах</w:t>
      </w:r>
      <w:r>
        <w:rPr>
          <w:iCs/>
          <w:sz w:val="28"/>
          <w:szCs w:val="28"/>
        </w:rPr>
        <w:t>;</w:t>
      </w:r>
    </w:p>
    <w:p w:rsidR="00BC6D84" w:rsidRPr="0037364C" w:rsidRDefault="00BC6D84" w:rsidP="00847C8E">
      <w:pPr>
        <w:jc w:val="both"/>
        <w:rPr>
          <w:iCs/>
          <w:sz w:val="28"/>
          <w:szCs w:val="28"/>
        </w:rPr>
      </w:pPr>
      <w:r>
        <w:rPr>
          <w:iCs/>
          <w:sz w:val="28"/>
          <w:szCs w:val="28"/>
        </w:rPr>
        <w:t>- п</w:t>
      </w:r>
      <w:r w:rsidRPr="0037364C">
        <w:rPr>
          <w:iCs/>
          <w:sz w:val="28"/>
          <w:szCs w:val="28"/>
        </w:rPr>
        <w:t>оддерживание и укрепление школьных традиций, способствующих созданию общешкольного коллектива и укрепляющих его жизнь</w:t>
      </w:r>
      <w:r>
        <w:rPr>
          <w:iCs/>
          <w:sz w:val="28"/>
          <w:szCs w:val="28"/>
        </w:rPr>
        <w:t>;</w:t>
      </w:r>
    </w:p>
    <w:p w:rsidR="00BC6D84" w:rsidRPr="0037364C" w:rsidRDefault="00BC6D84" w:rsidP="00847C8E">
      <w:pPr>
        <w:jc w:val="both"/>
        <w:rPr>
          <w:iCs/>
          <w:sz w:val="28"/>
          <w:szCs w:val="28"/>
        </w:rPr>
      </w:pPr>
      <w:r>
        <w:rPr>
          <w:iCs/>
          <w:sz w:val="28"/>
          <w:szCs w:val="28"/>
        </w:rPr>
        <w:t>- в</w:t>
      </w:r>
      <w:r w:rsidRPr="0037364C">
        <w:rPr>
          <w:iCs/>
          <w:sz w:val="28"/>
          <w:szCs w:val="28"/>
        </w:rPr>
        <w:t>оспитание высокой нравственности, патриотизма, культуры поведения и общение, любви к прекрасному, способности к сохранению и воспроизводству общечеловеческих ценностей</w:t>
      </w:r>
      <w:r>
        <w:rPr>
          <w:iCs/>
          <w:sz w:val="28"/>
          <w:szCs w:val="28"/>
        </w:rPr>
        <w:t>;</w:t>
      </w:r>
    </w:p>
    <w:p w:rsidR="00BC6D84" w:rsidRPr="0037364C" w:rsidRDefault="00BC6D84" w:rsidP="00847C8E">
      <w:pPr>
        <w:jc w:val="both"/>
        <w:rPr>
          <w:iCs/>
          <w:sz w:val="28"/>
          <w:szCs w:val="28"/>
        </w:rPr>
      </w:pPr>
      <w:r>
        <w:rPr>
          <w:iCs/>
          <w:sz w:val="28"/>
          <w:szCs w:val="28"/>
        </w:rPr>
        <w:t>-</w:t>
      </w:r>
      <w:r w:rsidRPr="003D48F4">
        <w:rPr>
          <w:iCs/>
          <w:sz w:val="28"/>
          <w:szCs w:val="28"/>
        </w:rPr>
        <w:t xml:space="preserve"> </w:t>
      </w:r>
      <w:r>
        <w:rPr>
          <w:iCs/>
          <w:sz w:val="28"/>
          <w:szCs w:val="28"/>
        </w:rPr>
        <w:t>в</w:t>
      </w:r>
      <w:r w:rsidRPr="0037364C">
        <w:rPr>
          <w:iCs/>
          <w:sz w:val="28"/>
          <w:szCs w:val="28"/>
        </w:rPr>
        <w:t>недрение новых технологий и методик по организации оздоровительной работы с учащимися и привитие навыков здорового образа жизни. Реализация федеральной программы воспитательной работы в организациях отдыха и оздоровления</w:t>
      </w:r>
      <w:r>
        <w:rPr>
          <w:iCs/>
          <w:sz w:val="28"/>
          <w:szCs w:val="28"/>
        </w:rPr>
        <w:t>;</w:t>
      </w:r>
    </w:p>
    <w:p w:rsidR="00BC6D84" w:rsidRPr="0037364C" w:rsidRDefault="00BC6D84" w:rsidP="00847C8E">
      <w:pPr>
        <w:jc w:val="both"/>
        <w:rPr>
          <w:iCs/>
          <w:sz w:val="28"/>
          <w:szCs w:val="28"/>
        </w:rPr>
      </w:pPr>
      <w:r>
        <w:rPr>
          <w:iCs/>
          <w:sz w:val="28"/>
          <w:szCs w:val="28"/>
        </w:rPr>
        <w:lastRenderedPageBreak/>
        <w:t>- с</w:t>
      </w:r>
      <w:r w:rsidRPr="0037364C">
        <w:rPr>
          <w:iCs/>
          <w:sz w:val="28"/>
          <w:szCs w:val="28"/>
        </w:rPr>
        <w:t>овершенствование системы семейного воспитания, повышение ответственности родителей за воспитание детей, правовая и экономическая защита личности ребенка</w:t>
      </w:r>
      <w:r>
        <w:rPr>
          <w:iCs/>
          <w:sz w:val="28"/>
          <w:szCs w:val="28"/>
        </w:rPr>
        <w:t>;</w:t>
      </w:r>
    </w:p>
    <w:p w:rsidR="00BC6D84" w:rsidRPr="0037364C" w:rsidRDefault="00BC6D84" w:rsidP="00847C8E">
      <w:pPr>
        <w:jc w:val="both"/>
        <w:rPr>
          <w:iCs/>
          <w:sz w:val="28"/>
          <w:szCs w:val="28"/>
        </w:rPr>
      </w:pPr>
      <w:r>
        <w:rPr>
          <w:iCs/>
          <w:sz w:val="28"/>
          <w:szCs w:val="28"/>
        </w:rPr>
        <w:t>-д</w:t>
      </w:r>
      <w:r w:rsidRPr="0037364C">
        <w:rPr>
          <w:iCs/>
          <w:sz w:val="28"/>
          <w:szCs w:val="28"/>
        </w:rPr>
        <w:t>остижение показателей федерального проекта «Молодежь и дети»</w:t>
      </w:r>
      <w:r>
        <w:rPr>
          <w:iCs/>
          <w:sz w:val="28"/>
          <w:szCs w:val="28"/>
        </w:rPr>
        <w:t>:</w:t>
      </w:r>
    </w:p>
    <w:p w:rsidR="00BC6D84" w:rsidRPr="0037364C" w:rsidRDefault="00BC6D84" w:rsidP="00847C8E">
      <w:pPr>
        <w:pStyle w:val="a9"/>
        <w:numPr>
          <w:ilvl w:val="0"/>
          <w:numId w:val="7"/>
        </w:numPr>
        <w:jc w:val="both"/>
        <w:rPr>
          <w:iCs/>
          <w:sz w:val="28"/>
          <w:szCs w:val="28"/>
        </w:rPr>
      </w:pPr>
      <w:r w:rsidRPr="0037364C">
        <w:rPr>
          <w:iCs/>
          <w:sz w:val="28"/>
          <w:szCs w:val="28"/>
        </w:rPr>
        <w:t>100 % охват обучающихся системой мер по выявлению, поддержке и развитию их способностей и талантов, основанной на принципах ответственности, справедливости, всеобщности и направленной на самоопределение и профессиональную ориентацию.</w:t>
      </w:r>
    </w:p>
    <w:p w:rsidR="00BC6D84" w:rsidRPr="0037364C" w:rsidRDefault="00BC6D84" w:rsidP="00847C8E">
      <w:pPr>
        <w:pStyle w:val="a9"/>
        <w:numPr>
          <w:ilvl w:val="0"/>
          <w:numId w:val="7"/>
        </w:numPr>
        <w:jc w:val="both"/>
        <w:rPr>
          <w:iCs/>
          <w:sz w:val="28"/>
          <w:szCs w:val="28"/>
        </w:rPr>
      </w:pPr>
      <w:r w:rsidRPr="0037364C">
        <w:rPr>
          <w:iCs/>
          <w:sz w:val="28"/>
          <w:szCs w:val="28"/>
        </w:rPr>
        <w:t>Доля молодых людей, участвующих в проектах и программах, направленных на профессиональное, личностное развитие и патриотическое воспитание – 75,1%.</w:t>
      </w:r>
    </w:p>
    <w:p w:rsidR="00BC6D84" w:rsidRPr="0037364C" w:rsidRDefault="00BC6D84" w:rsidP="00847C8E">
      <w:pPr>
        <w:pStyle w:val="a9"/>
        <w:numPr>
          <w:ilvl w:val="0"/>
          <w:numId w:val="7"/>
        </w:numPr>
        <w:jc w:val="both"/>
        <w:rPr>
          <w:iCs/>
          <w:sz w:val="28"/>
          <w:szCs w:val="28"/>
        </w:rPr>
      </w:pPr>
      <w:r w:rsidRPr="0037364C">
        <w:rPr>
          <w:iCs/>
          <w:sz w:val="28"/>
          <w:szCs w:val="28"/>
        </w:rPr>
        <w:t>Индекс создания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 – 95 %.</w:t>
      </w:r>
    </w:p>
    <w:bookmarkEnd w:id="31"/>
    <w:p w:rsidR="00BC6D84" w:rsidRDefault="00BC6D84" w:rsidP="00847C8E">
      <w:pPr>
        <w:ind w:firstLine="851"/>
        <w:jc w:val="both"/>
        <w:rPr>
          <w:sz w:val="28"/>
          <w:szCs w:val="28"/>
        </w:rPr>
      </w:pPr>
    </w:p>
    <w:p w:rsidR="00BC6D84" w:rsidRPr="0098684C" w:rsidRDefault="00BC6D84" w:rsidP="00847C8E">
      <w:pPr>
        <w:ind w:firstLine="851"/>
        <w:jc w:val="both"/>
        <w:rPr>
          <w:sz w:val="28"/>
          <w:szCs w:val="28"/>
        </w:rPr>
      </w:pPr>
    </w:p>
    <w:p w:rsidR="00C04F2F" w:rsidRPr="00247B9B" w:rsidRDefault="00C04F2F" w:rsidP="00247B9B">
      <w:pPr>
        <w:pStyle w:val="Default"/>
        <w:ind w:firstLine="851"/>
        <w:jc w:val="both"/>
        <w:rPr>
          <w:color w:val="auto"/>
          <w:sz w:val="28"/>
          <w:szCs w:val="28"/>
        </w:rPr>
      </w:pPr>
    </w:p>
    <w:p w:rsidR="00247B9B" w:rsidRDefault="00247B9B"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Default="0069302E" w:rsidP="00247B9B">
      <w:pPr>
        <w:jc w:val="center"/>
        <w:rPr>
          <w:b/>
          <w:bCs/>
          <w:sz w:val="28"/>
          <w:szCs w:val="28"/>
        </w:rPr>
      </w:pPr>
    </w:p>
    <w:p w:rsidR="0069302E" w:rsidRPr="000B41CB" w:rsidRDefault="0069302E" w:rsidP="0069302E">
      <w:pPr>
        <w:ind w:left="709"/>
        <w:jc w:val="both"/>
        <w:rPr>
          <w:b/>
          <w:bCs/>
          <w:sz w:val="28"/>
          <w:szCs w:val="28"/>
        </w:rPr>
      </w:pPr>
      <w:bookmarkStart w:id="32" w:name="_Hlk206864997"/>
      <w:r w:rsidRPr="000B41CB">
        <w:rPr>
          <w:b/>
          <w:bCs/>
          <w:sz w:val="28"/>
          <w:szCs w:val="28"/>
        </w:rPr>
        <w:lastRenderedPageBreak/>
        <w:t>2</w:t>
      </w:r>
      <w:r>
        <w:rPr>
          <w:b/>
          <w:bCs/>
          <w:sz w:val="28"/>
          <w:szCs w:val="28"/>
        </w:rPr>
        <w:t xml:space="preserve">. </w:t>
      </w:r>
      <w:r w:rsidRPr="000B41CB">
        <w:rPr>
          <w:b/>
          <w:bCs/>
          <w:sz w:val="28"/>
          <w:szCs w:val="28"/>
        </w:rPr>
        <w:t>ДЕТСКИЙ ОТДЫХ</w:t>
      </w:r>
    </w:p>
    <w:bookmarkEnd w:id="32"/>
    <w:p w:rsidR="0069302E" w:rsidRPr="0098684C" w:rsidRDefault="0069302E" w:rsidP="0069302E">
      <w:pPr>
        <w:ind w:firstLine="851"/>
        <w:jc w:val="both"/>
        <w:rPr>
          <w:sz w:val="28"/>
          <w:szCs w:val="28"/>
        </w:rPr>
      </w:pPr>
      <w:r w:rsidRPr="0098684C">
        <w:rPr>
          <w:sz w:val="28"/>
          <w:szCs w:val="28"/>
        </w:rPr>
        <w:t>2025 год объявлен Годом отдыха и оздоровления в системе образования, и мы активно включились в эту работу.</w:t>
      </w:r>
    </w:p>
    <w:p w:rsidR="0069302E" w:rsidRPr="0098684C" w:rsidRDefault="0069302E" w:rsidP="0069302E">
      <w:pPr>
        <w:ind w:firstLine="851"/>
        <w:jc w:val="both"/>
        <w:rPr>
          <w:sz w:val="28"/>
          <w:szCs w:val="28"/>
        </w:rPr>
      </w:pPr>
      <w:r w:rsidRPr="0098684C">
        <w:rPr>
          <w:sz w:val="28"/>
          <w:szCs w:val="28"/>
        </w:rPr>
        <w:t xml:space="preserve">По решению главы </w:t>
      </w:r>
      <w:r>
        <w:rPr>
          <w:sz w:val="28"/>
          <w:szCs w:val="28"/>
        </w:rPr>
        <w:t xml:space="preserve">города </w:t>
      </w:r>
      <w:r w:rsidRPr="0098684C">
        <w:rPr>
          <w:sz w:val="28"/>
          <w:szCs w:val="28"/>
        </w:rPr>
        <w:t xml:space="preserve">создана Межведомственная комиссия, которая координирует организацию отдыха, оздоровления и занятости детей и подростков в каникулярное время. </w:t>
      </w:r>
      <w:bookmarkStart w:id="33" w:name="_Hlk206866294"/>
      <w:r w:rsidRPr="0098684C">
        <w:rPr>
          <w:sz w:val="28"/>
          <w:szCs w:val="28"/>
        </w:rPr>
        <w:t>Во всех лагерях реализованы программы воспитательной работы, разработанные на основе федеральных стандартов, чтобы каждый ребёнок мог не только отдохнуть, но и провести время с пользой.</w:t>
      </w:r>
    </w:p>
    <w:bookmarkEnd w:id="33"/>
    <w:p w:rsidR="0069302E" w:rsidRPr="0098684C" w:rsidRDefault="0069302E" w:rsidP="0069302E">
      <w:pPr>
        <w:ind w:firstLine="851"/>
        <w:jc w:val="both"/>
        <w:rPr>
          <w:sz w:val="28"/>
          <w:szCs w:val="28"/>
        </w:rPr>
      </w:pPr>
      <w:r w:rsidRPr="0098684C">
        <w:rPr>
          <w:sz w:val="28"/>
          <w:szCs w:val="28"/>
        </w:rPr>
        <w:t xml:space="preserve">В этом году </w:t>
      </w:r>
      <w:r>
        <w:rPr>
          <w:sz w:val="28"/>
          <w:szCs w:val="28"/>
        </w:rPr>
        <w:t>лагерях с дневным пребыванием (далее – ЛДП)</w:t>
      </w:r>
      <w:r w:rsidRPr="0098684C">
        <w:rPr>
          <w:sz w:val="28"/>
          <w:szCs w:val="28"/>
        </w:rPr>
        <w:t xml:space="preserve"> отдохнули 1685 детей:</w:t>
      </w:r>
      <w:r>
        <w:rPr>
          <w:sz w:val="28"/>
          <w:szCs w:val="28"/>
        </w:rPr>
        <w:t xml:space="preserve"> </w:t>
      </w:r>
      <w:r w:rsidRPr="0098684C">
        <w:rPr>
          <w:sz w:val="28"/>
          <w:szCs w:val="28"/>
        </w:rPr>
        <w:t>717 – весной, 968 – летом. В 2024 году 1768 детей (весна 808</w:t>
      </w:r>
      <w:r>
        <w:rPr>
          <w:sz w:val="28"/>
          <w:szCs w:val="28"/>
        </w:rPr>
        <w:t xml:space="preserve"> чел.</w:t>
      </w:r>
      <w:r w:rsidRPr="0098684C">
        <w:rPr>
          <w:sz w:val="28"/>
          <w:szCs w:val="28"/>
        </w:rPr>
        <w:t>, лето 960</w:t>
      </w:r>
      <w:r>
        <w:rPr>
          <w:sz w:val="28"/>
          <w:szCs w:val="28"/>
        </w:rPr>
        <w:t xml:space="preserve"> чел.</w:t>
      </w:r>
      <w:r w:rsidRPr="0098684C">
        <w:rPr>
          <w:sz w:val="28"/>
          <w:szCs w:val="28"/>
        </w:rPr>
        <w:t>). Снижение показателей охвата детей организованным отдыхом в ЛДП в текущем году по сравнению с предыдущим периодом обусловлено объективным уменьшением численности обучающихся в образовательных учреждениях.</w:t>
      </w:r>
    </w:p>
    <w:p w:rsidR="0069302E" w:rsidRPr="0098684C" w:rsidRDefault="0069302E" w:rsidP="0069302E">
      <w:pPr>
        <w:ind w:firstLine="851"/>
        <w:jc w:val="both"/>
        <w:rPr>
          <w:sz w:val="28"/>
          <w:szCs w:val="28"/>
        </w:rPr>
      </w:pPr>
      <w:r w:rsidRPr="0098684C">
        <w:rPr>
          <w:sz w:val="28"/>
          <w:szCs w:val="28"/>
        </w:rPr>
        <w:t xml:space="preserve">Летние лагеря работали на базе 9 школ и 1 частного учреждения. (Лагерь в </w:t>
      </w:r>
      <w:r>
        <w:rPr>
          <w:sz w:val="28"/>
          <w:szCs w:val="28"/>
        </w:rPr>
        <w:t>МБОУ «</w:t>
      </w:r>
      <w:r w:rsidRPr="0098684C">
        <w:rPr>
          <w:sz w:val="28"/>
          <w:szCs w:val="28"/>
        </w:rPr>
        <w:t>ООШ №14</w:t>
      </w:r>
      <w:r>
        <w:rPr>
          <w:sz w:val="28"/>
          <w:szCs w:val="28"/>
        </w:rPr>
        <w:t>» не открывался по причине</w:t>
      </w:r>
      <w:r w:rsidRPr="0098684C">
        <w:rPr>
          <w:sz w:val="28"/>
          <w:szCs w:val="28"/>
        </w:rPr>
        <w:t xml:space="preserve"> продолжения капитального ремонта, чтобы к сентябрю школа встретила учеников обновлённой). В 2024 году </w:t>
      </w:r>
      <w:r>
        <w:rPr>
          <w:sz w:val="28"/>
          <w:szCs w:val="28"/>
        </w:rPr>
        <w:t>ЛДП</w:t>
      </w:r>
      <w:r w:rsidRPr="0098684C">
        <w:rPr>
          <w:sz w:val="28"/>
          <w:szCs w:val="28"/>
        </w:rPr>
        <w:t xml:space="preserve"> не открывались на базах </w:t>
      </w:r>
      <w:r>
        <w:rPr>
          <w:sz w:val="28"/>
          <w:szCs w:val="28"/>
        </w:rPr>
        <w:t xml:space="preserve">МБОУ «ООШ №7» и МБОУ «ООШ №14» </w:t>
      </w:r>
      <w:r w:rsidRPr="0098684C">
        <w:rPr>
          <w:sz w:val="28"/>
          <w:szCs w:val="28"/>
        </w:rPr>
        <w:t xml:space="preserve">также из-за капитально ремонта образовательный учреждений. </w:t>
      </w:r>
    </w:p>
    <w:p w:rsidR="0069302E" w:rsidRPr="0098684C" w:rsidRDefault="0069302E" w:rsidP="0069302E">
      <w:pPr>
        <w:ind w:firstLine="851"/>
        <w:jc w:val="both"/>
        <w:rPr>
          <w:sz w:val="28"/>
          <w:szCs w:val="28"/>
        </w:rPr>
      </w:pPr>
      <w:r w:rsidRPr="0098684C">
        <w:rPr>
          <w:sz w:val="28"/>
          <w:szCs w:val="28"/>
        </w:rPr>
        <w:t xml:space="preserve">Особую активность проявил </w:t>
      </w:r>
      <w:r>
        <w:rPr>
          <w:sz w:val="28"/>
          <w:szCs w:val="28"/>
        </w:rPr>
        <w:t>МБУДО «ЦДОД «Исток»</w:t>
      </w:r>
      <w:r w:rsidRPr="0098684C">
        <w:rPr>
          <w:sz w:val="28"/>
          <w:szCs w:val="28"/>
        </w:rPr>
        <w:t>, организовавший для ребят ЛДП мастер-классы и разнообразные мероприятия.</w:t>
      </w:r>
    </w:p>
    <w:p w:rsidR="0069302E" w:rsidRPr="0098684C" w:rsidRDefault="0069302E" w:rsidP="0069302E">
      <w:pPr>
        <w:ind w:firstLine="851"/>
        <w:jc w:val="both"/>
        <w:rPr>
          <w:sz w:val="28"/>
          <w:szCs w:val="28"/>
        </w:rPr>
      </w:pPr>
      <w:r w:rsidRPr="0098684C">
        <w:rPr>
          <w:sz w:val="28"/>
          <w:szCs w:val="28"/>
        </w:rPr>
        <w:t xml:space="preserve">Экскурсионная деятельность стала важной частью отдыха детей. Ребята посещали историко-художественный музей, побывали на спасательной станции городского водохранилища. Безопасность детей была приоритетным направлением работы лагерей. </w:t>
      </w:r>
    </w:p>
    <w:p w:rsidR="0069302E" w:rsidRPr="0098684C" w:rsidRDefault="0069302E" w:rsidP="0069302E">
      <w:pPr>
        <w:ind w:firstLine="851"/>
        <w:jc w:val="both"/>
        <w:rPr>
          <w:sz w:val="28"/>
          <w:szCs w:val="28"/>
        </w:rPr>
      </w:pPr>
      <w:bookmarkStart w:id="34" w:name="_Hlk206866457"/>
      <w:r w:rsidRPr="0098684C">
        <w:rPr>
          <w:sz w:val="28"/>
          <w:szCs w:val="28"/>
        </w:rPr>
        <w:t xml:space="preserve">Загородный </w:t>
      </w:r>
      <w:r>
        <w:rPr>
          <w:sz w:val="28"/>
          <w:szCs w:val="28"/>
        </w:rPr>
        <w:t xml:space="preserve">оздоровительный </w:t>
      </w:r>
      <w:r w:rsidRPr="0098684C">
        <w:rPr>
          <w:sz w:val="28"/>
          <w:szCs w:val="28"/>
        </w:rPr>
        <w:t xml:space="preserve">лагерь «Хрусталёк» работал как структурное подразделение </w:t>
      </w:r>
      <w:r>
        <w:rPr>
          <w:sz w:val="28"/>
          <w:szCs w:val="28"/>
        </w:rPr>
        <w:t xml:space="preserve">МБУДО «ЦДОД «Исток» </w:t>
      </w:r>
      <w:r w:rsidRPr="0098684C">
        <w:rPr>
          <w:sz w:val="28"/>
          <w:szCs w:val="28"/>
        </w:rPr>
        <w:t>и провёл три бюджетные смены:</w:t>
      </w:r>
      <w:r>
        <w:rPr>
          <w:sz w:val="28"/>
          <w:szCs w:val="28"/>
        </w:rPr>
        <w:t xml:space="preserve"> </w:t>
      </w:r>
      <w:bookmarkStart w:id="35" w:name="_Hlk206866551"/>
      <w:bookmarkEnd w:id="34"/>
      <w:r w:rsidRPr="0098684C">
        <w:rPr>
          <w:sz w:val="28"/>
          <w:szCs w:val="28"/>
        </w:rPr>
        <w:t>«Спортивный драйв и активности» (5–25 июня),</w:t>
      </w:r>
      <w:r>
        <w:rPr>
          <w:sz w:val="28"/>
          <w:szCs w:val="28"/>
        </w:rPr>
        <w:t xml:space="preserve"> </w:t>
      </w:r>
      <w:r w:rsidRPr="0098684C">
        <w:rPr>
          <w:sz w:val="28"/>
          <w:szCs w:val="28"/>
        </w:rPr>
        <w:t xml:space="preserve">Программы «Движение </w:t>
      </w:r>
      <w:r>
        <w:rPr>
          <w:sz w:val="28"/>
          <w:szCs w:val="28"/>
        </w:rPr>
        <w:t>П</w:t>
      </w:r>
      <w:r w:rsidRPr="0098684C">
        <w:rPr>
          <w:sz w:val="28"/>
          <w:szCs w:val="28"/>
        </w:rPr>
        <w:t>ервых» и «Ле</w:t>
      </w:r>
      <w:r>
        <w:rPr>
          <w:sz w:val="28"/>
          <w:szCs w:val="28"/>
        </w:rPr>
        <w:t>тняя школа» (29 июня – 19 июля).</w:t>
      </w:r>
    </w:p>
    <w:p w:rsidR="0069302E" w:rsidRPr="0098684C" w:rsidRDefault="0069302E" w:rsidP="0069302E">
      <w:pPr>
        <w:ind w:firstLine="851"/>
        <w:jc w:val="both"/>
        <w:rPr>
          <w:sz w:val="28"/>
          <w:szCs w:val="28"/>
        </w:rPr>
      </w:pPr>
      <w:r w:rsidRPr="0098684C">
        <w:rPr>
          <w:sz w:val="28"/>
          <w:szCs w:val="28"/>
        </w:rPr>
        <w:t>Творческие мастер-классы и самовыражение (23 июля – 12 августа).</w:t>
      </w:r>
      <w:r>
        <w:rPr>
          <w:sz w:val="28"/>
          <w:szCs w:val="28"/>
        </w:rPr>
        <w:t xml:space="preserve"> </w:t>
      </w:r>
      <w:r w:rsidRPr="0098684C">
        <w:rPr>
          <w:sz w:val="28"/>
          <w:szCs w:val="28"/>
        </w:rPr>
        <w:t>Всего здесь отдохнули 660 детей, включая:</w:t>
      </w:r>
      <w:r>
        <w:rPr>
          <w:sz w:val="28"/>
          <w:szCs w:val="28"/>
        </w:rPr>
        <w:t xml:space="preserve"> </w:t>
      </w:r>
      <w:r w:rsidRPr="0098684C">
        <w:rPr>
          <w:sz w:val="28"/>
          <w:szCs w:val="28"/>
        </w:rPr>
        <w:t>85 ребят из социальной защиты,</w:t>
      </w:r>
      <w:r>
        <w:rPr>
          <w:sz w:val="28"/>
          <w:szCs w:val="28"/>
        </w:rPr>
        <w:t xml:space="preserve"> </w:t>
      </w:r>
      <w:r w:rsidRPr="0098684C">
        <w:rPr>
          <w:sz w:val="28"/>
          <w:szCs w:val="28"/>
        </w:rPr>
        <w:t>56 детей участников СВО,</w:t>
      </w:r>
      <w:r>
        <w:rPr>
          <w:sz w:val="28"/>
          <w:szCs w:val="28"/>
        </w:rPr>
        <w:t xml:space="preserve"> </w:t>
      </w:r>
      <w:r w:rsidRPr="0098684C">
        <w:rPr>
          <w:sz w:val="28"/>
          <w:szCs w:val="28"/>
        </w:rPr>
        <w:t>17 опекаемых.</w:t>
      </w:r>
      <w:r>
        <w:rPr>
          <w:sz w:val="28"/>
          <w:szCs w:val="28"/>
        </w:rPr>
        <w:t xml:space="preserve"> </w:t>
      </w:r>
      <w:r w:rsidRPr="0098684C">
        <w:rPr>
          <w:sz w:val="28"/>
          <w:szCs w:val="28"/>
        </w:rPr>
        <w:t xml:space="preserve">В первую смену </w:t>
      </w:r>
      <w:r>
        <w:rPr>
          <w:sz w:val="28"/>
          <w:szCs w:val="28"/>
        </w:rPr>
        <w:t xml:space="preserve">ЗОЛ </w:t>
      </w:r>
      <w:r w:rsidRPr="0098684C">
        <w:rPr>
          <w:sz w:val="28"/>
          <w:szCs w:val="28"/>
        </w:rPr>
        <w:t>«Хрусталёк» принял 21 ребёнка из Белгорода. Для них организовали экскурсии по нашему городу, а также по Владимиру и Суздалю.</w:t>
      </w:r>
    </w:p>
    <w:p w:rsidR="0069302E" w:rsidRPr="0098684C" w:rsidRDefault="0069302E" w:rsidP="0069302E">
      <w:pPr>
        <w:ind w:firstLine="851"/>
        <w:jc w:val="both"/>
        <w:rPr>
          <w:sz w:val="28"/>
          <w:szCs w:val="28"/>
        </w:rPr>
      </w:pPr>
      <w:r>
        <w:rPr>
          <w:sz w:val="28"/>
          <w:szCs w:val="28"/>
        </w:rPr>
        <w:t>В</w:t>
      </w:r>
      <w:r w:rsidRPr="0098684C">
        <w:rPr>
          <w:sz w:val="28"/>
          <w:szCs w:val="28"/>
        </w:rPr>
        <w:t>первые в ис</w:t>
      </w:r>
      <w:r>
        <w:rPr>
          <w:sz w:val="28"/>
          <w:szCs w:val="28"/>
        </w:rPr>
        <w:t>тории ЗОЛ «Хрусталёк» прошла четвертая</w:t>
      </w:r>
      <w:r w:rsidRPr="0098684C">
        <w:rPr>
          <w:sz w:val="28"/>
          <w:szCs w:val="28"/>
        </w:rPr>
        <w:t xml:space="preserve"> коммерческая смена – «Вместе ярче» (16–22 августа), где отдохнули 36 детей.</w:t>
      </w:r>
    </w:p>
    <w:bookmarkEnd w:id="35"/>
    <w:p w:rsidR="0069302E" w:rsidRPr="0098684C" w:rsidRDefault="0069302E" w:rsidP="0069302E">
      <w:pPr>
        <w:ind w:firstLine="851"/>
        <w:jc w:val="both"/>
        <w:rPr>
          <w:sz w:val="28"/>
          <w:szCs w:val="28"/>
        </w:rPr>
      </w:pPr>
      <w:r w:rsidRPr="0098684C">
        <w:rPr>
          <w:sz w:val="28"/>
          <w:szCs w:val="28"/>
        </w:rPr>
        <w:t>Кроме того, в течение всего лета на базе лагеря реализовывались краткосрочные программы дополнительного образования, чтобы каждый ребёнок мог найти занятие по интересам.</w:t>
      </w:r>
    </w:p>
    <w:p w:rsidR="0069302E" w:rsidRPr="00B00320" w:rsidRDefault="0069302E" w:rsidP="0069302E">
      <w:pPr>
        <w:ind w:firstLine="851"/>
        <w:jc w:val="both"/>
        <w:rPr>
          <w:sz w:val="28"/>
          <w:szCs w:val="28"/>
        </w:rPr>
      </w:pPr>
      <w:r w:rsidRPr="00B00320">
        <w:rPr>
          <w:sz w:val="28"/>
          <w:szCs w:val="28"/>
        </w:rPr>
        <w:t>2</w:t>
      </w:r>
      <w:r>
        <w:rPr>
          <w:sz w:val="28"/>
          <w:szCs w:val="28"/>
        </w:rPr>
        <w:t>4</w:t>
      </w:r>
      <w:r w:rsidRPr="00B00320">
        <w:rPr>
          <w:sz w:val="28"/>
          <w:szCs w:val="28"/>
        </w:rPr>
        <w:t xml:space="preserve"> талантливых школьник</w:t>
      </w:r>
      <w:r>
        <w:rPr>
          <w:sz w:val="28"/>
          <w:szCs w:val="28"/>
        </w:rPr>
        <w:t>а</w:t>
      </w:r>
      <w:r w:rsidRPr="00B00320">
        <w:rPr>
          <w:sz w:val="28"/>
          <w:szCs w:val="28"/>
        </w:rPr>
        <w:t xml:space="preserve"> стали участниками областных смен:</w:t>
      </w:r>
    </w:p>
    <w:p w:rsidR="0069302E" w:rsidRPr="00B00320" w:rsidRDefault="0069302E" w:rsidP="0069302E">
      <w:pPr>
        <w:ind w:firstLine="851"/>
        <w:jc w:val="both"/>
        <w:rPr>
          <w:sz w:val="28"/>
          <w:szCs w:val="28"/>
        </w:rPr>
      </w:pPr>
      <w:r>
        <w:rPr>
          <w:sz w:val="28"/>
          <w:szCs w:val="28"/>
        </w:rPr>
        <w:t>- смена «Искатель» – 13 человек;</w:t>
      </w:r>
    </w:p>
    <w:p w:rsidR="0069302E" w:rsidRPr="00B00320" w:rsidRDefault="0069302E" w:rsidP="0069302E">
      <w:pPr>
        <w:ind w:firstLine="851"/>
        <w:jc w:val="both"/>
        <w:rPr>
          <w:sz w:val="28"/>
          <w:szCs w:val="28"/>
        </w:rPr>
      </w:pPr>
      <w:r>
        <w:rPr>
          <w:sz w:val="28"/>
          <w:szCs w:val="28"/>
        </w:rPr>
        <w:t>- с</w:t>
      </w:r>
      <w:r w:rsidRPr="00B00320">
        <w:rPr>
          <w:sz w:val="28"/>
          <w:szCs w:val="28"/>
        </w:rPr>
        <w:t xml:space="preserve">мена «Время </w:t>
      </w:r>
      <w:r>
        <w:rPr>
          <w:sz w:val="28"/>
          <w:szCs w:val="28"/>
        </w:rPr>
        <w:t>Первых: Данко» – 7;</w:t>
      </w:r>
    </w:p>
    <w:p w:rsidR="0069302E" w:rsidRPr="00B00320" w:rsidRDefault="0069302E" w:rsidP="0069302E">
      <w:pPr>
        <w:ind w:firstLine="851"/>
        <w:jc w:val="both"/>
        <w:rPr>
          <w:sz w:val="28"/>
          <w:szCs w:val="28"/>
        </w:rPr>
      </w:pPr>
      <w:r>
        <w:rPr>
          <w:sz w:val="28"/>
          <w:szCs w:val="28"/>
        </w:rPr>
        <w:t>- с</w:t>
      </w:r>
      <w:r w:rsidRPr="00B00320">
        <w:rPr>
          <w:sz w:val="28"/>
          <w:szCs w:val="28"/>
        </w:rPr>
        <w:t>мена «ЮИД» – 4.</w:t>
      </w:r>
    </w:p>
    <w:p w:rsidR="0069302E" w:rsidRPr="0098684C" w:rsidRDefault="0069302E" w:rsidP="0069302E">
      <w:pPr>
        <w:ind w:firstLine="851"/>
        <w:jc w:val="both"/>
        <w:rPr>
          <w:sz w:val="28"/>
          <w:szCs w:val="28"/>
        </w:rPr>
      </w:pPr>
      <w:r w:rsidRPr="00B00320">
        <w:rPr>
          <w:sz w:val="28"/>
          <w:szCs w:val="28"/>
        </w:rPr>
        <w:lastRenderedPageBreak/>
        <w:t xml:space="preserve">В августе в Волгоградской области прошла смена военно-исторического </w:t>
      </w:r>
      <w:r w:rsidRPr="0098684C">
        <w:rPr>
          <w:sz w:val="28"/>
          <w:szCs w:val="28"/>
        </w:rPr>
        <w:t xml:space="preserve">лагеря «Страна Героев». В состав делегации от Владимирской области вошла Полина Зотова – активистка «Волонтёров Победы», воспитанница </w:t>
      </w:r>
      <w:r>
        <w:rPr>
          <w:sz w:val="28"/>
          <w:szCs w:val="28"/>
        </w:rPr>
        <w:t>МБУДО «ЦДОД «Исток</w:t>
      </w:r>
      <w:r w:rsidRPr="0098684C">
        <w:rPr>
          <w:sz w:val="28"/>
          <w:szCs w:val="28"/>
        </w:rPr>
        <w:t>».</w:t>
      </w:r>
    </w:p>
    <w:p w:rsidR="00296328" w:rsidRDefault="00296328" w:rsidP="0069302E">
      <w:pPr>
        <w:ind w:firstLine="851"/>
        <w:jc w:val="both"/>
        <w:rPr>
          <w:b/>
          <w:bCs/>
          <w:sz w:val="28"/>
          <w:szCs w:val="28"/>
        </w:rPr>
      </w:pPr>
    </w:p>
    <w:p w:rsidR="0069302E" w:rsidRPr="0098684C" w:rsidRDefault="0069302E" w:rsidP="0069302E">
      <w:pPr>
        <w:ind w:firstLine="851"/>
        <w:jc w:val="both"/>
        <w:rPr>
          <w:b/>
          <w:bCs/>
          <w:sz w:val="28"/>
          <w:szCs w:val="28"/>
        </w:rPr>
      </w:pPr>
      <w:r w:rsidRPr="0098684C">
        <w:rPr>
          <w:b/>
          <w:bCs/>
          <w:sz w:val="28"/>
          <w:szCs w:val="28"/>
        </w:rPr>
        <w:t>Трудоустройство</w:t>
      </w:r>
    </w:p>
    <w:p w:rsidR="0069302E" w:rsidRPr="0098684C" w:rsidRDefault="0069302E" w:rsidP="0069302E">
      <w:pPr>
        <w:ind w:firstLine="851"/>
        <w:jc w:val="both"/>
        <w:rPr>
          <w:sz w:val="28"/>
          <w:szCs w:val="28"/>
        </w:rPr>
      </w:pPr>
      <w:r w:rsidRPr="0098684C">
        <w:rPr>
          <w:sz w:val="28"/>
          <w:szCs w:val="28"/>
        </w:rPr>
        <w:t>2 июня 2025 года стартовала масштабная программа «Трудовое лето–2025», направленная на трудоустройство подростков. Этот проект дал возможность молодым людям не только получить первый профессиональный опыт, но и внести свой вклад в развитие нашего города.</w:t>
      </w:r>
    </w:p>
    <w:p w:rsidR="0069302E" w:rsidRPr="0098684C" w:rsidRDefault="0069302E" w:rsidP="0069302E">
      <w:pPr>
        <w:ind w:firstLine="851"/>
        <w:jc w:val="both"/>
        <w:rPr>
          <w:sz w:val="28"/>
          <w:szCs w:val="28"/>
        </w:rPr>
      </w:pPr>
      <w:r w:rsidRPr="0098684C">
        <w:rPr>
          <w:sz w:val="28"/>
          <w:szCs w:val="28"/>
        </w:rPr>
        <w:t>За летний период 246 несовершеннолетних были трудоустроены в различные организации, среди которых:</w:t>
      </w:r>
    </w:p>
    <w:p w:rsidR="0069302E" w:rsidRPr="0098684C" w:rsidRDefault="0069302E" w:rsidP="0069302E">
      <w:pPr>
        <w:ind w:firstLine="851"/>
        <w:jc w:val="both"/>
        <w:rPr>
          <w:sz w:val="28"/>
          <w:szCs w:val="28"/>
        </w:rPr>
      </w:pPr>
      <w:r>
        <w:rPr>
          <w:sz w:val="28"/>
          <w:szCs w:val="28"/>
        </w:rPr>
        <w:t>- ООО «Гусар»;</w:t>
      </w:r>
    </w:p>
    <w:p w:rsidR="0069302E" w:rsidRPr="0098684C" w:rsidRDefault="0069302E" w:rsidP="0069302E">
      <w:pPr>
        <w:ind w:firstLine="851"/>
        <w:jc w:val="both"/>
        <w:rPr>
          <w:sz w:val="28"/>
          <w:szCs w:val="28"/>
        </w:rPr>
      </w:pPr>
      <w:r>
        <w:rPr>
          <w:sz w:val="28"/>
          <w:szCs w:val="28"/>
        </w:rPr>
        <w:t xml:space="preserve">- </w:t>
      </w:r>
      <w:r w:rsidRPr="0098684C">
        <w:rPr>
          <w:sz w:val="28"/>
          <w:szCs w:val="28"/>
        </w:rPr>
        <w:t>МБУ «</w:t>
      </w:r>
      <w:r>
        <w:rPr>
          <w:sz w:val="28"/>
          <w:szCs w:val="28"/>
        </w:rPr>
        <w:t>Стадион «Центральный»;</w:t>
      </w:r>
    </w:p>
    <w:p w:rsidR="0069302E" w:rsidRPr="0098684C" w:rsidRDefault="0069302E" w:rsidP="0069302E">
      <w:pPr>
        <w:ind w:firstLine="851"/>
        <w:jc w:val="both"/>
        <w:rPr>
          <w:sz w:val="28"/>
          <w:szCs w:val="28"/>
        </w:rPr>
      </w:pPr>
      <w:r>
        <w:rPr>
          <w:sz w:val="28"/>
          <w:szCs w:val="28"/>
        </w:rPr>
        <w:t>- МБУДО «КСШ им. А. В. Паушкина»;</w:t>
      </w:r>
    </w:p>
    <w:p w:rsidR="0069302E" w:rsidRPr="0098684C" w:rsidRDefault="0069302E" w:rsidP="0069302E">
      <w:pPr>
        <w:ind w:firstLine="851"/>
        <w:jc w:val="both"/>
        <w:rPr>
          <w:sz w:val="28"/>
          <w:szCs w:val="28"/>
        </w:rPr>
      </w:pPr>
      <w:r>
        <w:rPr>
          <w:sz w:val="28"/>
          <w:szCs w:val="28"/>
        </w:rPr>
        <w:t>- ООО «Стройтельные технологии»;</w:t>
      </w:r>
    </w:p>
    <w:p w:rsidR="0069302E" w:rsidRPr="0098684C" w:rsidRDefault="0069302E" w:rsidP="0069302E">
      <w:pPr>
        <w:ind w:firstLine="851"/>
        <w:jc w:val="both"/>
        <w:rPr>
          <w:sz w:val="28"/>
          <w:szCs w:val="28"/>
        </w:rPr>
      </w:pPr>
      <w:r>
        <w:rPr>
          <w:sz w:val="28"/>
          <w:szCs w:val="28"/>
        </w:rPr>
        <w:t>- образовательные учреждения;</w:t>
      </w:r>
    </w:p>
    <w:p w:rsidR="0069302E" w:rsidRPr="0098684C" w:rsidRDefault="0069302E" w:rsidP="0069302E">
      <w:pPr>
        <w:ind w:firstLine="851"/>
        <w:jc w:val="both"/>
        <w:rPr>
          <w:sz w:val="28"/>
          <w:szCs w:val="28"/>
        </w:rPr>
      </w:pPr>
      <w:r>
        <w:rPr>
          <w:sz w:val="28"/>
          <w:szCs w:val="28"/>
        </w:rPr>
        <w:t xml:space="preserve">- </w:t>
      </w:r>
      <w:r w:rsidRPr="0098684C">
        <w:rPr>
          <w:sz w:val="28"/>
          <w:szCs w:val="28"/>
        </w:rPr>
        <w:t>МБУ «Спецпредприятие».</w:t>
      </w:r>
    </w:p>
    <w:p w:rsidR="0069302E" w:rsidRPr="0098684C" w:rsidRDefault="0069302E" w:rsidP="0069302E">
      <w:pPr>
        <w:ind w:firstLine="851"/>
        <w:jc w:val="both"/>
        <w:rPr>
          <w:sz w:val="28"/>
          <w:szCs w:val="28"/>
        </w:rPr>
      </w:pPr>
      <w:r w:rsidRPr="0098684C">
        <w:rPr>
          <w:sz w:val="28"/>
          <w:szCs w:val="28"/>
        </w:rPr>
        <w:t xml:space="preserve">Особое внимание было уделено подросткам, находящимся в трудной жизненной ситуации и состоящим на различных видах учёта. Для них на базе образовательных организаций были созданы трудовые отряды. Всего таких несовершеннолетних было трудоустроено 48 человек. </w:t>
      </w:r>
    </w:p>
    <w:p w:rsidR="0069302E" w:rsidRPr="0098684C" w:rsidRDefault="0069302E" w:rsidP="0069302E">
      <w:pPr>
        <w:ind w:firstLine="851"/>
        <w:jc w:val="both"/>
        <w:rPr>
          <w:sz w:val="28"/>
          <w:szCs w:val="28"/>
        </w:rPr>
      </w:pPr>
      <w:bookmarkStart w:id="36" w:name="_Hlk206866905"/>
      <w:r w:rsidRPr="0098684C">
        <w:rPr>
          <w:sz w:val="28"/>
          <w:szCs w:val="28"/>
        </w:rPr>
        <w:t xml:space="preserve">Отдельно хочется отметить трудовой отряд </w:t>
      </w:r>
      <w:r>
        <w:rPr>
          <w:sz w:val="28"/>
          <w:szCs w:val="28"/>
        </w:rPr>
        <w:t>МБОУ «ООШ №14»</w:t>
      </w:r>
      <w:r w:rsidRPr="0098684C">
        <w:rPr>
          <w:sz w:val="28"/>
          <w:szCs w:val="28"/>
        </w:rPr>
        <w:t xml:space="preserve">, на который легла самая тяжелая и ответственная миссия – подготовка здания и территории школы </w:t>
      </w:r>
      <w:r>
        <w:rPr>
          <w:sz w:val="28"/>
          <w:szCs w:val="28"/>
        </w:rPr>
        <w:t xml:space="preserve">к открытию </w:t>
      </w:r>
      <w:r w:rsidRPr="0098684C">
        <w:rPr>
          <w:sz w:val="28"/>
          <w:szCs w:val="28"/>
        </w:rPr>
        <w:t>после капитального ремонта.</w:t>
      </w:r>
    </w:p>
    <w:bookmarkEnd w:id="36"/>
    <w:p w:rsidR="0069302E" w:rsidRDefault="0069302E" w:rsidP="0069302E">
      <w:pPr>
        <w:ind w:firstLine="851"/>
        <w:jc w:val="both"/>
        <w:rPr>
          <w:sz w:val="28"/>
          <w:szCs w:val="28"/>
        </w:rPr>
      </w:pPr>
      <w:r w:rsidRPr="0098684C">
        <w:rPr>
          <w:sz w:val="28"/>
          <w:szCs w:val="28"/>
        </w:rPr>
        <w:t>Трудоустройство проходило через портал «Работа в России», а каждый участник программы получил от центра занятости единовременную выплату в размере 6000 рублей.</w:t>
      </w:r>
      <w:r>
        <w:rPr>
          <w:sz w:val="28"/>
          <w:szCs w:val="28"/>
        </w:rPr>
        <w:t xml:space="preserve"> Н</w:t>
      </w:r>
      <w:r w:rsidRPr="0098684C">
        <w:rPr>
          <w:sz w:val="28"/>
          <w:szCs w:val="28"/>
        </w:rPr>
        <w:t>аибольшее количество ребят было задействовано в образовательных учреждениях и на предприятиях ООО «Гусар» и МБУ «Спецпредприятие».</w:t>
      </w:r>
      <w:r>
        <w:rPr>
          <w:sz w:val="28"/>
          <w:szCs w:val="28"/>
        </w:rPr>
        <w:t xml:space="preserve"> </w:t>
      </w:r>
      <w:r w:rsidRPr="0098684C">
        <w:rPr>
          <w:sz w:val="28"/>
          <w:szCs w:val="28"/>
        </w:rPr>
        <w:t>Этот проект – не просто цифры. Это реальная поддержка молодежи, возможность проявить себя и сделать первые шаги в профессии</w:t>
      </w:r>
      <w:r>
        <w:rPr>
          <w:sz w:val="28"/>
          <w:szCs w:val="28"/>
        </w:rPr>
        <w:t>.</w:t>
      </w:r>
    </w:p>
    <w:p w:rsidR="0069302E" w:rsidRPr="0037364C" w:rsidRDefault="0069302E" w:rsidP="0069302E">
      <w:pPr>
        <w:jc w:val="both"/>
        <w:rPr>
          <w:b/>
          <w:bCs/>
          <w:iCs/>
          <w:sz w:val="28"/>
          <w:szCs w:val="28"/>
        </w:rPr>
      </w:pPr>
      <w:bookmarkStart w:id="37" w:name="_Hlk206868899"/>
      <w:r w:rsidRPr="0037364C">
        <w:rPr>
          <w:b/>
          <w:bCs/>
          <w:iCs/>
          <w:sz w:val="28"/>
          <w:szCs w:val="28"/>
        </w:rPr>
        <w:t>Задачи на 2025-2026 учебный год:</w:t>
      </w:r>
    </w:p>
    <w:p w:rsidR="0069302E" w:rsidRDefault="0069302E" w:rsidP="0069302E">
      <w:pPr>
        <w:jc w:val="both"/>
        <w:rPr>
          <w:sz w:val="28"/>
          <w:szCs w:val="28"/>
        </w:rPr>
      </w:pPr>
      <w:r>
        <w:rPr>
          <w:sz w:val="28"/>
          <w:szCs w:val="28"/>
        </w:rPr>
        <w:t>- обеспечение безопасного и качественного отдыха детей и подростков;</w:t>
      </w:r>
    </w:p>
    <w:p w:rsidR="0069302E" w:rsidRDefault="0069302E" w:rsidP="0069302E">
      <w:pPr>
        <w:jc w:val="both"/>
        <w:rPr>
          <w:sz w:val="28"/>
          <w:szCs w:val="28"/>
        </w:rPr>
      </w:pPr>
      <w:r>
        <w:rPr>
          <w:sz w:val="28"/>
          <w:szCs w:val="28"/>
        </w:rPr>
        <w:t>- увеличение количества профильных смен и дополнительных общеразвивающих программ в организациях отдыха и оздоровления детей;</w:t>
      </w:r>
    </w:p>
    <w:p w:rsidR="0069302E" w:rsidRDefault="0069302E" w:rsidP="0069302E">
      <w:pPr>
        <w:jc w:val="both"/>
        <w:rPr>
          <w:sz w:val="28"/>
          <w:szCs w:val="28"/>
        </w:rPr>
      </w:pPr>
      <w:r>
        <w:rPr>
          <w:sz w:val="28"/>
          <w:szCs w:val="28"/>
        </w:rPr>
        <w:t>- организация системного воспитательного процесса в условиях оздоровительного лагеря;</w:t>
      </w:r>
    </w:p>
    <w:p w:rsidR="0069302E" w:rsidRDefault="0069302E" w:rsidP="0069302E">
      <w:pPr>
        <w:jc w:val="both"/>
        <w:rPr>
          <w:sz w:val="28"/>
          <w:szCs w:val="28"/>
        </w:rPr>
      </w:pPr>
      <w:r>
        <w:rPr>
          <w:sz w:val="28"/>
          <w:szCs w:val="28"/>
        </w:rPr>
        <w:t>- вступление в программу капитального ремонта лагерей.</w:t>
      </w:r>
    </w:p>
    <w:bookmarkEnd w:id="37"/>
    <w:p w:rsidR="0069302E" w:rsidRPr="0098684C" w:rsidRDefault="0069302E" w:rsidP="0069302E">
      <w:pPr>
        <w:jc w:val="both"/>
        <w:rPr>
          <w:sz w:val="28"/>
          <w:szCs w:val="28"/>
        </w:rPr>
      </w:pPr>
    </w:p>
    <w:p w:rsidR="0069302E" w:rsidRDefault="0069302E" w:rsidP="0069302E">
      <w:pPr>
        <w:jc w:val="both"/>
        <w:rPr>
          <w:sz w:val="28"/>
          <w:szCs w:val="28"/>
        </w:rPr>
      </w:pPr>
    </w:p>
    <w:p w:rsidR="0069302E" w:rsidRDefault="0069302E" w:rsidP="0069302E">
      <w:pPr>
        <w:jc w:val="both"/>
        <w:rPr>
          <w:sz w:val="28"/>
          <w:szCs w:val="28"/>
        </w:rPr>
      </w:pPr>
    </w:p>
    <w:p w:rsidR="0069302E" w:rsidRDefault="0069302E" w:rsidP="0069302E">
      <w:pPr>
        <w:jc w:val="both"/>
        <w:rPr>
          <w:sz w:val="28"/>
          <w:szCs w:val="28"/>
        </w:rPr>
      </w:pPr>
    </w:p>
    <w:p w:rsidR="0069302E" w:rsidRDefault="0069302E" w:rsidP="0069302E">
      <w:pPr>
        <w:jc w:val="both"/>
        <w:rPr>
          <w:sz w:val="28"/>
          <w:szCs w:val="28"/>
        </w:rPr>
      </w:pPr>
    </w:p>
    <w:p w:rsidR="0069302E" w:rsidRDefault="0069302E" w:rsidP="0069302E">
      <w:pPr>
        <w:jc w:val="both"/>
        <w:rPr>
          <w:sz w:val="28"/>
          <w:szCs w:val="28"/>
        </w:rPr>
      </w:pPr>
    </w:p>
    <w:p w:rsidR="0069302E" w:rsidRDefault="0069302E" w:rsidP="0069302E">
      <w:pPr>
        <w:jc w:val="both"/>
        <w:rPr>
          <w:sz w:val="28"/>
          <w:szCs w:val="28"/>
        </w:rPr>
      </w:pPr>
    </w:p>
    <w:p w:rsidR="00296328" w:rsidRPr="002E33D8" w:rsidRDefault="00296328" w:rsidP="00296328">
      <w:pPr>
        <w:ind w:left="709"/>
        <w:rPr>
          <w:b/>
          <w:bCs/>
          <w:sz w:val="28"/>
          <w:szCs w:val="28"/>
        </w:rPr>
      </w:pPr>
      <w:bookmarkStart w:id="38" w:name="_Hlk206867127"/>
      <w:r>
        <w:rPr>
          <w:b/>
          <w:bCs/>
          <w:sz w:val="28"/>
          <w:szCs w:val="28"/>
        </w:rPr>
        <w:t xml:space="preserve">3. </w:t>
      </w:r>
      <w:r w:rsidRPr="002E33D8">
        <w:rPr>
          <w:b/>
          <w:bCs/>
          <w:sz w:val="28"/>
          <w:szCs w:val="28"/>
        </w:rPr>
        <w:t>ДОПОЛНИТЕЛЬНОЕ ОБРАЗОВАНИЕ</w:t>
      </w:r>
    </w:p>
    <w:p w:rsidR="00296328" w:rsidRPr="0098684C" w:rsidRDefault="00296328" w:rsidP="00296328">
      <w:pPr>
        <w:pStyle w:val="a9"/>
        <w:tabs>
          <w:tab w:val="left" w:pos="3828"/>
        </w:tabs>
        <w:ind w:left="0" w:firstLine="851"/>
        <w:jc w:val="both"/>
        <w:rPr>
          <w:sz w:val="28"/>
          <w:szCs w:val="28"/>
        </w:rPr>
      </w:pPr>
      <w:r w:rsidRPr="0098684C">
        <w:rPr>
          <w:sz w:val="28"/>
          <w:szCs w:val="28"/>
        </w:rPr>
        <w:t>Развитие дополнительного образования продолжает быть одним из приоритетных</w:t>
      </w:r>
      <w:r w:rsidRPr="0098684C">
        <w:rPr>
          <w:spacing w:val="1"/>
          <w:sz w:val="28"/>
          <w:szCs w:val="28"/>
        </w:rPr>
        <w:t xml:space="preserve"> </w:t>
      </w:r>
      <w:r>
        <w:rPr>
          <w:sz w:val="28"/>
          <w:szCs w:val="28"/>
        </w:rPr>
        <w:t xml:space="preserve">направлений работы школ, детских садов </w:t>
      </w:r>
      <w:r w:rsidRPr="0098684C">
        <w:rPr>
          <w:sz w:val="28"/>
          <w:szCs w:val="28"/>
        </w:rPr>
        <w:t>и учреждений дополнительного образования.</w:t>
      </w:r>
    </w:p>
    <w:p w:rsidR="00296328" w:rsidRPr="0098684C" w:rsidRDefault="00296328" w:rsidP="00296328">
      <w:pPr>
        <w:pStyle w:val="12"/>
        <w:keepNext/>
        <w:keepLines/>
        <w:shd w:val="clear" w:color="auto" w:fill="auto"/>
        <w:spacing w:line="240" w:lineRule="auto"/>
        <w:ind w:firstLine="851"/>
        <w:jc w:val="both"/>
        <w:outlineLvl w:val="9"/>
        <w:rPr>
          <w:b w:val="0"/>
        </w:rPr>
      </w:pPr>
      <w:r w:rsidRPr="0098684C">
        <w:rPr>
          <w:b w:val="0"/>
        </w:rPr>
        <w:t>В 2024 году завершился федеральный проект «У</w:t>
      </w:r>
      <w:r>
        <w:rPr>
          <w:b w:val="0"/>
        </w:rPr>
        <w:t>спех каждого ребенка», входящий</w:t>
      </w:r>
      <w:r w:rsidRPr="0098684C">
        <w:rPr>
          <w:b w:val="0"/>
        </w:rPr>
        <w:t xml:space="preserve"> в состав национального проекта «Образование»</w:t>
      </w:r>
      <w:r>
        <w:rPr>
          <w:b w:val="0"/>
        </w:rPr>
        <w:t>,</w:t>
      </w:r>
      <w:r w:rsidRPr="0098684C">
        <w:rPr>
          <w:b w:val="0"/>
        </w:rPr>
        <w:t xml:space="preserve"> и реализация </w:t>
      </w:r>
      <w:bookmarkStart w:id="39" w:name="bookmark10"/>
      <w:bookmarkStart w:id="40" w:name="bookmark9"/>
      <w:r>
        <w:rPr>
          <w:b w:val="0"/>
        </w:rPr>
        <w:t>I этапа (2022-2</w:t>
      </w:r>
      <w:r w:rsidRPr="0098684C">
        <w:rPr>
          <w:b w:val="0"/>
        </w:rPr>
        <w:t>024 годы)</w:t>
      </w:r>
      <w:bookmarkEnd w:id="39"/>
      <w:bookmarkEnd w:id="40"/>
      <w:r w:rsidRPr="0098684C">
        <w:rPr>
          <w:b w:val="0"/>
        </w:rPr>
        <w:t xml:space="preserve"> Концепции развития дополнительного образования детей во Владимирской области до 2030 года.</w:t>
      </w:r>
    </w:p>
    <w:p w:rsidR="00296328" w:rsidRPr="0098684C" w:rsidRDefault="00296328" w:rsidP="00296328">
      <w:pPr>
        <w:pStyle w:val="12"/>
        <w:keepNext/>
        <w:keepLines/>
        <w:shd w:val="clear" w:color="auto" w:fill="auto"/>
        <w:spacing w:line="240" w:lineRule="auto"/>
        <w:ind w:firstLine="851"/>
        <w:jc w:val="both"/>
        <w:outlineLvl w:val="9"/>
        <w:rPr>
          <w:b w:val="0"/>
        </w:rPr>
      </w:pPr>
      <w:r w:rsidRPr="0098684C">
        <w:rPr>
          <w:b w:val="0"/>
        </w:rPr>
        <w:t xml:space="preserve"> По его завершению показатели на уровне муниципалитета выполнены в полном объеме, что составляет 87,1% охвата дополнительным образованием (плановый по региону 80%).</w:t>
      </w:r>
    </w:p>
    <w:bookmarkEnd w:id="38"/>
    <w:p w:rsidR="00296328" w:rsidRPr="0098684C" w:rsidRDefault="00296328" w:rsidP="00296328">
      <w:pPr>
        <w:pStyle w:val="a9"/>
        <w:ind w:left="0" w:firstLine="851"/>
        <w:jc w:val="both"/>
        <w:rPr>
          <w:sz w:val="28"/>
          <w:szCs w:val="28"/>
        </w:rPr>
      </w:pPr>
      <w:r w:rsidRPr="0098684C">
        <w:rPr>
          <w:sz w:val="28"/>
          <w:szCs w:val="28"/>
        </w:rPr>
        <w:t xml:space="preserve">24 организации реализуют дополнительные общеобразовательные программы: </w:t>
      </w:r>
    </w:p>
    <w:p w:rsidR="00296328" w:rsidRPr="006A4A13" w:rsidRDefault="00296328" w:rsidP="00296328">
      <w:pPr>
        <w:jc w:val="both"/>
        <w:rPr>
          <w:sz w:val="28"/>
          <w:szCs w:val="28"/>
        </w:rPr>
      </w:pPr>
      <w:r w:rsidRPr="006A4A13">
        <w:rPr>
          <w:sz w:val="28"/>
          <w:szCs w:val="28"/>
        </w:rPr>
        <w:t>- 10 общеобразовательных организаций</w:t>
      </w:r>
      <w:r>
        <w:rPr>
          <w:sz w:val="28"/>
          <w:szCs w:val="28"/>
        </w:rPr>
        <w:t>;</w:t>
      </w:r>
    </w:p>
    <w:p w:rsidR="00296328" w:rsidRPr="006A4A13" w:rsidRDefault="00296328" w:rsidP="00296328">
      <w:pPr>
        <w:jc w:val="both"/>
        <w:rPr>
          <w:sz w:val="28"/>
          <w:szCs w:val="28"/>
        </w:rPr>
      </w:pPr>
      <w:r w:rsidRPr="006A4A13">
        <w:rPr>
          <w:sz w:val="28"/>
          <w:szCs w:val="28"/>
        </w:rPr>
        <w:t>- 13 дошкольных образовательных организаций</w:t>
      </w:r>
      <w:r>
        <w:rPr>
          <w:sz w:val="28"/>
          <w:szCs w:val="28"/>
        </w:rPr>
        <w:t>;</w:t>
      </w:r>
    </w:p>
    <w:p w:rsidR="00296328" w:rsidRPr="006A4A13" w:rsidRDefault="00296328" w:rsidP="00296328">
      <w:pPr>
        <w:jc w:val="both"/>
        <w:rPr>
          <w:sz w:val="28"/>
          <w:szCs w:val="28"/>
        </w:rPr>
      </w:pPr>
      <w:r w:rsidRPr="006A4A13">
        <w:rPr>
          <w:sz w:val="28"/>
          <w:szCs w:val="28"/>
        </w:rPr>
        <w:t>- 1 организация дополнительного образования.</w:t>
      </w:r>
    </w:p>
    <w:p w:rsidR="00296328" w:rsidRPr="0098684C" w:rsidRDefault="00296328" w:rsidP="00296328">
      <w:pPr>
        <w:ind w:firstLine="709"/>
        <w:jc w:val="both"/>
        <w:rPr>
          <w:sz w:val="28"/>
          <w:szCs w:val="28"/>
        </w:rPr>
      </w:pPr>
      <w:r w:rsidRPr="0098684C">
        <w:rPr>
          <w:sz w:val="28"/>
          <w:szCs w:val="28"/>
        </w:rPr>
        <w:t>Реализация программ дополнительного образования приведена в таблице в сравнении с предыдущим учебным годом:</w:t>
      </w:r>
    </w:p>
    <w:tbl>
      <w:tblPr>
        <w:tblStyle w:val="ad"/>
        <w:tblW w:w="0" w:type="auto"/>
        <w:tblLook w:val="04A0" w:firstRow="1" w:lastRow="0" w:firstColumn="1" w:lastColumn="0" w:noHBand="0" w:noVBand="1"/>
      </w:tblPr>
      <w:tblGrid>
        <w:gridCol w:w="5072"/>
        <w:gridCol w:w="5066"/>
      </w:tblGrid>
      <w:tr w:rsidR="00296328" w:rsidRPr="0098684C" w:rsidTr="00296328">
        <w:tc>
          <w:tcPr>
            <w:tcW w:w="5072" w:type="dxa"/>
          </w:tcPr>
          <w:p w:rsidR="00296328" w:rsidRPr="0098684C" w:rsidRDefault="00296328" w:rsidP="00500142">
            <w:pPr>
              <w:jc w:val="center"/>
              <w:rPr>
                <w:sz w:val="24"/>
                <w:szCs w:val="24"/>
              </w:rPr>
            </w:pPr>
            <w:r w:rsidRPr="0098684C">
              <w:rPr>
                <w:sz w:val="24"/>
                <w:szCs w:val="24"/>
              </w:rPr>
              <w:t>2023-2024</w:t>
            </w:r>
          </w:p>
        </w:tc>
        <w:tc>
          <w:tcPr>
            <w:tcW w:w="5066" w:type="dxa"/>
          </w:tcPr>
          <w:p w:rsidR="00296328" w:rsidRPr="0098684C" w:rsidRDefault="00296328" w:rsidP="00500142">
            <w:pPr>
              <w:jc w:val="center"/>
              <w:rPr>
                <w:sz w:val="24"/>
                <w:szCs w:val="24"/>
              </w:rPr>
            </w:pPr>
            <w:r w:rsidRPr="0098684C">
              <w:rPr>
                <w:sz w:val="24"/>
                <w:szCs w:val="24"/>
              </w:rPr>
              <w:t>2024-2025</w:t>
            </w:r>
          </w:p>
        </w:tc>
      </w:tr>
      <w:tr w:rsidR="00296328" w:rsidRPr="0098684C" w:rsidTr="00296328">
        <w:trPr>
          <w:trHeight w:val="1691"/>
        </w:trPr>
        <w:tc>
          <w:tcPr>
            <w:tcW w:w="5072" w:type="dxa"/>
          </w:tcPr>
          <w:p w:rsidR="00296328" w:rsidRDefault="00296328" w:rsidP="00500142">
            <w:pPr>
              <w:pStyle w:val="a9"/>
              <w:ind w:left="0"/>
              <w:jc w:val="both"/>
            </w:pPr>
            <w:r>
              <w:t xml:space="preserve">- </w:t>
            </w:r>
            <w:r w:rsidRPr="0098684C">
              <w:t>За 2023-2024 учебный год реализовано 223 дополнительн</w:t>
            </w:r>
            <w:r>
              <w:t>ых общеобразовательных программ;</w:t>
            </w:r>
          </w:p>
          <w:p w:rsidR="00296328" w:rsidRPr="0098684C" w:rsidRDefault="00296328" w:rsidP="00500142">
            <w:pPr>
              <w:pStyle w:val="a9"/>
              <w:ind w:left="0"/>
              <w:jc w:val="both"/>
            </w:pPr>
            <w:r>
              <w:t xml:space="preserve">- </w:t>
            </w:r>
            <w:r w:rsidRPr="0098684C">
              <w:t>28 программ за счет персонифицированного финансирования</w:t>
            </w:r>
          </w:p>
          <w:p w:rsidR="00296328" w:rsidRPr="0098684C" w:rsidRDefault="00296328" w:rsidP="00500142">
            <w:pPr>
              <w:pStyle w:val="a9"/>
              <w:ind w:left="0"/>
              <w:jc w:val="both"/>
            </w:pPr>
            <w:r w:rsidRPr="0098684C">
              <w:t>Охват обучающихся ДОП составил – 5588. (зачислений 6923)</w:t>
            </w:r>
          </w:p>
          <w:p w:rsidR="00296328" w:rsidRPr="0098684C" w:rsidRDefault="00296328" w:rsidP="00500142">
            <w:pPr>
              <w:pStyle w:val="a9"/>
              <w:ind w:left="0"/>
              <w:jc w:val="both"/>
            </w:pPr>
            <w:r w:rsidRPr="0098684C">
              <w:t>Охват обучающихся за счет средств ПФ – 747</w:t>
            </w:r>
          </w:p>
          <w:p w:rsidR="00296328" w:rsidRPr="0098684C" w:rsidRDefault="00296328" w:rsidP="00500142">
            <w:pPr>
              <w:pStyle w:val="a9"/>
              <w:ind w:left="0"/>
              <w:jc w:val="both"/>
            </w:pPr>
            <w:r w:rsidRPr="0098684C">
              <w:t>Охват детей с ОВЗ – 211 (из 381) – 55,3%</w:t>
            </w:r>
          </w:p>
          <w:p w:rsidR="00296328" w:rsidRPr="0098684C" w:rsidRDefault="00296328" w:rsidP="00500142">
            <w:pPr>
              <w:jc w:val="both"/>
              <w:rPr>
                <w:sz w:val="24"/>
                <w:szCs w:val="24"/>
              </w:rPr>
            </w:pPr>
          </w:p>
          <w:p w:rsidR="00296328" w:rsidRPr="0098684C" w:rsidRDefault="00296328" w:rsidP="00500142">
            <w:pPr>
              <w:jc w:val="both"/>
              <w:rPr>
                <w:sz w:val="24"/>
                <w:szCs w:val="24"/>
              </w:rPr>
            </w:pPr>
            <w:r w:rsidRPr="0098684C">
              <w:rPr>
                <w:sz w:val="24"/>
                <w:szCs w:val="24"/>
              </w:rPr>
              <w:t>Техническая – 523</w:t>
            </w:r>
          </w:p>
          <w:p w:rsidR="00296328" w:rsidRPr="0098684C" w:rsidRDefault="00296328" w:rsidP="00500142">
            <w:pPr>
              <w:jc w:val="both"/>
              <w:rPr>
                <w:sz w:val="24"/>
                <w:szCs w:val="24"/>
              </w:rPr>
            </w:pPr>
            <w:r w:rsidRPr="0098684C">
              <w:rPr>
                <w:sz w:val="24"/>
                <w:szCs w:val="24"/>
              </w:rPr>
              <w:t>Физкультурно-спортивная – 839</w:t>
            </w:r>
          </w:p>
          <w:p w:rsidR="00296328" w:rsidRPr="0098684C" w:rsidRDefault="00296328" w:rsidP="00500142">
            <w:pPr>
              <w:jc w:val="both"/>
              <w:rPr>
                <w:sz w:val="24"/>
                <w:szCs w:val="24"/>
              </w:rPr>
            </w:pPr>
            <w:r w:rsidRPr="0098684C">
              <w:rPr>
                <w:sz w:val="24"/>
                <w:szCs w:val="24"/>
              </w:rPr>
              <w:t>Художественная – 1429</w:t>
            </w:r>
          </w:p>
          <w:p w:rsidR="00296328" w:rsidRPr="0098684C" w:rsidRDefault="00296328" w:rsidP="00500142">
            <w:pPr>
              <w:jc w:val="both"/>
              <w:rPr>
                <w:sz w:val="24"/>
                <w:szCs w:val="24"/>
              </w:rPr>
            </w:pPr>
            <w:r w:rsidRPr="0098684C">
              <w:rPr>
                <w:sz w:val="24"/>
                <w:szCs w:val="24"/>
              </w:rPr>
              <w:t>Естественнонаучная – 649</w:t>
            </w:r>
          </w:p>
          <w:p w:rsidR="00296328" w:rsidRPr="0098684C" w:rsidRDefault="00296328" w:rsidP="00500142">
            <w:pPr>
              <w:jc w:val="both"/>
              <w:rPr>
                <w:sz w:val="24"/>
                <w:szCs w:val="24"/>
              </w:rPr>
            </w:pPr>
            <w:r w:rsidRPr="0098684C">
              <w:rPr>
                <w:sz w:val="24"/>
                <w:szCs w:val="24"/>
              </w:rPr>
              <w:t>Туристско-краеведческая – 490</w:t>
            </w:r>
          </w:p>
          <w:p w:rsidR="00296328" w:rsidRPr="0098684C" w:rsidRDefault="00296328" w:rsidP="00500142">
            <w:pPr>
              <w:jc w:val="both"/>
              <w:rPr>
                <w:sz w:val="24"/>
                <w:szCs w:val="24"/>
              </w:rPr>
            </w:pPr>
            <w:r>
              <w:rPr>
                <w:sz w:val="24"/>
                <w:szCs w:val="24"/>
              </w:rPr>
              <w:t>Социально-гуманитарная - 2993</w:t>
            </w:r>
          </w:p>
        </w:tc>
        <w:tc>
          <w:tcPr>
            <w:tcW w:w="5066" w:type="dxa"/>
          </w:tcPr>
          <w:p w:rsidR="00296328" w:rsidRDefault="00296328" w:rsidP="00500142">
            <w:pPr>
              <w:pStyle w:val="a9"/>
              <w:ind w:left="0"/>
              <w:jc w:val="both"/>
            </w:pPr>
            <w:r>
              <w:t xml:space="preserve">- </w:t>
            </w:r>
            <w:r w:rsidRPr="0098684C">
              <w:t>За 2024-2025 учебный год реализовано 306 дополнительных общеобразоват</w:t>
            </w:r>
            <w:r>
              <w:t>ельных программ</w:t>
            </w:r>
          </w:p>
          <w:p w:rsidR="00296328" w:rsidRPr="0098684C" w:rsidRDefault="00296328" w:rsidP="00500142">
            <w:pPr>
              <w:pStyle w:val="a9"/>
              <w:ind w:left="0"/>
              <w:jc w:val="both"/>
            </w:pPr>
            <w:r>
              <w:t xml:space="preserve">- </w:t>
            </w:r>
            <w:r w:rsidRPr="0098684C">
              <w:t>34 программы социального заказа</w:t>
            </w:r>
          </w:p>
          <w:p w:rsidR="00296328" w:rsidRPr="0098684C" w:rsidRDefault="00296328" w:rsidP="00500142">
            <w:pPr>
              <w:pStyle w:val="a9"/>
              <w:ind w:left="0"/>
              <w:jc w:val="both"/>
            </w:pPr>
            <w:r w:rsidRPr="0098684C">
              <w:t>Охват обучающихся ДОП составил – 5746. (зачислений 8594) – 99,8 %</w:t>
            </w:r>
          </w:p>
          <w:p w:rsidR="00296328" w:rsidRPr="0098684C" w:rsidRDefault="00296328" w:rsidP="00500142">
            <w:pPr>
              <w:pStyle w:val="a9"/>
              <w:ind w:left="0"/>
              <w:jc w:val="both"/>
            </w:pPr>
            <w:r w:rsidRPr="0098684C">
              <w:t>Охват обучающихся за счет средств ПФ – 886</w:t>
            </w:r>
          </w:p>
          <w:p w:rsidR="00296328" w:rsidRPr="0098684C" w:rsidRDefault="00296328" w:rsidP="00500142">
            <w:pPr>
              <w:pStyle w:val="a9"/>
              <w:ind w:left="0"/>
              <w:jc w:val="both"/>
            </w:pPr>
            <w:r w:rsidRPr="0098684C">
              <w:t>Охват детей с ОВЗ – 210 (из 381) – 55,1%</w:t>
            </w:r>
          </w:p>
          <w:p w:rsidR="00296328" w:rsidRPr="0098684C" w:rsidRDefault="00296328" w:rsidP="00500142">
            <w:pPr>
              <w:jc w:val="both"/>
              <w:rPr>
                <w:sz w:val="24"/>
                <w:szCs w:val="24"/>
              </w:rPr>
            </w:pPr>
          </w:p>
          <w:p w:rsidR="00296328" w:rsidRPr="0098684C" w:rsidRDefault="00296328" w:rsidP="00500142">
            <w:pPr>
              <w:jc w:val="both"/>
              <w:rPr>
                <w:sz w:val="24"/>
                <w:szCs w:val="24"/>
              </w:rPr>
            </w:pPr>
          </w:p>
          <w:p w:rsidR="00296328" w:rsidRPr="0098684C" w:rsidRDefault="00296328" w:rsidP="00500142">
            <w:pPr>
              <w:jc w:val="both"/>
              <w:rPr>
                <w:sz w:val="24"/>
                <w:szCs w:val="24"/>
              </w:rPr>
            </w:pPr>
            <w:r w:rsidRPr="0098684C">
              <w:rPr>
                <w:sz w:val="24"/>
                <w:szCs w:val="24"/>
              </w:rPr>
              <w:t>Техническая – 759</w:t>
            </w:r>
          </w:p>
          <w:p w:rsidR="00296328" w:rsidRPr="0098684C" w:rsidRDefault="00296328" w:rsidP="00500142">
            <w:pPr>
              <w:jc w:val="both"/>
              <w:rPr>
                <w:sz w:val="24"/>
                <w:szCs w:val="24"/>
              </w:rPr>
            </w:pPr>
            <w:r w:rsidRPr="0098684C">
              <w:rPr>
                <w:sz w:val="24"/>
                <w:szCs w:val="24"/>
              </w:rPr>
              <w:t>Физкультурно-спортивная – 1055</w:t>
            </w:r>
          </w:p>
          <w:p w:rsidR="00296328" w:rsidRPr="0098684C" w:rsidRDefault="00296328" w:rsidP="00500142">
            <w:pPr>
              <w:jc w:val="both"/>
              <w:rPr>
                <w:sz w:val="24"/>
                <w:szCs w:val="24"/>
              </w:rPr>
            </w:pPr>
            <w:r w:rsidRPr="0098684C">
              <w:rPr>
                <w:sz w:val="24"/>
                <w:szCs w:val="24"/>
              </w:rPr>
              <w:t>Художественная – 2179</w:t>
            </w:r>
          </w:p>
          <w:p w:rsidR="00296328" w:rsidRPr="0098684C" w:rsidRDefault="00296328" w:rsidP="00500142">
            <w:pPr>
              <w:jc w:val="both"/>
              <w:rPr>
                <w:sz w:val="24"/>
                <w:szCs w:val="24"/>
              </w:rPr>
            </w:pPr>
            <w:r w:rsidRPr="0098684C">
              <w:rPr>
                <w:sz w:val="24"/>
                <w:szCs w:val="24"/>
              </w:rPr>
              <w:t>Естественнонаучная – 698</w:t>
            </w:r>
          </w:p>
          <w:p w:rsidR="00296328" w:rsidRPr="0098684C" w:rsidRDefault="00296328" w:rsidP="00500142">
            <w:pPr>
              <w:jc w:val="both"/>
              <w:rPr>
                <w:sz w:val="24"/>
                <w:szCs w:val="24"/>
              </w:rPr>
            </w:pPr>
            <w:r w:rsidRPr="0098684C">
              <w:rPr>
                <w:sz w:val="24"/>
                <w:szCs w:val="24"/>
              </w:rPr>
              <w:t>Туристско-краеведческая – 564</w:t>
            </w:r>
          </w:p>
          <w:p w:rsidR="00296328" w:rsidRPr="002060E2" w:rsidRDefault="00296328" w:rsidP="00500142">
            <w:pPr>
              <w:jc w:val="both"/>
              <w:rPr>
                <w:sz w:val="24"/>
                <w:szCs w:val="24"/>
              </w:rPr>
            </w:pPr>
            <w:r w:rsidRPr="0098684C">
              <w:rPr>
                <w:sz w:val="24"/>
                <w:szCs w:val="24"/>
              </w:rPr>
              <w:t>Социально-гуманитарная – 3339</w:t>
            </w:r>
          </w:p>
        </w:tc>
      </w:tr>
    </w:tbl>
    <w:p w:rsidR="00296328" w:rsidRDefault="00296328" w:rsidP="00296328">
      <w:pPr>
        <w:tabs>
          <w:tab w:val="left" w:pos="3828"/>
        </w:tabs>
        <w:ind w:firstLine="851"/>
        <w:jc w:val="both"/>
        <w:rPr>
          <w:b/>
          <w:bCs/>
          <w:sz w:val="28"/>
          <w:szCs w:val="28"/>
        </w:rPr>
      </w:pPr>
    </w:p>
    <w:p w:rsidR="00296328" w:rsidRPr="0098684C" w:rsidRDefault="00296328" w:rsidP="00296328">
      <w:pPr>
        <w:tabs>
          <w:tab w:val="left" w:pos="3828"/>
        </w:tabs>
        <w:ind w:firstLine="851"/>
        <w:jc w:val="both"/>
        <w:rPr>
          <w:b/>
          <w:bCs/>
          <w:sz w:val="28"/>
          <w:szCs w:val="28"/>
        </w:rPr>
      </w:pPr>
      <w:r w:rsidRPr="0098684C">
        <w:rPr>
          <w:b/>
          <w:bCs/>
          <w:sz w:val="28"/>
          <w:szCs w:val="28"/>
        </w:rPr>
        <w:t>Новые мес</w:t>
      </w:r>
      <w:r>
        <w:rPr>
          <w:b/>
          <w:bCs/>
          <w:sz w:val="28"/>
          <w:szCs w:val="28"/>
        </w:rPr>
        <w:t>та в дополнительном образовании</w:t>
      </w:r>
    </w:p>
    <w:p w:rsidR="00296328" w:rsidRDefault="00296328" w:rsidP="00296328">
      <w:pPr>
        <w:tabs>
          <w:tab w:val="left" w:pos="3828"/>
        </w:tabs>
        <w:ind w:firstLine="709"/>
        <w:jc w:val="both"/>
        <w:rPr>
          <w:color w:val="000000"/>
          <w:sz w:val="28"/>
          <w:szCs w:val="28"/>
          <w:shd w:val="clear" w:color="auto" w:fill="FFFFFF"/>
        </w:rPr>
      </w:pPr>
      <w:bookmarkStart w:id="41" w:name="_Hlk207011112"/>
      <w:r w:rsidRPr="008B3FEB">
        <w:rPr>
          <w:color w:val="000000"/>
          <w:sz w:val="28"/>
          <w:szCs w:val="28"/>
          <w:shd w:val="clear" w:color="auto" w:fill="FFFFFF"/>
        </w:rPr>
        <w:t xml:space="preserve">С сентября 2024 года в </w:t>
      </w:r>
      <w:r>
        <w:rPr>
          <w:color w:val="000000"/>
          <w:sz w:val="28"/>
          <w:szCs w:val="28"/>
          <w:shd w:val="clear" w:color="auto" w:fill="FFFFFF"/>
        </w:rPr>
        <w:t xml:space="preserve">МБУДО «ЦДОД «Исток» </w:t>
      </w:r>
      <w:r w:rsidRPr="008B3FEB">
        <w:rPr>
          <w:color w:val="000000"/>
          <w:sz w:val="28"/>
          <w:szCs w:val="28"/>
          <w:shd w:val="clear" w:color="auto" w:fill="FFFFFF"/>
        </w:rPr>
        <w:t>в рамках федерального проекта «Успех каждого ребенка» наци</w:t>
      </w:r>
      <w:r>
        <w:rPr>
          <w:color w:val="000000"/>
          <w:sz w:val="28"/>
          <w:szCs w:val="28"/>
          <w:shd w:val="clear" w:color="auto" w:fill="FFFFFF"/>
        </w:rPr>
        <w:t>онального проекта «Образование»</w:t>
      </w:r>
      <w:r w:rsidRPr="008B3FEB">
        <w:rPr>
          <w:color w:val="000000"/>
          <w:sz w:val="28"/>
          <w:szCs w:val="28"/>
          <w:shd w:val="clear" w:color="auto" w:fill="FFFFFF"/>
        </w:rPr>
        <w:t xml:space="preserve"> были созданы </w:t>
      </w:r>
      <w:r>
        <w:rPr>
          <w:color w:val="000000"/>
          <w:sz w:val="28"/>
          <w:szCs w:val="28"/>
          <w:shd w:val="clear" w:color="auto" w:fill="FFFFFF"/>
        </w:rPr>
        <w:t>Н</w:t>
      </w:r>
      <w:r w:rsidRPr="008B3FEB">
        <w:rPr>
          <w:color w:val="000000"/>
          <w:sz w:val="28"/>
          <w:szCs w:val="28"/>
          <w:shd w:val="clear" w:color="auto" w:fill="FFFFFF"/>
        </w:rPr>
        <w:t xml:space="preserve">овые места дополнительного образования детей. В рамках проекта на базе </w:t>
      </w:r>
      <w:r>
        <w:rPr>
          <w:color w:val="000000"/>
          <w:sz w:val="28"/>
          <w:szCs w:val="28"/>
          <w:shd w:val="clear" w:color="auto" w:fill="FFFFFF"/>
        </w:rPr>
        <w:t xml:space="preserve">МБУДО «ЦДОД «Исток» </w:t>
      </w:r>
      <w:r w:rsidRPr="008B3FEB">
        <w:rPr>
          <w:color w:val="000000"/>
          <w:sz w:val="28"/>
          <w:szCs w:val="28"/>
          <w:shd w:val="clear" w:color="auto" w:fill="FFFFFF"/>
        </w:rPr>
        <w:t>реализовывалась программа</w:t>
      </w:r>
      <w:r>
        <w:rPr>
          <w:color w:val="000000"/>
          <w:sz w:val="28"/>
          <w:szCs w:val="28"/>
          <w:shd w:val="clear" w:color="auto" w:fill="FFFFFF"/>
        </w:rPr>
        <w:t xml:space="preserve"> художественной направленности «Музыкальный фольклор»</w:t>
      </w:r>
      <w:r w:rsidRPr="008B3FEB">
        <w:rPr>
          <w:color w:val="000000"/>
          <w:sz w:val="28"/>
          <w:szCs w:val="28"/>
          <w:shd w:val="clear" w:color="auto" w:fill="FFFFFF"/>
        </w:rPr>
        <w:t xml:space="preserve"> для детей 6-10 лет.</w:t>
      </w:r>
      <w:r>
        <w:rPr>
          <w:color w:val="000000"/>
          <w:sz w:val="28"/>
          <w:szCs w:val="28"/>
          <w:shd w:val="clear" w:color="auto" w:fill="FFFFFF"/>
        </w:rPr>
        <w:t xml:space="preserve"> По окончанию учебного года </w:t>
      </w:r>
      <w:r w:rsidRPr="008B3FEB">
        <w:rPr>
          <w:color w:val="000000"/>
          <w:sz w:val="28"/>
          <w:szCs w:val="28"/>
          <w:shd w:val="clear" w:color="auto" w:fill="FFFFFF"/>
        </w:rPr>
        <w:t xml:space="preserve">каждый ребенок получил сертификаты об освоении программы. </w:t>
      </w:r>
    </w:p>
    <w:bookmarkEnd w:id="41"/>
    <w:p w:rsidR="00296328" w:rsidRPr="008B3FEB" w:rsidRDefault="00296328" w:rsidP="00296328">
      <w:pPr>
        <w:tabs>
          <w:tab w:val="left" w:pos="3828"/>
        </w:tabs>
        <w:ind w:firstLine="709"/>
        <w:jc w:val="both"/>
        <w:rPr>
          <w:bCs/>
          <w:color w:val="C00000"/>
          <w:sz w:val="28"/>
          <w:szCs w:val="28"/>
        </w:rPr>
      </w:pPr>
      <w:r>
        <w:rPr>
          <w:color w:val="000000"/>
          <w:sz w:val="28"/>
          <w:szCs w:val="28"/>
          <w:shd w:val="clear" w:color="auto" w:fill="FFFFFF"/>
        </w:rPr>
        <w:t xml:space="preserve">Средства, полученные из </w:t>
      </w:r>
      <w:r w:rsidRPr="008B3FEB">
        <w:rPr>
          <w:color w:val="000000"/>
          <w:sz w:val="28"/>
          <w:szCs w:val="28"/>
          <w:shd w:val="clear" w:color="auto" w:fill="FFFFFF"/>
        </w:rPr>
        <w:t>федерального бюджета</w:t>
      </w:r>
      <w:r>
        <w:rPr>
          <w:color w:val="000000"/>
          <w:sz w:val="28"/>
          <w:szCs w:val="28"/>
          <w:shd w:val="clear" w:color="auto" w:fill="FFFFFF"/>
        </w:rPr>
        <w:t>,</w:t>
      </w:r>
      <w:r w:rsidRPr="008B3FEB">
        <w:rPr>
          <w:color w:val="000000"/>
          <w:sz w:val="28"/>
          <w:szCs w:val="28"/>
          <w:shd w:val="clear" w:color="auto" w:fill="FFFFFF"/>
        </w:rPr>
        <w:t xml:space="preserve"> были направлены на материально-техническое обеспечение программы (закуплены музыкальные инструменты).</w:t>
      </w:r>
    </w:p>
    <w:p w:rsidR="00296328" w:rsidRDefault="00296328" w:rsidP="00296328">
      <w:pPr>
        <w:pStyle w:val="a9"/>
        <w:tabs>
          <w:tab w:val="left" w:pos="3828"/>
        </w:tabs>
        <w:ind w:left="0" w:firstLine="851"/>
        <w:jc w:val="both"/>
        <w:rPr>
          <w:b/>
          <w:bCs/>
          <w:sz w:val="28"/>
          <w:szCs w:val="28"/>
        </w:rPr>
      </w:pPr>
      <w:r w:rsidRPr="001A4EC2">
        <w:rPr>
          <w:b/>
          <w:bCs/>
          <w:sz w:val="28"/>
          <w:szCs w:val="28"/>
        </w:rPr>
        <w:lastRenderedPageBreak/>
        <w:t>Успех и достижения в обла</w:t>
      </w:r>
      <w:r>
        <w:rPr>
          <w:b/>
          <w:bCs/>
          <w:sz w:val="28"/>
          <w:szCs w:val="28"/>
        </w:rPr>
        <w:t>сти дополнительного образования</w:t>
      </w:r>
    </w:p>
    <w:p w:rsidR="00296328" w:rsidRPr="001A4EC2" w:rsidRDefault="00296328" w:rsidP="00296328">
      <w:pPr>
        <w:pStyle w:val="a9"/>
        <w:tabs>
          <w:tab w:val="left" w:pos="3828"/>
        </w:tabs>
        <w:ind w:left="0" w:firstLine="851"/>
        <w:jc w:val="both"/>
        <w:rPr>
          <w:b/>
          <w:bCs/>
          <w:sz w:val="28"/>
          <w:szCs w:val="28"/>
        </w:rPr>
      </w:pPr>
      <w:r w:rsidRPr="00680874">
        <w:rPr>
          <w:sz w:val="28"/>
          <w:szCs w:val="28"/>
        </w:rPr>
        <w:t xml:space="preserve">Наиболее значимыми достижениями обучающихся и педагогов </w:t>
      </w:r>
      <w:r>
        <w:rPr>
          <w:sz w:val="28"/>
          <w:szCs w:val="28"/>
        </w:rPr>
        <w:t xml:space="preserve">МБУДО «ЦДОД «Исток» </w:t>
      </w:r>
      <w:r w:rsidRPr="00680874">
        <w:rPr>
          <w:sz w:val="28"/>
          <w:szCs w:val="28"/>
        </w:rPr>
        <w:t>в 2024-2025 учебном году стали:</w:t>
      </w:r>
    </w:p>
    <w:p w:rsidR="00296328" w:rsidRPr="00680874" w:rsidRDefault="00296328" w:rsidP="00296328">
      <w:pPr>
        <w:ind w:firstLine="709"/>
        <w:jc w:val="both"/>
        <w:rPr>
          <w:bCs/>
          <w:sz w:val="28"/>
          <w:szCs w:val="28"/>
          <w:u w:val="single"/>
        </w:rPr>
      </w:pPr>
      <w:r w:rsidRPr="00680874">
        <w:rPr>
          <w:bCs/>
          <w:sz w:val="28"/>
          <w:szCs w:val="28"/>
          <w:u w:val="single"/>
        </w:rPr>
        <w:t>Международный  уровень:</w:t>
      </w:r>
    </w:p>
    <w:p w:rsidR="00296328" w:rsidRPr="00680874" w:rsidRDefault="00296328" w:rsidP="00296328">
      <w:pPr>
        <w:ind w:firstLine="709"/>
        <w:jc w:val="both"/>
        <w:rPr>
          <w:sz w:val="28"/>
          <w:szCs w:val="28"/>
        </w:rPr>
      </w:pPr>
      <w:r w:rsidRPr="00680874">
        <w:rPr>
          <w:sz w:val="28"/>
          <w:szCs w:val="28"/>
        </w:rPr>
        <w:t xml:space="preserve">- </w:t>
      </w:r>
      <w:r w:rsidRPr="00680874">
        <w:rPr>
          <w:bCs/>
          <w:sz w:val="28"/>
          <w:szCs w:val="28"/>
        </w:rPr>
        <w:t>Победа ансамбля народного танца «Сударушка»</w:t>
      </w:r>
      <w:r w:rsidRPr="00680874">
        <w:rPr>
          <w:sz w:val="28"/>
          <w:szCs w:val="28"/>
        </w:rPr>
        <w:t xml:space="preserve"> на Международном   конкурсе-фестивале «Невские созвездия» (г. Санкт-Петербург), конкурсе «Гордость России» (г. Владимир), 13-ом ме</w:t>
      </w:r>
      <w:r>
        <w:rPr>
          <w:sz w:val="28"/>
          <w:szCs w:val="28"/>
        </w:rPr>
        <w:t xml:space="preserve">ждународном конкурсе-фестивале </w:t>
      </w:r>
      <w:r w:rsidRPr="00680874">
        <w:rPr>
          <w:sz w:val="28"/>
          <w:szCs w:val="28"/>
        </w:rPr>
        <w:t>«В душе моей Россия» (г. Ногинск), международном конкурсе «Колыбель России», конкурсе «Моя весна, моя Победа!» – руководите</w:t>
      </w:r>
      <w:r>
        <w:rPr>
          <w:sz w:val="28"/>
          <w:szCs w:val="28"/>
        </w:rPr>
        <w:t>ль Ястребова Виктория Вадимовна;</w:t>
      </w:r>
    </w:p>
    <w:p w:rsidR="00296328" w:rsidRPr="00680874" w:rsidRDefault="00296328" w:rsidP="00296328">
      <w:pPr>
        <w:ind w:firstLine="709"/>
        <w:jc w:val="both"/>
        <w:rPr>
          <w:sz w:val="28"/>
          <w:szCs w:val="28"/>
        </w:rPr>
      </w:pPr>
      <w:r w:rsidRPr="00680874">
        <w:rPr>
          <w:sz w:val="28"/>
          <w:szCs w:val="28"/>
        </w:rPr>
        <w:t>-</w:t>
      </w:r>
      <w:r>
        <w:rPr>
          <w:sz w:val="28"/>
          <w:szCs w:val="28"/>
        </w:rPr>
        <w:t xml:space="preserve"> </w:t>
      </w:r>
      <w:r w:rsidRPr="00680874">
        <w:rPr>
          <w:bCs/>
          <w:sz w:val="28"/>
          <w:szCs w:val="28"/>
        </w:rPr>
        <w:t xml:space="preserve">Диплом </w:t>
      </w:r>
      <w:r>
        <w:rPr>
          <w:bCs/>
          <w:sz w:val="28"/>
          <w:szCs w:val="28"/>
        </w:rPr>
        <w:t xml:space="preserve">лауреата </w:t>
      </w:r>
      <w:r>
        <w:rPr>
          <w:bCs/>
          <w:sz w:val="28"/>
          <w:szCs w:val="28"/>
          <w:lang w:val="en-US"/>
        </w:rPr>
        <w:t>I</w:t>
      </w:r>
      <w:r w:rsidRPr="00680874">
        <w:rPr>
          <w:bCs/>
          <w:sz w:val="28"/>
          <w:szCs w:val="28"/>
        </w:rPr>
        <w:t xml:space="preserve"> степени</w:t>
      </w:r>
      <w:r w:rsidRPr="00680874">
        <w:rPr>
          <w:sz w:val="28"/>
          <w:szCs w:val="28"/>
        </w:rPr>
        <w:t xml:space="preserve"> за победу в международном многожанровом конкурсе-фестивале «Орбита-фест» вручен </w:t>
      </w:r>
      <w:r w:rsidRPr="00680874">
        <w:rPr>
          <w:bCs/>
          <w:sz w:val="28"/>
          <w:szCs w:val="28"/>
        </w:rPr>
        <w:t>ансамблю «Гармония»</w:t>
      </w:r>
      <w:r w:rsidRPr="00680874">
        <w:rPr>
          <w:sz w:val="28"/>
          <w:szCs w:val="28"/>
        </w:rPr>
        <w:t xml:space="preserve"> и солистке вокальной студии «Гармония» Шахматовой Ксении (руководитель Черкасова Наталья Валентиновна), а также вокалисты стали </w:t>
      </w:r>
      <w:r w:rsidRPr="00680874">
        <w:rPr>
          <w:bCs/>
          <w:sz w:val="28"/>
          <w:szCs w:val="28"/>
        </w:rPr>
        <w:t>призерами</w:t>
      </w:r>
      <w:r>
        <w:rPr>
          <w:bCs/>
          <w:sz w:val="28"/>
          <w:szCs w:val="28"/>
        </w:rPr>
        <w:t xml:space="preserve"> </w:t>
      </w:r>
      <w:r w:rsidRPr="00680874">
        <w:rPr>
          <w:sz w:val="28"/>
          <w:szCs w:val="28"/>
        </w:rPr>
        <w:t>международного фестиваля-конкурса творчества и искусств «Ромашковое счастье» и конкурса «Т</w:t>
      </w:r>
      <w:r>
        <w:rPr>
          <w:sz w:val="28"/>
          <w:szCs w:val="28"/>
        </w:rPr>
        <w:t>ворческие встречи во Владимире»;</w:t>
      </w:r>
    </w:p>
    <w:p w:rsidR="00296328" w:rsidRPr="00680874" w:rsidRDefault="00296328" w:rsidP="00296328">
      <w:pPr>
        <w:ind w:firstLine="709"/>
        <w:jc w:val="both"/>
        <w:rPr>
          <w:sz w:val="28"/>
          <w:szCs w:val="28"/>
        </w:rPr>
      </w:pPr>
      <w:r w:rsidRPr="00680874">
        <w:rPr>
          <w:bCs/>
          <w:sz w:val="28"/>
          <w:szCs w:val="28"/>
        </w:rPr>
        <w:t>- Специальный диплом «Уникальная номинация от региона»</w:t>
      </w:r>
      <w:r w:rsidRPr="00680874">
        <w:rPr>
          <w:sz w:val="28"/>
          <w:szCs w:val="28"/>
        </w:rPr>
        <w:t xml:space="preserve"> в Международном конкурсе рисунков от «Музея победы» Защитники Отечества «</w:t>
      </w:r>
      <w:r w:rsidRPr="00680874">
        <w:rPr>
          <w:sz w:val="28"/>
          <w:szCs w:val="28"/>
          <w:lang w:val="en-US"/>
        </w:rPr>
        <w:t>Z</w:t>
      </w:r>
      <w:r w:rsidRPr="00680874">
        <w:rPr>
          <w:sz w:val="28"/>
          <w:szCs w:val="28"/>
        </w:rPr>
        <w:t xml:space="preserve">аветам </w:t>
      </w:r>
      <w:r w:rsidRPr="00680874">
        <w:rPr>
          <w:sz w:val="28"/>
          <w:szCs w:val="28"/>
          <w:lang w:val="en-US"/>
        </w:rPr>
        <w:t>V</w:t>
      </w:r>
      <w:r>
        <w:rPr>
          <w:sz w:val="28"/>
          <w:szCs w:val="28"/>
        </w:rPr>
        <w:t xml:space="preserve">ерны» вручен </w:t>
      </w:r>
      <w:r w:rsidRPr="00680874">
        <w:rPr>
          <w:sz w:val="28"/>
          <w:szCs w:val="28"/>
        </w:rPr>
        <w:t xml:space="preserve">обучающейся объединения «Художественная мастерская» </w:t>
      </w:r>
      <w:r w:rsidRPr="00680874">
        <w:rPr>
          <w:bCs/>
          <w:sz w:val="28"/>
          <w:szCs w:val="28"/>
        </w:rPr>
        <w:t>Лабутовой Анне</w:t>
      </w:r>
      <w:r w:rsidRPr="00680874">
        <w:rPr>
          <w:sz w:val="28"/>
          <w:szCs w:val="28"/>
        </w:rPr>
        <w:t xml:space="preserve"> (руководитель Седива Юлия Андреевна).</w:t>
      </w:r>
    </w:p>
    <w:p w:rsidR="00296328" w:rsidRPr="00680874" w:rsidRDefault="00296328" w:rsidP="00296328">
      <w:pPr>
        <w:ind w:firstLine="709"/>
        <w:jc w:val="both"/>
        <w:rPr>
          <w:bCs/>
          <w:sz w:val="28"/>
          <w:szCs w:val="28"/>
          <w:u w:val="single"/>
        </w:rPr>
      </w:pPr>
      <w:r w:rsidRPr="00680874">
        <w:rPr>
          <w:bCs/>
          <w:sz w:val="28"/>
          <w:szCs w:val="28"/>
          <w:u w:val="single"/>
        </w:rPr>
        <w:t>Межрегиональный уровень:</w:t>
      </w:r>
    </w:p>
    <w:p w:rsidR="00296328" w:rsidRPr="00680874" w:rsidRDefault="00296328" w:rsidP="00296328">
      <w:pPr>
        <w:ind w:firstLine="709"/>
        <w:jc w:val="both"/>
        <w:rPr>
          <w:sz w:val="28"/>
          <w:szCs w:val="28"/>
        </w:rPr>
      </w:pPr>
      <w:r w:rsidRPr="00680874">
        <w:rPr>
          <w:bCs/>
          <w:sz w:val="28"/>
          <w:szCs w:val="28"/>
        </w:rPr>
        <w:t>Победителями</w:t>
      </w:r>
      <w:r w:rsidRPr="00680874">
        <w:rPr>
          <w:sz w:val="28"/>
          <w:szCs w:val="28"/>
        </w:rPr>
        <w:t xml:space="preserve"> Межрегионального конкурса рисунков «Удивительный мир болот» стали Гурина Марья из </w:t>
      </w:r>
      <w:r w:rsidRPr="00680874">
        <w:rPr>
          <w:bCs/>
          <w:sz w:val="28"/>
          <w:szCs w:val="28"/>
        </w:rPr>
        <w:t>объединения «Рисуем вместе</w:t>
      </w:r>
      <w:r w:rsidRPr="00680874">
        <w:rPr>
          <w:sz w:val="28"/>
          <w:szCs w:val="28"/>
        </w:rPr>
        <w:t xml:space="preserve">» (руководитель Шепелева Наталья Алексеевна) и Рудакова Ксения (объединение «Знайка», руководитель Русакова Маргарита Геннадьевна), в число </w:t>
      </w:r>
      <w:r w:rsidRPr="00680874">
        <w:rPr>
          <w:bCs/>
          <w:sz w:val="28"/>
          <w:szCs w:val="28"/>
        </w:rPr>
        <w:t>призеров</w:t>
      </w:r>
      <w:r w:rsidRPr="00680874">
        <w:rPr>
          <w:sz w:val="28"/>
          <w:szCs w:val="28"/>
        </w:rPr>
        <w:t xml:space="preserve"> вошли Белова Полина и Гурина Александра (объединение «Рисуем вместе»,</w:t>
      </w:r>
      <w:r w:rsidRPr="00680874">
        <w:t xml:space="preserve"> </w:t>
      </w:r>
      <w:r w:rsidRPr="00680874">
        <w:rPr>
          <w:sz w:val="28"/>
          <w:szCs w:val="28"/>
        </w:rPr>
        <w:t>руководитель Шепелева Наталья Алексеевна).</w:t>
      </w:r>
    </w:p>
    <w:p w:rsidR="00296328" w:rsidRPr="00680874" w:rsidRDefault="00296328" w:rsidP="00296328">
      <w:pPr>
        <w:ind w:firstLine="709"/>
        <w:jc w:val="both"/>
        <w:rPr>
          <w:bCs/>
          <w:sz w:val="28"/>
          <w:szCs w:val="28"/>
          <w:u w:val="single"/>
        </w:rPr>
      </w:pPr>
      <w:r w:rsidRPr="00680874">
        <w:rPr>
          <w:bCs/>
          <w:sz w:val="28"/>
          <w:szCs w:val="28"/>
          <w:u w:val="single"/>
        </w:rPr>
        <w:t>Всероссийский уровень:</w:t>
      </w:r>
    </w:p>
    <w:p w:rsidR="00296328" w:rsidRPr="00680874" w:rsidRDefault="00296328" w:rsidP="00296328">
      <w:pPr>
        <w:ind w:firstLine="709"/>
        <w:jc w:val="both"/>
        <w:rPr>
          <w:sz w:val="28"/>
          <w:szCs w:val="28"/>
        </w:rPr>
      </w:pPr>
      <w:r w:rsidRPr="00680874">
        <w:rPr>
          <w:sz w:val="28"/>
          <w:szCs w:val="28"/>
        </w:rPr>
        <w:t xml:space="preserve">-  </w:t>
      </w:r>
      <w:r w:rsidRPr="00680874">
        <w:rPr>
          <w:bCs/>
          <w:sz w:val="28"/>
          <w:szCs w:val="28"/>
        </w:rPr>
        <w:t>Победа ансамбля народного танца «Сударушка»</w:t>
      </w:r>
      <w:r w:rsidRPr="00680874">
        <w:rPr>
          <w:sz w:val="28"/>
          <w:szCs w:val="28"/>
        </w:rPr>
        <w:t xml:space="preserve"> на Всероссийском конкурсе-фестивале «Собираем друзей» (г. Ковров), фестивале творчества и искусств «Краски Осени» (г. Юрьев-Польский), конкурсе-фестивале детского и юношеского творчества «Зимушка-Зима» (г.Ковров),</w:t>
      </w:r>
      <w:r>
        <w:rPr>
          <w:sz w:val="28"/>
          <w:szCs w:val="28"/>
        </w:rPr>
        <w:t xml:space="preserve"> В</w:t>
      </w:r>
      <w:r w:rsidRPr="00680874">
        <w:rPr>
          <w:sz w:val="28"/>
          <w:szCs w:val="28"/>
        </w:rPr>
        <w:t>сероссийском конкурсе «Территория искусств» при поддержке Министерства Культуры РФ</w:t>
      </w:r>
      <w:r>
        <w:rPr>
          <w:sz w:val="28"/>
          <w:szCs w:val="28"/>
        </w:rPr>
        <w:t xml:space="preserve"> </w:t>
      </w:r>
      <w:r w:rsidRPr="00680874">
        <w:rPr>
          <w:sz w:val="28"/>
          <w:szCs w:val="28"/>
        </w:rPr>
        <w:t>(г. Владимир)</w:t>
      </w:r>
      <w:r>
        <w:rPr>
          <w:sz w:val="28"/>
          <w:szCs w:val="28"/>
        </w:rPr>
        <w:t>.</w:t>
      </w:r>
    </w:p>
    <w:p w:rsidR="00296328" w:rsidRPr="00680874" w:rsidRDefault="00296328" w:rsidP="00296328">
      <w:pPr>
        <w:ind w:firstLine="709"/>
        <w:jc w:val="both"/>
        <w:rPr>
          <w:sz w:val="28"/>
          <w:szCs w:val="28"/>
          <w:u w:val="single"/>
        </w:rPr>
      </w:pPr>
      <w:r w:rsidRPr="00680874">
        <w:rPr>
          <w:sz w:val="28"/>
          <w:szCs w:val="28"/>
          <w:u w:val="single"/>
        </w:rPr>
        <w:t>Региональный:</w:t>
      </w:r>
    </w:p>
    <w:p w:rsidR="00296328" w:rsidRPr="00680874" w:rsidRDefault="00296328" w:rsidP="00296328">
      <w:pPr>
        <w:ind w:firstLine="709"/>
        <w:jc w:val="both"/>
        <w:rPr>
          <w:sz w:val="28"/>
          <w:szCs w:val="28"/>
        </w:rPr>
      </w:pPr>
      <w:r w:rsidRPr="00680874">
        <w:rPr>
          <w:sz w:val="28"/>
          <w:szCs w:val="28"/>
        </w:rPr>
        <w:t xml:space="preserve">- </w:t>
      </w:r>
      <w:r w:rsidRPr="00680874">
        <w:rPr>
          <w:bCs/>
          <w:sz w:val="28"/>
          <w:szCs w:val="28"/>
        </w:rPr>
        <w:t>Победа в областном конкурсе рисунков</w:t>
      </w:r>
      <w:r w:rsidRPr="00680874">
        <w:rPr>
          <w:sz w:val="28"/>
          <w:szCs w:val="28"/>
        </w:rPr>
        <w:t xml:space="preserve"> «Веками славься флот подводный!»  обучающихся объединения «Рисуем вместе» Гуриной Александры и Миловой Арины, а также Таракановой Маргариты (объединение «Колорит»), и Макарова Олега (Объединение «Добрые краски»)</w:t>
      </w:r>
      <w:r>
        <w:rPr>
          <w:sz w:val="28"/>
          <w:szCs w:val="28"/>
        </w:rPr>
        <w:t>;</w:t>
      </w:r>
    </w:p>
    <w:p w:rsidR="00296328" w:rsidRPr="00680874" w:rsidRDefault="00296328" w:rsidP="00296328">
      <w:pPr>
        <w:ind w:firstLine="709"/>
        <w:jc w:val="both"/>
        <w:rPr>
          <w:sz w:val="28"/>
          <w:szCs w:val="28"/>
        </w:rPr>
      </w:pPr>
      <w:r w:rsidRPr="00680874">
        <w:rPr>
          <w:sz w:val="28"/>
          <w:szCs w:val="28"/>
        </w:rPr>
        <w:t>- Призер областной выставки «Декоративно-прикладное творчество и народные ремесла» Буслаевой Дарье (объединение Мир увлечений, педагог Коптева Инна Валентиновна)</w:t>
      </w:r>
      <w:r>
        <w:rPr>
          <w:sz w:val="28"/>
          <w:szCs w:val="28"/>
        </w:rPr>
        <w:t>;</w:t>
      </w:r>
    </w:p>
    <w:p w:rsidR="00296328" w:rsidRPr="00680874" w:rsidRDefault="00296328" w:rsidP="00296328">
      <w:pPr>
        <w:ind w:firstLine="709"/>
        <w:jc w:val="both"/>
        <w:rPr>
          <w:sz w:val="28"/>
          <w:szCs w:val="28"/>
        </w:rPr>
      </w:pPr>
      <w:r w:rsidRPr="00680874">
        <w:rPr>
          <w:sz w:val="28"/>
          <w:szCs w:val="28"/>
        </w:rPr>
        <w:lastRenderedPageBreak/>
        <w:t>- Почетные грамоты Победителей в Региональном ко</w:t>
      </w:r>
      <w:r>
        <w:rPr>
          <w:sz w:val="28"/>
          <w:szCs w:val="28"/>
        </w:rPr>
        <w:t xml:space="preserve">нкурсе по поддержке иммунитета вручены Пичугиной Марии </w:t>
      </w:r>
      <w:r w:rsidRPr="00680874">
        <w:rPr>
          <w:sz w:val="28"/>
          <w:szCs w:val="28"/>
        </w:rPr>
        <w:t>(Объединение «Добрые игрушки»), Гуриной Александре (объ</w:t>
      </w:r>
      <w:r>
        <w:rPr>
          <w:sz w:val="28"/>
          <w:szCs w:val="28"/>
        </w:rPr>
        <w:t>единение «Чудесная мастерская»);</w:t>
      </w:r>
    </w:p>
    <w:p w:rsidR="00296328" w:rsidRPr="00680874" w:rsidRDefault="00296328" w:rsidP="00296328">
      <w:pPr>
        <w:ind w:firstLine="709"/>
        <w:jc w:val="both"/>
        <w:rPr>
          <w:sz w:val="28"/>
          <w:szCs w:val="28"/>
        </w:rPr>
      </w:pPr>
      <w:r>
        <w:rPr>
          <w:sz w:val="28"/>
          <w:szCs w:val="28"/>
        </w:rPr>
        <w:t xml:space="preserve">- Диплом за </w:t>
      </w:r>
      <w:r>
        <w:rPr>
          <w:sz w:val="28"/>
          <w:szCs w:val="28"/>
          <w:lang w:val="en-US"/>
        </w:rPr>
        <w:t>III</w:t>
      </w:r>
      <w:r>
        <w:rPr>
          <w:sz w:val="28"/>
          <w:szCs w:val="28"/>
        </w:rPr>
        <w:t xml:space="preserve"> место </w:t>
      </w:r>
      <w:r w:rsidRPr="00680874">
        <w:rPr>
          <w:sz w:val="28"/>
          <w:szCs w:val="28"/>
        </w:rPr>
        <w:t>в региональном турнире игры «Р.И.С.К.» по линии Волонтеров Победы получила команда «Сударушка» (руководитель Ястребова Виктория Вадимовна)</w:t>
      </w:r>
      <w:r>
        <w:rPr>
          <w:sz w:val="28"/>
          <w:szCs w:val="28"/>
        </w:rPr>
        <w:t>;</w:t>
      </w:r>
    </w:p>
    <w:p w:rsidR="00296328" w:rsidRPr="00680874" w:rsidRDefault="00296328" w:rsidP="00296328">
      <w:pPr>
        <w:ind w:firstLine="709"/>
        <w:jc w:val="both"/>
        <w:rPr>
          <w:sz w:val="28"/>
          <w:szCs w:val="28"/>
        </w:rPr>
      </w:pPr>
      <w:r>
        <w:rPr>
          <w:sz w:val="28"/>
          <w:szCs w:val="28"/>
        </w:rPr>
        <w:t xml:space="preserve">- Победа </w:t>
      </w:r>
      <w:r w:rsidRPr="00680874">
        <w:rPr>
          <w:sz w:val="28"/>
          <w:szCs w:val="28"/>
        </w:rPr>
        <w:t>Теплякова Андрея (объединение «ЮНАРМИЯ», руководитель Тихонов Дмитрий Максимович) в лично</w:t>
      </w:r>
      <w:r>
        <w:rPr>
          <w:sz w:val="28"/>
          <w:szCs w:val="28"/>
        </w:rPr>
        <w:t>м зачете на региональном этапе В</w:t>
      </w:r>
      <w:r w:rsidRPr="00680874">
        <w:rPr>
          <w:sz w:val="28"/>
          <w:szCs w:val="28"/>
        </w:rPr>
        <w:t>сероссийского конкурса «Ворошиловский стрелок»</w:t>
      </w:r>
      <w:r>
        <w:rPr>
          <w:sz w:val="28"/>
          <w:szCs w:val="28"/>
        </w:rPr>
        <w:t>.</w:t>
      </w:r>
      <w:r w:rsidRPr="00680874">
        <w:rPr>
          <w:sz w:val="28"/>
          <w:szCs w:val="28"/>
        </w:rPr>
        <w:t xml:space="preserve"> </w:t>
      </w:r>
    </w:p>
    <w:p w:rsidR="00296328" w:rsidRPr="00680874" w:rsidRDefault="00296328" w:rsidP="00296328">
      <w:pPr>
        <w:ind w:firstLine="709"/>
        <w:jc w:val="both"/>
        <w:rPr>
          <w:bCs/>
          <w:sz w:val="28"/>
          <w:szCs w:val="28"/>
          <w:u w:val="single"/>
        </w:rPr>
      </w:pPr>
      <w:r>
        <w:rPr>
          <w:bCs/>
          <w:sz w:val="28"/>
          <w:szCs w:val="28"/>
          <w:u w:val="single"/>
        </w:rPr>
        <w:t>Победители В</w:t>
      </w:r>
      <w:r w:rsidRPr="00680874">
        <w:rPr>
          <w:bCs/>
          <w:sz w:val="28"/>
          <w:szCs w:val="28"/>
          <w:u w:val="single"/>
        </w:rPr>
        <w:t>сероссийских конкурсных отборов на участие в профильных сменах:</w:t>
      </w:r>
    </w:p>
    <w:p w:rsidR="00296328" w:rsidRPr="00680874" w:rsidRDefault="00296328" w:rsidP="00296328">
      <w:pPr>
        <w:ind w:firstLine="709"/>
        <w:jc w:val="both"/>
        <w:rPr>
          <w:sz w:val="28"/>
          <w:szCs w:val="28"/>
        </w:rPr>
      </w:pPr>
      <w:r>
        <w:rPr>
          <w:sz w:val="28"/>
          <w:szCs w:val="28"/>
        </w:rPr>
        <w:t xml:space="preserve">- Двойнишев Егор – </w:t>
      </w:r>
      <w:r w:rsidRPr="00680874">
        <w:rPr>
          <w:sz w:val="28"/>
          <w:szCs w:val="28"/>
        </w:rPr>
        <w:t>ВДЦ «Смена», тематическая смена Движения Первых «Деловые люди»</w:t>
      </w:r>
      <w:r>
        <w:rPr>
          <w:sz w:val="28"/>
          <w:szCs w:val="28"/>
        </w:rPr>
        <w:t>;</w:t>
      </w:r>
      <w:r w:rsidRPr="00680874">
        <w:rPr>
          <w:sz w:val="28"/>
          <w:szCs w:val="28"/>
        </w:rPr>
        <w:t xml:space="preserve"> </w:t>
      </w:r>
    </w:p>
    <w:p w:rsidR="00296328" w:rsidRPr="00680874" w:rsidRDefault="00296328" w:rsidP="00296328">
      <w:pPr>
        <w:ind w:firstLine="709"/>
        <w:jc w:val="both"/>
        <w:rPr>
          <w:sz w:val="28"/>
          <w:szCs w:val="28"/>
        </w:rPr>
      </w:pPr>
      <w:r w:rsidRPr="00680874">
        <w:rPr>
          <w:sz w:val="28"/>
          <w:szCs w:val="28"/>
        </w:rPr>
        <w:t>-</w:t>
      </w:r>
      <w:r w:rsidRPr="00680874">
        <w:t xml:space="preserve"> </w:t>
      </w:r>
      <w:r w:rsidRPr="00680874">
        <w:rPr>
          <w:sz w:val="28"/>
          <w:szCs w:val="28"/>
        </w:rPr>
        <w:t>Ангелина Весел</w:t>
      </w:r>
      <w:r>
        <w:rPr>
          <w:sz w:val="28"/>
          <w:szCs w:val="28"/>
        </w:rPr>
        <w:t>ова и Софья Князева – МДЦ «Артек», В</w:t>
      </w:r>
      <w:r w:rsidRPr="00680874">
        <w:rPr>
          <w:sz w:val="28"/>
          <w:szCs w:val="28"/>
        </w:rPr>
        <w:t>сероссийский форум ученического</w:t>
      </w:r>
      <w:r>
        <w:rPr>
          <w:sz w:val="28"/>
          <w:szCs w:val="28"/>
        </w:rPr>
        <w:t xml:space="preserve"> самоуправления «Вектор УСпеха»;</w:t>
      </w:r>
    </w:p>
    <w:p w:rsidR="00296328" w:rsidRPr="00680874" w:rsidRDefault="00296328" w:rsidP="00296328">
      <w:pPr>
        <w:ind w:firstLine="709"/>
        <w:jc w:val="both"/>
        <w:rPr>
          <w:sz w:val="28"/>
          <w:szCs w:val="28"/>
        </w:rPr>
      </w:pPr>
      <w:r>
        <w:rPr>
          <w:sz w:val="28"/>
          <w:szCs w:val="28"/>
        </w:rPr>
        <w:t xml:space="preserve"> - Зотова Полина – </w:t>
      </w:r>
      <w:r w:rsidRPr="00680874">
        <w:rPr>
          <w:sz w:val="28"/>
          <w:szCs w:val="28"/>
        </w:rPr>
        <w:t>ВДЦ «Смена, тематическая смена «Стиль жизни»</w:t>
      </w:r>
      <w:r>
        <w:rPr>
          <w:sz w:val="28"/>
          <w:szCs w:val="28"/>
        </w:rPr>
        <w:t>;</w:t>
      </w:r>
    </w:p>
    <w:p w:rsidR="00296328" w:rsidRPr="00680874" w:rsidRDefault="00296328" w:rsidP="00296328">
      <w:pPr>
        <w:ind w:firstLine="709"/>
        <w:jc w:val="both"/>
        <w:rPr>
          <w:sz w:val="28"/>
          <w:szCs w:val="28"/>
        </w:rPr>
      </w:pPr>
      <w:r>
        <w:rPr>
          <w:sz w:val="28"/>
          <w:szCs w:val="28"/>
        </w:rPr>
        <w:t xml:space="preserve">- Князева Софья – </w:t>
      </w:r>
      <w:r w:rsidRPr="00680874">
        <w:rPr>
          <w:sz w:val="28"/>
          <w:szCs w:val="28"/>
        </w:rPr>
        <w:t>ВДЦ «Океан», тематическая смена «Дом Культуры»</w:t>
      </w:r>
      <w:r>
        <w:rPr>
          <w:sz w:val="28"/>
          <w:szCs w:val="28"/>
        </w:rPr>
        <w:t>.</w:t>
      </w:r>
    </w:p>
    <w:p w:rsidR="00296328" w:rsidRPr="002060E2" w:rsidRDefault="00296328" w:rsidP="00296328">
      <w:pPr>
        <w:tabs>
          <w:tab w:val="left" w:pos="3828"/>
        </w:tabs>
        <w:ind w:firstLine="851"/>
        <w:jc w:val="both"/>
        <w:rPr>
          <w:b/>
          <w:sz w:val="28"/>
          <w:szCs w:val="28"/>
        </w:rPr>
      </w:pPr>
      <w:bookmarkStart w:id="42" w:name="_Hlk206869014"/>
      <w:r w:rsidRPr="002060E2">
        <w:rPr>
          <w:b/>
          <w:sz w:val="28"/>
          <w:szCs w:val="28"/>
        </w:rPr>
        <w:t>Задачи на 2025- 2026 учебный год:</w:t>
      </w:r>
    </w:p>
    <w:p w:rsidR="00296328" w:rsidRPr="00B41B3A" w:rsidRDefault="00296328" w:rsidP="00296328">
      <w:pPr>
        <w:tabs>
          <w:tab w:val="left" w:pos="3828"/>
        </w:tabs>
        <w:jc w:val="both"/>
        <w:rPr>
          <w:sz w:val="28"/>
          <w:szCs w:val="28"/>
        </w:rPr>
      </w:pPr>
      <w:r>
        <w:rPr>
          <w:sz w:val="28"/>
          <w:szCs w:val="28"/>
        </w:rPr>
        <w:t>- п</w:t>
      </w:r>
      <w:r w:rsidRPr="00B41B3A">
        <w:rPr>
          <w:sz w:val="28"/>
          <w:szCs w:val="28"/>
        </w:rPr>
        <w:t>родолжение реализации Концепции развития дополнительного образования до 2030 года (</w:t>
      </w:r>
      <w:r w:rsidRPr="00B41B3A">
        <w:rPr>
          <w:sz w:val="28"/>
          <w:szCs w:val="28"/>
          <w:lang w:val="en-US"/>
        </w:rPr>
        <w:t>II</w:t>
      </w:r>
      <w:r w:rsidRPr="00B41B3A">
        <w:rPr>
          <w:sz w:val="28"/>
          <w:szCs w:val="28"/>
        </w:rPr>
        <w:t xml:space="preserve"> этап)</w:t>
      </w:r>
      <w:r>
        <w:rPr>
          <w:sz w:val="28"/>
          <w:szCs w:val="28"/>
        </w:rPr>
        <w:t>;</w:t>
      </w:r>
    </w:p>
    <w:p w:rsidR="00296328" w:rsidRPr="0098684C" w:rsidRDefault="00296328" w:rsidP="00296328">
      <w:pPr>
        <w:tabs>
          <w:tab w:val="left" w:pos="3828"/>
        </w:tabs>
        <w:jc w:val="both"/>
        <w:rPr>
          <w:sz w:val="28"/>
          <w:szCs w:val="28"/>
        </w:rPr>
      </w:pPr>
      <w:r>
        <w:rPr>
          <w:sz w:val="28"/>
          <w:szCs w:val="28"/>
        </w:rPr>
        <w:t>- д</w:t>
      </w:r>
      <w:r w:rsidRPr="0098684C">
        <w:rPr>
          <w:sz w:val="28"/>
          <w:szCs w:val="28"/>
        </w:rPr>
        <w:t>оля детей в возрасте от 5 до 18 лет, охваченн</w:t>
      </w:r>
      <w:r>
        <w:rPr>
          <w:sz w:val="28"/>
          <w:szCs w:val="28"/>
        </w:rPr>
        <w:t>ых дополнительным образованием, должна составить</w:t>
      </w:r>
      <w:r w:rsidRPr="0098684C">
        <w:rPr>
          <w:sz w:val="28"/>
          <w:szCs w:val="28"/>
        </w:rPr>
        <w:t xml:space="preserve"> 82%</w:t>
      </w:r>
      <w:r>
        <w:rPr>
          <w:sz w:val="28"/>
          <w:szCs w:val="28"/>
        </w:rPr>
        <w:t>;</w:t>
      </w:r>
    </w:p>
    <w:p w:rsidR="00296328" w:rsidRPr="0098684C" w:rsidRDefault="00296328" w:rsidP="00296328">
      <w:pPr>
        <w:tabs>
          <w:tab w:val="left" w:pos="3828"/>
        </w:tabs>
        <w:jc w:val="both"/>
        <w:rPr>
          <w:sz w:val="28"/>
          <w:szCs w:val="28"/>
        </w:rPr>
      </w:pPr>
      <w:r>
        <w:rPr>
          <w:sz w:val="28"/>
          <w:szCs w:val="28"/>
        </w:rPr>
        <w:t>- у</w:t>
      </w:r>
      <w:r w:rsidRPr="0098684C">
        <w:rPr>
          <w:sz w:val="28"/>
          <w:szCs w:val="28"/>
        </w:rPr>
        <w:t>величение охвата детей дополнительным образован</w:t>
      </w:r>
      <w:r>
        <w:rPr>
          <w:sz w:val="28"/>
          <w:szCs w:val="28"/>
        </w:rPr>
        <w:t xml:space="preserve">ием по социальным сертификатам </w:t>
      </w:r>
      <w:r w:rsidRPr="0098684C">
        <w:rPr>
          <w:sz w:val="28"/>
          <w:szCs w:val="28"/>
        </w:rPr>
        <w:t>в 2025 году</w:t>
      </w:r>
      <w:r>
        <w:rPr>
          <w:sz w:val="28"/>
          <w:szCs w:val="28"/>
        </w:rPr>
        <w:t>- не менее</w:t>
      </w:r>
      <w:r w:rsidRPr="0098684C">
        <w:rPr>
          <w:sz w:val="28"/>
          <w:szCs w:val="28"/>
        </w:rPr>
        <w:t xml:space="preserve"> 25,5%</w:t>
      </w:r>
      <w:r>
        <w:rPr>
          <w:sz w:val="28"/>
          <w:szCs w:val="28"/>
        </w:rPr>
        <w:t>;</w:t>
      </w:r>
      <w:r w:rsidRPr="0098684C">
        <w:rPr>
          <w:sz w:val="28"/>
          <w:szCs w:val="28"/>
        </w:rPr>
        <w:t xml:space="preserve"> </w:t>
      </w:r>
    </w:p>
    <w:p w:rsidR="00296328" w:rsidRDefault="00296328" w:rsidP="00296328">
      <w:pPr>
        <w:pStyle w:val="a9"/>
        <w:tabs>
          <w:tab w:val="left" w:pos="3828"/>
        </w:tabs>
        <w:ind w:left="0"/>
        <w:jc w:val="both"/>
        <w:rPr>
          <w:sz w:val="28"/>
          <w:szCs w:val="28"/>
        </w:rPr>
      </w:pPr>
      <w:r>
        <w:rPr>
          <w:sz w:val="28"/>
          <w:szCs w:val="28"/>
        </w:rPr>
        <w:t>- у</w:t>
      </w:r>
      <w:r w:rsidRPr="0098684C">
        <w:rPr>
          <w:sz w:val="28"/>
          <w:szCs w:val="28"/>
        </w:rPr>
        <w:t>величени</w:t>
      </w:r>
      <w:r>
        <w:rPr>
          <w:sz w:val="28"/>
          <w:szCs w:val="28"/>
        </w:rPr>
        <w:t>е</w:t>
      </w:r>
      <w:r w:rsidRPr="0098684C">
        <w:rPr>
          <w:sz w:val="28"/>
          <w:szCs w:val="28"/>
        </w:rPr>
        <w:t xml:space="preserve"> количества программ технической и естественной научной направленности</w:t>
      </w:r>
      <w:r>
        <w:rPr>
          <w:sz w:val="28"/>
          <w:szCs w:val="28"/>
        </w:rPr>
        <w:t>.</w:t>
      </w:r>
    </w:p>
    <w:bookmarkEnd w:id="42"/>
    <w:p w:rsidR="00296328" w:rsidRDefault="00296328" w:rsidP="00296328">
      <w:pPr>
        <w:pStyle w:val="a9"/>
        <w:tabs>
          <w:tab w:val="left" w:pos="3828"/>
        </w:tabs>
        <w:ind w:left="0"/>
        <w:jc w:val="both"/>
        <w:rPr>
          <w:sz w:val="28"/>
          <w:szCs w:val="28"/>
        </w:rPr>
      </w:pPr>
    </w:p>
    <w:p w:rsidR="00296328" w:rsidRDefault="00296328" w:rsidP="00296328">
      <w:pPr>
        <w:pStyle w:val="a9"/>
        <w:tabs>
          <w:tab w:val="left" w:pos="3828"/>
        </w:tabs>
        <w:ind w:left="0"/>
        <w:jc w:val="both"/>
        <w:rPr>
          <w:sz w:val="28"/>
          <w:szCs w:val="28"/>
        </w:rPr>
      </w:pPr>
    </w:p>
    <w:p w:rsidR="00296328" w:rsidRDefault="00296328" w:rsidP="00296328">
      <w:pPr>
        <w:pStyle w:val="a9"/>
        <w:tabs>
          <w:tab w:val="left" w:pos="3828"/>
        </w:tabs>
        <w:ind w:left="0"/>
        <w:jc w:val="both"/>
        <w:rPr>
          <w:sz w:val="28"/>
          <w:szCs w:val="28"/>
        </w:rPr>
      </w:pPr>
    </w:p>
    <w:p w:rsidR="00296328" w:rsidRDefault="00296328" w:rsidP="00296328">
      <w:pPr>
        <w:pStyle w:val="a9"/>
        <w:tabs>
          <w:tab w:val="left" w:pos="3828"/>
        </w:tabs>
        <w:ind w:left="0"/>
        <w:jc w:val="both"/>
        <w:rPr>
          <w:sz w:val="28"/>
          <w:szCs w:val="28"/>
        </w:rPr>
      </w:pPr>
    </w:p>
    <w:p w:rsidR="00296328" w:rsidRDefault="00296328" w:rsidP="00296328">
      <w:pPr>
        <w:pStyle w:val="a9"/>
        <w:tabs>
          <w:tab w:val="left" w:pos="3828"/>
        </w:tabs>
        <w:ind w:left="0"/>
        <w:jc w:val="both"/>
        <w:rPr>
          <w:sz w:val="28"/>
          <w:szCs w:val="28"/>
        </w:rPr>
      </w:pPr>
    </w:p>
    <w:p w:rsidR="0069302E" w:rsidRDefault="0069302E" w:rsidP="0069302E">
      <w:pPr>
        <w:jc w:val="both"/>
        <w:rPr>
          <w:sz w:val="28"/>
          <w:szCs w:val="28"/>
        </w:rPr>
      </w:pPr>
    </w:p>
    <w:p w:rsidR="0069302E" w:rsidRDefault="0069302E"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Default="00BD7A95" w:rsidP="00247B9B">
      <w:pPr>
        <w:jc w:val="center"/>
        <w:rPr>
          <w:b/>
          <w:bCs/>
          <w:sz w:val="28"/>
          <w:szCs w:val="28"/>
        </w:rPr>
      </w:pPr>
    </w:p>
    <w:p w:rsidR="00BD7A95" w:rsidRPr="001A4EC2" w:rsidRDefault="00BD7A95" w:rsidP="00BD7A95">
      <w:pPr>
        <w:ind w:left="709"/>
        <w:rPr>
          <w:b/>
          <w:bCs/>
          <w:sz w:val="28"/>
          <w:szCs w:val="28"/>
        </w:rPr>
      </w:pPr>
      <w:bookmarkStart w:id="43" w:name="_Hlk206869076"/>
      <w:r w:rsidRPr="00DD6C8E">
        <w:rPr>
          <w:b/>
          <w:bCs/>
          <w:sz w:val="28"/>
          <w:szCs w:val="28"/>
        </w:rPr>
        <w:lastRenderedPageBreak/>
        <w:t>4. СОДЕРЖАНИЕ ОБРАЗОВАНИЯ</w:t>
      </w:r>
    </w:p>
    <w:p w:rsidR="00BD7A95" w:rsidRDefault="00BD7A95" w:rsidP="00BD7A95">
      <w:pPr>
        <w:ind w:firstLine="360"/>
        <w:rPr>
          <w:b/>
          <w:sz w:val="28"/>
          <w:szCs w:val="28"/>
        </w:rPr>
      </w:pPr>
    </w:p>
    <w:p w:rsidR="00BD7A95" w:rsidRPr="00BD7A95" w:rsidRDefault="00BD7A95" w:rsidP="00BD7A95">
      <w:pPr>
        <w:ind w:firstLine="360"/>
        <w:jc w:val="both"/>
        <w:rPr>
          <w:b/>
          <w:sz w:val="28"/>
          <w:szCs w:val="28"/>
        </w:rPr>
      </w:pPr>
      <w:r w:rsidRPr="00BD7A95">
        <w:rPr>
          <w:b/>
          <w:sz w:val="28"/>
          <w:szCs w:val="28"/>
        </w:rPr>
        <w:t>Дошкольное образование</w:t>
      </w:r>
    </w:p>
    <w:p w:rsidR="00BD7A95" w:rsidRPr="00BD7A95" w:rsidRDefault="00BD7A95" w:rsidP="00BD7A95">
      <w:pPr>
        <w:widowControl w:val="0"/>
        <w:autoSpaceDE w:val="0"/>
        <w:autoSpaceDN w:val="0"/>
        <w:adjustRightInd w:val="0"/>
        <w:ind w:right="-1" w:firstLine="708"/>
        <w:jc w:val="both"/>
        <w:rPr>
          <w:spacing w:val="1"/>
          <w:sz w:val="28"/>
          <w:szCs w:val="28"/>
        </w:rPr>
      </w:pPr>
      <w:bookmarkStart w:id="44" w:name="_Hlk206868984"/>
      <w:bookmarkEnd w:id="43"/>
      <w:r w:rsidRPr="00BD7A95">
        <w:rPr>
          <w:spacing w:val="1"/>
          <w:sz w:val="28"/>
          <w:szCs w:val="28"/>
        </w:rPr>
        <w:t xml:space="preserve">На 1 сентября 2025 г. доступность дошкольного образования составит для детей в возрасте от 2 месяцев до 7 лет и старше – 100 %. </w:t>
      </w:r>
    </w:p>
    <w:p w:rsidR="00BD7A95" w:rsidRPr="00BD7A95" w:rsidRDefault="00BD7A95" w:rsidP="00BD7A95">
      <w:pPr>
        <w:widowControl w:val="0"/>
        <w:autoSpaceDE w:val="0"/>
        <w:autoSpaceDN w:val="0"/>
        <w:adjustRightInd w:val="0"/>
        <w:ind w:right="-1" w:firstLine="708"/>
        <w:jc w:val="both"/>
        <w:rPr>
          <w:spacing w:val="1"/>
          <w:sz w:val="28"/>
          <w:szCs w:val="28"/>
        </w:rPr>
      </w:pPr>
      <w:bookmarkStart w:id="45" w:name="_Hlk206869214"/>
      <w:r w:rsidRPr="00BD7A95">
        <w:rPr>
          <w:spacing w:val="1"/>
          <w:sz w:val="28"/>
          <w:szCs w:val="28"/>
        </w:rPr>
        <w:t>Муниципальная система дошкольного образования к началу 2025-2026 учебного года представлена 10 дошкольными образовательными организациями и 2 общеобразовательными организациями с дошкольными группами.</w:t>
      </w:r>
    </w:p>
    <w:p w:rsidR="00BD7A95" w:rsidRPr="00BD7A95" w:rsidRDefault="00BD7A95" w:rsidP="00BD7A95">
      <w:pPr>
        <w:widowControl w:val="0"/>
        <w:autoSpaceDE w:val="0"/>
        <w:autoSpaceDN w:val="0"/>
        <w:adjustRightInd w:val="0"/>
        <w:ind w:right="-1" w:firstLine="708"/>
        <w:jc w:val="both"/>
        <w:rPr>
          <w:spacing w:val="1"/>
          <w:sz w:val="28"/>
          <w:szCs w:val="28"/>
        </w:rPr>
      </w:pPr>
      <w:r w:rsidRPr="00BD7A95">
        <w:rPr>
          <w:spacing w:val="1"/>
          <w:sz w:val="28"/>
          <w:szCs w:val="28"/>
        </w:rPr>
        <w:t>Сохраняется устойчивая тенденция снижения численности населения, в том числе и детского населения. Так на 1 сентября 2025 года количество воспитанников в ДОО составит 2294 ребенка, что на 198 детей меньше, чем в предыдущем учебном году. В связи с этим увеличивается количество свободных мест в ДОО и на сегодняшний день это 220 свободных мест. </w:t>
      </w:r>
    </w:p>
    <w:bookmarkEnd w:id="44"/>
    <w:bookmarkEnd w:id="45"/>
    <w:p w:rsidR="00BD7A95" w:rsidRPr="00BD7A95" w:rsidRDefault="00BD7A95" w:rsidP="00BD7A95">
      <w:pPr>
        <w:widowControl w:val="0"/>
        <w:autoSpaceDE w:val="0"/>
        <w:autoSpaceDN w:val="0"/>
        <w:adjustRightInd w:val="0"/>
        <w:ind w:right="-1" w:firstLine="708"/>
        <w:jc w:val="both"/>
        <w:rPr>
          <w:spacing w:val="1"/>
          <w:sz w:val="28"/>
          <w:szCs w:val="28"/>
        </w:rPr>
      </w:pPr>
      <w:r w:rsidRPr="00BD7A95">
        <w:rPr>
          <w:spacing w:val="1"/>
          <w:sz w:val="28"/>
          <w:szCs w:val="28"/>
        </w:rPr>
        <w:t xml:space="preserve">Уменьшение численности воспитанников приводит к снижению количества возрастных групп, и на 1 сентября 2025 общее количество групп составит – 110, из них: </w:t>
      </w:r>
    </w:p>
    <w:p w:rsidR="00BD7A95" w:rsidRPr="00BD7A95" w:rsidRDefault="00BD7A95" w:rsidP="00BD7A95">
      <w:pPr>
        <w:widowControl w:val="0"/>
        <w:autoSpaceDE w:val="0"/>
        <w:autoSpaceDN w:val="0"/>
        <w:adjustRightInd w:val="0"/>
        <w:ind w:right="-1"/>
        <w:jc w:val="both"/>
        <w:rPr>
          <w:spacing w:val="1"/>
          <w:sz w:val="28"/>
          <w:szCs w:val="28"/>
        </w:rPr>
      </w:pPr>
      <w:r w:rsidRPr="00BD7A95">
        <w:rPr>
          <w:spacing w:val="1"/>
          <w:sz w:val="28"/>
          <w:szCs w:val="28"/>
        </w:rPr>
        <w:t>- 21 группа для детей раннего возраста (с 1-го года и до 3-х лет);</w:t>
      </w:r>
    </w:p>
    <w:p w:rsidR="00BD7A95" w:rsidRPr="00BD7A95" w:rsidRDefault="00BD7A95" w:rsidP="00BD7A95">
      <w:pPr>
        <w:widowControl w:val="0"/>
        <w:autoSpaceDE w:val="0"/>
        <w:autoSpaceDN w:val="0"/>
        <w:adjustRightInd w:val="0"/>
        <w:ind w:right="-1"/>
        <w:jc w:val="both"/>
        <w:rPr>
          <w:spacing w:val="1"/>
          <w:sz w:val="28"/>
          <w:szCs w:val="28"/>
        </w:rPr>
      </w:pPr>
      <w:r w:rsidRPr="00BD7A95">
        <w:rPr>
          <w:spacing w:val="1"/>
          <w:sz w:val="28"/>
          <w:szCs w:val="28"/>
        </w:rPr>
        <w:t>- 89 групп для детей дошкольного возраста, из них группы компенсирующей и комбинированной направленности.</w:t>
      </w:r>
    </w:p>
    <w:p w:rsidR="00BD7A95" w:rsidRPr="00BD7A95" w:rsidRDefault="00BD7A95" w:rsidP="00BD7A95">
      <w:pPr>
        <w:widowControl w:val="0"/>
        <w:autoSpaceDE w:val="0"/>
        <w:autoSpaceDN w:val="0"/>
        <w:adjustRightInd w:val="0"/>
        <w:ind w:right="-1" w:firstLine="708"/>
        <w:jc w:val="both"/>
        <w:rPr>
          <w:spacing w:val="1"/>
          <w:sz w:val="28"/>
          <w:szCs w:val="28"/>
        </w:rPr>
      </w:pPr>
      <w:r w:rsidRPr="00BD7A95">
        <w:rPr>
          <w:spacing w:val="1"/>
          <w:sz w:val="28"/>
          <w:szCs w:val="28"/>
        </w:rPr>
        <w:t xml:space="preserve">По сравнению с предыдущим учебным годом количество групп уменьшилось на 9%, закроются еще 11 групп. Количество свободных групп составляет 24 % от общего числа возрастных групп по ДОО. </w:t>
      </w:r>
    </w:p>
    <w:p w:rsidR="00BD7A95" w:rsidRPr="00BD7A95" w:rsidRDefault="00BD7A95" w:rsidP="00BD7A95">
      <w:pPr>
        <w:widowControl w:val="0"/>
        <w:autoSpaceDE w:val="0"/>
        <w:autoSpaceDN w:val="0"/>
        <w:adjustRightInd w:val="0"/>
        <w:ind w:right="-1" w:firstLine="708"/>
        <w:jc w:val="both"/>
        <w:rPr>
          <w:spacing w:val="1"/>
          <w:sz w:val="28"/>
          <w:szCs w:val="28"/>
        </w:rPr>
      </w:pPr>
      <w:r w:rsidRPr="00BD7A95">
        <w:rPr>
          <w:spacing w:val="1"/>
          <w:sz w:val="28"/>
          <w:szCs w:val="28"/>
        </w:rPr>
        <w:t>Для сохранения групп в ДОО предпринимаются меры по их перепрофилированию, помещения оборудуются под организацию дополнительного образования, открываются физкультурные залы, организуются спальни, комнаты по изодеятельности, познавательные центры и другое.</w:t>
      </w:r>
    </w:p>
    <w:p w:rsidR="00BD7A95" w:rsidRPr="00BD7A95" w:rsidRDefault="00BD7A95" w:rsidP="00BD7A95">
      <w:pPr>
        <w:widowControl w:val="0"/>
        <w:autoSpaceDE w:val="0"/>
        <w:autoSpaceDN w:val="0"/>
        <w:adjustRightInd w:val="0"/>
        <w:ind w:right="-1" w:firstLine="708"/>
        <w:jc w:val="both"/>
        <w:rPr>
          <w:rFonts w:eastAsia="Calibri"/>
          <w:sz w:val="28"/>
          <w:szCs w:val="28"/>
        </w:rPr>
      </w:pPr>
      <w:r w:rsidRPr="00BD7A95">
        <w:rPr>
          <w:spacing w:val="1"/>
          <w:sz w:val="28"/>
          <w:szCs w:val="28"/>
        </w:rPr>
        <w:t>В 2024-2025 году велась планомерная работа по выполнению ДОО муниципального задания на оказание муниципальной услуги по реализации ОП ДО, осуществлению присмотра и ухода за детьми. Осуществлялся контроль за посещаемостью воспитанниками ДОО, организацией питания, родительской платой за присмотр и уход за детьми в ДОО.</w:t>
      </w:r>
    </w:p>
    <w:p w:rsidR="00BD7A95" w:rsidRPr="00BD7A95" w:rsidRDefault="00BD7A95" w:rsidP="00BD7A95">
      <w:pPr>
        <w:ind w:firstLine="709"/>
        <w:jc w:val="both"/>
        <w:rPr>
          <w:rFonts w:eastAsia="Calibri"/>
          <w:sz w:val="28"/>
          <w:szCs w:val="28"/>
        </w:rPr>
      </w:pPr>
      <w:r w:rsidRPr="00BD7A95">
        <w:rPr>
          <w:rFonts w:eastAsia="Calibri"/>
          <w:sz w:val="28"/>
          <w:szCs w:val="28"/>
        </w:rPr>
        <w:t>Так, средняя посещаемость детьми дошкольных образовательных учреждений за 2024-2025 учебный год составила 81 %, что на 7,2 % (2023 – 73,8 %) выше среднего показателя за 2023-2024 учебный год. На порядок снизилась дебиторская задолженность по родительской плате (2023 год - 1352,4 тыс.руб., 2024 год –</w:t>
      </w:r>
      <w:r w:rsidRPr="00BD7A95">
        <w:rPr>
          <w:rFonts w:eastAsiaTheme="minorEastAsia"/>
          <w:kern w:val="24"/>
          <w:sz w:val="28"/>
          <w:szCs w:val="28"/>
        </w:rPr>
        <w:t xml:space="preserve"> </w:t>
      </w:r>
      <w:r w:rsidRPr="00BD7A95">
        <w:rPr>
          <w:rFonts w:eastAsia="Calibri"/>
          <w:sz w:val="28"/>
          <w:szCs w:val="28"/>
        </w:rPr>
        <w:t>293,5 тыс.руб.). Доход от реализации дополнительных общеразвивающих программ за 2024 год составил 6630,7 тыс.руб.</w:t>
      </w:r>
    </w:p>
    <w:p w:rsidR="00BD7A95" w:rsidRPr="00BD7A95" w:rsidRDefault="00BD7A95" w:rsidP="00BD7A95">
      <w:pPr>
        <w:ind w:firstLine="709"/>
        <w:jc w:val="both"/>
        <w:rPr>
          <w:rFonts w:eastAsia="Calibri"/>
          <w:sz w:val="28"/>
          <w:szCs w:val="28"/>
        </w:rPr>
      </w:pPr>
      <w:r w:rsidRPr="00BD7A95">
        <w:rPr>
          <w:rFonts w:eastAsia="Calibri"/>
          <w:sz w:val="28"/>
          <w:szCs w:val="28"/>
        </w:rPr>
        <w:t xml:space="preserve">Увеличились расходы на 1 ребенка в год: 2023 – 131,9 тыс.руб., 2024 – 178,0 тыс.руб. Важной составляющей доступности дошкольного образования для всех категорий граждан является размер родительской платы за присмотр и уход за детьми в ДОО. Оплата за присмотр и уход за ребенком в ДОУ в 2024/25 учебном году составила 171 руб. в день. </w:t>
      </w:r>
    </w:p>
    <w:p w:rsidR="00BD7A95" w:rsidRPr="00BD7A95" w:rsidRDefault="00BD7A95" w:rsidP="00BD7A95">
      <w:pPr>
        <w:ind w:firstLine="709"/>
        <w:jc w:val="both"/>
        <w:rPr>
          <w:rFonts w:eastAsia="Calibri"/>
          <w:sz w:val="28"/>
          <w:szCs w:val="28"/>
        </w:rPr>
      </w:pPr>
      <w:r w:rsidRPr="00BD7A95">
        <w:rPr>
          <w:rFonts w:eastAsia="Calibri"/>
          <w:sz w:val="28"/>
          <w:szCs w:val="28"/>
        </w:rPr>
        <w:lastRenderedPageBreak/>
        <w:t xml:space="preserve">От родительской платы освобождены 144 ребенка, что на 38 % больше, чем в предыдущем учебном году (104 чел.) это дети-инвалиды, дети, оставшиеся без попечения родителей, туб инфицированные и дети участников СВО. </w:t>
      </w:r>
    </w:p>
    <w:p w:rsidR="00BD7A95" w:rsidRPr="00BD7A95" w:rsidRDefault="00BD7A95" w:rsidP="00BD7A95">
      <w:pPr>
        <w:ind w:firstLine="709"/>
        <w:jc w:val="both"/>
        <w:rPr>
          <w:rFonts w:eastAsia="Calibri"/>
          <w:sz w:val="28"/>
          <w:szCs w:val="28"/>
        </w:rPr>
      </w:pPr>
      <w:r w:rsidRPr="00BD7A95">
        <w:rPr>
          <w:rFonts w:eastAsia="Calibri"/>
          <w:sz w:val="28"/>
          <w:szCs w:val="28"/>
        </w:rPr>
        <w:t xml:space="preserve">Факторы, которые приводят оптимизации сети дошкольных организаций: </w:t>
      </w:r>
    </w:p>
    <w:p w:rsidR="00BD7A95" w:rsidRPr="00BD7A95" w:rsidRDefault="00BD7A95" w:rsidP="00BD7A95">
      <w:pPr>
        <w:jc w:val="both"/>
        <w:rPr>
          <w:rFonts w:eastAsia="Calibri"/>
          <w:sz w:val="28"/>
          <w:szCs w:val="28"/>
        </w:rPr>
      </w:pPr>
      <w:r w:rsidRPr="00BD7A95">
        <w:rPr>
          <w:rFonts w:eastAsia="Calibri"/>
          <w:sz w:val="28"/>
          <w:szCs w:val="28"/>
        </w:rPr>
        <w:t>- рациональное размещение учреждений;</w:t>
      </w:r>
    </w:p>
    <w:p w:rsidR="00BD7A95" w:rsidRPr="00BD7A95" w:rsidRDefault="00BD7A95" w:rsidP="00BD7A95">
      <w:pPr>
        <w:jc w:val="both"/>
        <w:rPr>
          <w:rFonts w:eastAsia="Calibri"/>
          <w:sz w:val="28"/>
          <w:szCs w:val="28"/>
        </w:rPr>
      </w:pPr>
      <w:r w:rsidRPr="00BD7A95">
        <w:rPr>
          <w:rFonts w:eastAsia="Calibri"/>
          <w:sz w:val="28"/>
          <w:szCs w:val="28"/>
        </w:rPr>
        <w:t>- прогнозируемое количество детей в предстоящие годы и долгосрочные планы развития системы дошкольного образования;</w:t>
      </w:r>
    </w:p>
    <w:p w:rsidR="00BD7A95" w:rsidRPr="00BD7A95" w:rsidRDefault="00BD7A95" w:rsidP="00BD7A95">
      <w:pPr>
        <w:jc w:val="both"/>
        <w:rPr>
          <w:rFonts w:eastAsia="Calibri"/>
          <w:sz w:val="28"/>
          <w:szCs w:val="28"/>
        </w:rPr>
      </w:pPr>
      <w:r w:rsidRPr="00BD7A95">
        <w:rPr>
          <w:rFonts w:eastAsia="Calibri"/>
          <w:sz w:val="28"/>
          <w:szCs w:val="28"/>
        </w:rPr>
        <w:t>- рациональное использование ресурсов.</w:t>
      </w:r>
    </w:p>
    <w:p w:rsidR="00BD7A95" w:rsidRPr="00BD7A95" w:rsidRDefault="00BD7A95" w:rsidP="00BD7A95">
      <w:pPr>
        <w:ind w:right="-2" w:firstLine="708"/>
        <w:jc w:val="both"/>
        <w:rPr>
          <w:rFonts w:eastAsia="Calibri"/>
          <w:sz w:val="28"/>
          <w:szCs w:val="28"/>
        </w:rPr>
      </w:pPr>
      <w:bookmarkStart w:id="46" w:name="_Hlk206869175"/>
      <w:r w:rsidRPr="00BD7A95">
        <w:rPr>
          <w:rFonts w:eastAsia="Calibri"/>
          <w:sz w:val="28"/>
          <w:szCs w:val="28"/>
        </w:rPr>
        <w:t>В 2024-2025 учебном году прошла реорганизация следующих образовательных организаций:</w:t>
      </w:r>
    </w:p>
    <w:p w:rsidR="00BD7A95" w:rsidRPr="00BD7A95" w:rsidRDefault="00BD7A95" w:rsidP="00BD7A95">
      <w:pPr>
        <w:ind w:right="-2"/>
        <w:jc w:val="both"/>
        <w:rPr>
          <w:rFonts w:eastAsia="Calibri"/>
          <w:sz w:val="28"/>
          <w:szCs w:val="28"/>
        </w:rPr>
      </w:pPr>
      <w:r w:rsidRPr="00BD7A95">
        <w:rPr>
          <w:rFonts w:eastAsia="Calibri"/>
          <w:sz w:val="28"/>
          <w:szCs w:val="28"/>
        </w:rPr>
        <w:t>- реорганизация МБДОУ «Детский сад №34» в форме присоединения к ней МБДОУ «Детский сад №25»;</w:t>
      </w:r>
    </w:p>
    <w:p w:rsidR="00BD7A95" w:rsidRPr="00BD7A95" w:rsidRDefault="00BD7A95" w:rsidP="00BD7A95">
      <w:pPr>
        <w:ind w:right="-2"/>
        <w:jc w:val="both"/>
        <w:rPr>
          <w:rFonts w:eastAsia="Calibri"/>
          <w:sz w:val="28"/>
          <w:szCs w:val="28"/>
        </w:rPr>
      </w:pPr>
      <w:r w:rsidRPr="00BD7A95">
        <w:rPr>
          <w:rFonts w:eastAsia="Calibri"/>
          <w:sz w:val="28"/>
          <w:szCs w:val="28"/>
        </w:rPr>
        <w:t>- реорганизация МБДОУ «Детский сад №38» в форме присоединения к ней МБДОУ «Детский сад №36»;</w:t>
      </w:r>
    </w:p>
    <w:p w:rsidR="00BD7A95" w:rsidRPr="00BD7A95" w:rsidRDefault="00BD7A95" w:rsidP="00BD7A95">
      <w:pPr>
        <w:ind w:right="-2"/>
        <w:jc w:val="both"/>
        <w:rPr>
          <w:rFonts w:eastAsia="Calibri"/>
          <w:sz w:val="28"/>
          <w:szCs w:val="28"/>
        </w:rPr>
      </w:pPr>
      <w:r w:rsidRPr="00BD7A95">
        <w:rPr>
          <w:rFonts w:eastAsia="Calibri"/>
          <w:sz w:val="28"/>
          <w:szCs w:val="28"/>
        </w:rPr>
        <w:t>- реорганизация МБДОУ «Детский сад №3» в форме присоединения к ней МБДОУ «Детский сад №29»;</w:t>
      </w:r>
    </w:p>
    <w:p w:rsidR="00BD7A95" w:rsidRPr="00BD7A95" w:rsidRDefault="00BD7A95" w:rsidP="00BD7A95">
      <w:pPr>
        <w:ind w:right="-2"/>
        <w:jc w:val="both"/>
        <w:rPr>
          <w:rFonts w:eastAsia="Calibri"/>
          <w:sz w:val="28"/>
          <w:szCs w:val="28"/>
        </w:rPr>
      </w:pPr>
      <w:r w:rsidRPr="00BD7A95">
        <w:rPr>
          <w:rFonts w:eastAsia="Calibri"/>
          <w:sz w:val="28"/>
          <w:szCs w:val="28"/>
        </w:rPr>
        <w:t>- реорганизация МБОУ «ООШ №7» в форме присоединения к ней МБДОУ «Детский сад №5» и МБДОУ «Детский сад №9».</w:t>
      </w:r>
    </w:p>
    <w:p w:rsidR="00BD7A95" w:rsidRPr="00BD7A95" w:rsidRDefault="00BD7A95" w:rsidP="00BD7A95">
      <w:pPr>
        <w:jc w:val="both"/>
        <w:rPr>
          <w:rFonts w:eastAsia="+mn-ea"/>
          <w:bCs/>
          <w:color w:val="000000"/>
          <w:kern w:val="24"/>
          <w:sz w:val="28"/>
          <w:szCs w:val="28"/>
        </w:rPr>
      </w:pPr>
      <w:r w:rsidRPr="00BD7A95">
        <w:rPr>
          <w:rFonts w:eastAsia="+mn-ea"/>
          <w:b/>
          <w:bCs/>
          <w:color w:val="000000"/>
          <w:kern w:val="24"/>
          <w:sz w:val="28"/>
          <w:szCs w:val="28"/>
        </w:rPr>
        <w:tab/>
      </w:r>
      <w:r w:rsidRPr="00BD7A95">
        <w:rPr>
          <w:rFonts w:eastAsia="+mn-ea"/>
          <w:bCs/>
          <w:color w:val="000000"/>
          <w:kern w:val="24"/>
          <w:sz w:val="28"/>
          <w:szCs w:val="28"/>
        </w:rPr>
        <w:t xml:space="preserve">Работа в данном направлении продолжится, и в 2026 году будет реорганизована МБОУ «ООШ №14» в форме присоединения к ней </w:t>
      </w:r>
      <w:r w:rsidRPr="00BD7A95">
        <w:rPr>
          <w:rFonts w:eastAsia="Calibri"/>
          <w:sz w:val="28"/>
          <w:szCs w:val="28"/>
        </w:rPr>
        <w:t>МБДОУ «Детский сад №28»</w:t>
      </w:r>
      <w:r w:rsidRPr="00BD7A95">
        <w:rPr>
          <w:rFonts w:eastAsia="+mn-ea"/>
          <w:bCs/>
          <w:color w:val="000000"/>
          <w:kern w:val="24"/>
          <w:sz w:val="28"/>
          <w:szCs w:val="28"/>
        </w:rPr>
        <w:t xml:space="preserve">. </w:t>
      </w:r>
    </w:p>
    <w:bookmarkEnd w:id="46"/>
    <w:p w:rsidR="00BD7A95" w:rsidRPr="00BD7A95" w:rsidRDefault="00BD7A95" w:rsidP="00BD7A95">
      <w:pPr>
        <w:pStyle w:val="a9"/>
        <w:ind w:left="0" w:firstLine="709"/>
        <w:jc w:val="both"/>
        <w:rPr>
          <w:rFonts w:eastAsia="+mn-ea"/>
          <w:color w:val="000000"/>
          <w:kern w:val="24"/>
          <w:sz w:val="28"/>
          <w:szCs w:val="28"/>
        </w:rPr>
      </w:pPr>
      <w:r w:rsidRPr="00BD7A95">
        <w:rPr>
          <w:rFonts w:eastAsia="+mn-ea"/>
          <w:color w:val="000000"/>
          <w:kern w:val="24"/>
          <w:sz w:val="28"/>
          <w:szCs w:val="28"/>
        </w:rPr>
        <w:t xml:space="preserve">Сегодня в ДОО создаются условия для воспитания и развития </w:t>
      </w:r>
      <w:r w:rsidRPr="00BD7A95">
        <w:rPr>
          <w:rFonts w:eastAsia="+mn-ea"/>
          <w:b/>
          <w:bCs/>
          <w:color w:val="000000"/>
          <w:kern w:val="24"/>
          <w:sz w:val="28"/>
          <w:szCs w:val="28"/>
        </w:rPr>
        <w:t>детей с ОВЗ</w:t>
      </w:r>
      <w:r w:rsidRPr="00BD7A95">
        <w:rPr>
          <w:rFonts w:eastAsia="+mn-ea"/>
          <w:color w:val="000000"/>
          <w:kern w:val="24"/>
          <w:sz w:val="28"/>
          <w:szCs w:val="28"/>
        </w:rPr>
        <w:t>. Ведь чем раньше будет вовлечен такой ребенок в интегрированное воспитание и обучение, тем быстрее и легче он адаптируется к той жизни, в которой живут здоровые дети</w:t>
      </w:r>
      <w:bookmarkStart w:id="47" w:name="_Hlk206869355"/>
      <w:r w:rsidRPr="00BD7A95">
        <w:rPr>
          <w:rFonts w:eastAsia="+mn-ea"/>
          <w:color w:val="000000"/>
          <w:kern w:val="24"/>
          <w:sz w:val="28"/>
          <w:szCs w:val="28"/>
        </w:rPr>
        <w:t>. С 1 сентября в ДОО будут функционировать:</w:t>
      </w:r>
    </w:p>
    <w:p w:rsidR="00BD7A95" w:rsidRPr="00BD7A95" w:rsidRDefault="00BD7A95" w:rsidP="00BD7A95">
      <w:pPr>
        <w:jc w:val="both"/>
        <w:rPr>
          <w:rFonts w:eastAsia="+mn-ea"/>
          <w:bCs/>
          <w:color w:val="000000"/>
          <w:kern w:val="24"/>
          <w:sz w:val="28"/>
          <w:szCs w:val="28"/>
        </w:rPr>
      </w:pPr>
      <w:r w:rsidRPr="00BD7A95">
        <w:rPr>
          <w:rFonts w:eastAsia="+mn-ea"/>
          <w:bCs/>
          <w:color w:val="000000"/>
          <w:kern w:val="24"/>
          <w:sz w:val="28"/>
          <w:szCs w:val="28"/>
        </w:rPr>
        <w:t xml:space="preserve">-   8 групп компенсирующей направленности: </w:t>
      </w:r>
    </w:p>
    <w:p w:rsidR="00BD7A95" w:rsidRPr="00BD7A95" w:rsidRDefault="00BD7A95" w:rsidP="00BD7A95">
      <w:pPr>
        <w:jc w:val="both"/>
        <w:rPr>
          <w:rFonts w:eastAsia="+mn-ea"/>
          <w:bCs/>
          <w:color w:val="000000"/>
          <w:kern w:val="24"/>
          <w:sz w:val="28"/>
          <w:szCs w:val="28"/>
        </w:rPr>
      </w:pPr>
      <w:r w:rsidRPr="00BD7A95">
        <w:rPr>
          <w:rFonts w:eastAsia="+mn-ea"/>
          <w:bCs/>
          <w:color w:val="000000"/>
          <w:kern w:val="24"/>
          <w:sz w:val="28"/>
          <w:szCs w:val="28"/>
        </w:rPr>
        <w:t xml:space="preserve">1 группа для детей с ЗПР в МБОУ «ООШ №7»; </w:t>
      </w:r>
    </w:p>
    <w:p w:rsidR="00BD7A95" w:rsidRPr="00BD7A95" w:rsidRDefault="00BD7A95" w:rsidP="00BD7A95">
      <w:pPr>
        <w:jc w:val="both"/>
        <w:rPr>
          <w:rFonts w:eastAsia="+mn-ea"/>
          <w:bCs/>
          <w:color w:val="000000"/>
          <w:kern w:val="24"/>
          <w:sz w:val="28"/>
          <w:szCs w:val="28"/>
        </w:rPr>
      </w:pPr>
      <w:r w:rsidRPr="00BD7A95">
        <w:rPr>
          <w:rFonts w:eastAsia="+mn-ea"/>
          <w:bCs/>
          <w:color w:val="000000"/>
          <w:kern w:val="24"/>
          <w:sz w:val="28"/>
          <w:szCs w:val="28"/>
        </w:rPr>
        <w:t>1 группа для детей с РАС в МБДОУ «Детский сад №38» (</w:t>
      </w:r>
      <w:r w:rsidRPr="00BD7A95">
        <w:rPr>
          <w:rFonts w:eastAsia="+mn-ea"/>
          <w:color w:val="000000"/>
          <w:kern w:val="24"/>
          <w:sz w:val="28"/>
          <w:szCs w:val="28"/>
        </w:rPr>
        <w:t>ВПЕРВЫЕ</w:t>
      </w:r>
      <w:r w:rsidRPr="00BD7A95">
        <w:rPr>
          <w:rFonts w:eastAsia="+mn-ea"/>
          <w:bCs/>
          <w:color w:val="000000"/>
          <w:kern w:val="24"/>
          <w:sz w:val="28"/>
          <w:szCs w:val="28"/>
        </w:rPr>
        <w:t xml:space="preserve">); </w:t>
      </w:r>
    </w:p>
    <w:p w:rsidR="00BD7A95" w:rsidRPr="00BD7A95" w:rsidRDefault="00BD7A95" w:rsidP="00BD7A95">
      <w:pPr>
        <w:jc w:val="both"/>
        <w:rPr>
          <w:rFonts w:eastAsia="+mn-ea"/>
          <w:bCs/>
          <w:color w:val="000000"/>
          <w:kern w:val="24"/>
          <w:sz w:val="28"/>
          <w:szCs w:val="28"/>
        </w:rPr>
      </w:pPr>
      <w:r w:rsidRPr="00BD7A95">
        <w:rPr>
          <w:rFonts w:eastAsia="+mn-ea"/>
          <w:bCs/>
          <w:color w:val="000000"/>
          <w:kern w:val="24"/>
          <w:sz w:val="28"/>
          <w:szCs w:val="28"/>
        </w:rPr>
        <w:t>6 групп для детей с ТНР (логопедические) (в МБДОУ «Детский сад №3», МБДОУ «Детский сад №9», МБДОУ «Детский сад №32», МБДОУ «Детский сад №38», МБДОУ «Детский сад №40»).</w:t>
      </w:r>
    </w:p>
    <w:bookmarkEnd w:id="47"/>
    <w:p w:rsidR="00BD7A95" w:rsidRPr="00BD7A95" w:rsidRDefault="00BD7A95" w:rsidP="00BD7A95">
      <w:pPr>
        <w:jc w:val="both"/>
        <w:rPr>
          <w:rFonts w:eastAsia="+mn-ea"/>
          <w:bCs/>
          <w:color w:val="000000"/>
          <w:kern w:val="24"/>
          <w:sz w:val="28"/>
          <w:szCs w:val="28"/>
        </w:rPr>
      </w:pPr>
      <w:r w:rsidRPr="00BD7A95">
        <w:rPr>
          <w:rFonts w:eastAsia="+mn-ea"/>
          <w:bCs/>
          <w:color w:val="000000"/>
          <w:kern w:val="24"/>
          <w:sz w:val="28"/>
          <w:szCs w:val="28"/>
        </w:rPr>
        <w:t>-   3 группы комбинированной направленности, где вместе с детьми норма будут обучаться дети-инвалиды и дети с ОВЗ в МБДОУ «Детский сад №32», МБДОУ «Детский сад №38», МБДОУ «Детский сад №40». Всего в ОО, реализующих образовательные программы дошкольного образования, обучается 106 детей с ОВЗ.</w:t>
      </w:r>
    </w:p>
    <w:p w:rsidR="00BD7A95" w:rsidRPr="00BD7A95" w:rsidRDefault="00BD7A95" w:rsidP="00BD7A95">
      <w:pPr>
        <w:tabs>
          <w:tab w:val="num" w:pos="720"/>
        </w:tabs>
        <w:jc w:val="both"/>
        <w:rPr>
          <w:iCs/>
          <w:sz w:val="28"/>
          <w:szCs w:val="28"/>
        </w:rPr>
      </w:pPr>
      <w:r w:rsidRPr="00BD7A95">
        <w:rPr>
          <w:iCs/>
          <w:sz w:val="28"/>
          <w:szCs w:val="28"/>
        </w:rPr>
        <w:tab/>
        <w:t xml:space="preserve">Эта работа будет продолжаться, и мы перед собой ставим </w:t>
      </w:r>
      <w:r w:rsidRPr="00BD7A95">
        <w:rPr>
          <w:b/>
          <w:iCs/>
          <w:sz w:val="28"/>
          <w:szCs w:val="28"/>
        </w:rPr>
        <w:t>задачи:</w:t>
      </w:r>
    </w:p>
    <w:p w:rsidR="00BD7A95" w:rsidRPr="00BD7A95" w:rsidRDefault="00BD7A95" w:rsidP="00BD7A95">
      <w:pPr>
        <w:tabs>
          <w:tab w:val="num" w:pos="720"/>
        </w:tabs>
        <w:jc w:val="both"/>
        <w:rPr>
          <w:iCs/>
          <w:sz w:val="28"/>
          <w:szCs w:val="28"/>
        </w:rPr>
      </w:pPr>
      <w:r w:rsidRPr="00BD7A95">
        <w:rPr>
          <w:b/>
          <w:bCs/>
          <w:color w:val="333333"/>
          <w:sz w:val="28"/>
          <w:szCs w:val="28"/>
        </w:rPr>
        <w:t xml:space="preserve">- </w:t>
      </w:r>
      <w:r w:rsidRPr="00BD7A95">
        <w:rPr>
          <w:bCs/>
          <w:sz w:val="28"/>
          <w:szCs w:val="28"/>
        </w:rPr>
        <w:t xml:space="preserve">раннее </w:t>
      </w:r>
      <w:r w:rsidRPr="00BD7A95">
        <w:rPr>
          <w:bCs/>
          <w:color w:val="333333"/>
          <w:sz w:val="28"/>
          <w:szCs w:val="28"/>
        </w:rPr>
        <w:t>в</w:t>
      </w:r>
      <w:r w:rsidRPr="00BD7A95">
        <w:rPr>
          <w:bCs/>
          <w:iCs/>
          <w:sz w:val="28"/>
          <w:szCs w:val="28"/>
        </w:rPr>
        <w:t>ыявление особых образовательных потребностей</w:t>
      </w:r>
      <w:r w:rsidRPr="00BD7A95">
        <w:rPr>
          <w:iCs/>
          <w:sz w:val="28"/>
          <w:szCs w:val="28"/>
        </w:rPr>
        <w:t> детей с ОВЗ, обусловленных недостатками в их физическом и (или) психическом развитии;</w:t>
      </w:r>
    </w:p>
    <w:p w:rsidR="00BD7A95" w:rsidRPr="00BD7A95" w:rsidRDefault="00BD7A95" w:rsidP="00BD7A95">
      <w:pPr>
        <w:jc w:val="both"/>
        <w:rPr>
          <w:iCs/>
          <w:sz w:val="28"/>
          <w:szCs w:val="28"/>
        </w:rPr>
      </w:pPr>
      <w:r w:rsidRPr="00BD7A95">
        <w:rPr>
          <w:bCs/>
          <w:iCs/>
          <w:sz w:val="28"/>
          <w:szCs w:val="28"/>
        </w:rPr>
        <w:t>- проведение коррекционно-педагогической и психологической работы</w:t>
      </w:r>
      <w:r w:rsidRPr="00BD7A95">
        <w:rPr>
          <w:iCs/>
          <w:sz w:val="28"/>
          <w:szCs w:val="28"/>
        </w:rPr>
        <w:t> с детьми;</w:t>
      </w:r>
    </w:p>
    <w:p w:rsidR="00BD7A95" w:rsidRPr="00BD7A95" w:rsidRDefault="00BD7A95" w:rsidP="00BD7A95">
      <w:pPr>
        <w:jc w:val="both"/>
        <w:rPr>
          <w:iCs/>
          <w:sz w:val="28"/>
          <w:szCs w:val="28"/>
        </w:rPr>
      </w:pPr>
      <w:r w:rsidRPr="00BD7A95">
        <w:rPr>
          <w:bCs/>
          <w:iCs/>
          <w:sz w:val="28"/>
          <w:szCs w:val="28"/>
        </w:rPr>
        <w:t>- оказание помощи и поддержки родителям</w:t>
      </w:r>
      <w:r w:rsidRPr="00BD7A95">
        <w:rPr>
          <w:iCs/>
          <w:sz w:val="28"/>
          <w:szCs w:val="28"/>
        </w:rPr>
        <w:t>, консультирование по вопросам воспитания и развития ребёнка.</w:t>
      </w:r>
    </w:p>
    <w:p w:rsidR="00BD7A95" w:rsidRPr="00BD7A95" w:rsidRDefault="00BD7A95" w:rsidP="00BD7A95">
      <w:pPr>
        <w:ind w:firstLine="708"/>
        <w:jc w:val="both"/>
        <w:rPr>
          <w:sz w:val="28"/>
          <w:szCs w:val="28"/>
        </w:rPr>
      </w:pPr>
      <w:r w:rsidRPr="00BD7A95">
        <w:rPr>
          <w:sz w:val="28"/>
          <w:szCs w:val="28"/>
        </w:rPr>
        <w:t xml:space="preserve">Все возрастные группы в ДОО функционируют в режиме полного дня (10.5 часов), и в течение всего времени пребывания ребенка в детском саду </w:t>
      </w:r>
      <w:r w:rsidRPr="00BD7A95">
        <w:rPr>
          <w:sz w:val="28"/>
          <w:szCs w:val="28"/>
        </w:rPr>
        <w:lastRenderedPageBreak/>
        <w:t xml:space="preserve">осуществляется образовательная деятельность. Во всех ДОО реализуется ОП ДО, которая разрабатывается и утверждается образовательной организацией самостоятельно в соответствии с Федеральным государственным образовательным стандартом дошкольного образования (ФГОС ДО) и Федеральной образовательной программой дошкольного образования (ФОП ДО). </w:t>
      </w:r>
    </w:p>
    <w:p w:rsidR="00BD7A95" w:rsidRPr="00BD7A95" w:rsidRDefault="00BD7A95" w:rsidP="00BD7A95">
      <w:pPr>
        <w:ind w:firstLine="708"/>
        <w:jc w:val="both"/>
        <w:rPr>
          <w:sz w:val="28"/>
          <w:szCs w:val="28"/>
        </w:rPr>
      </w:pPr>
      <w:r w:rsidRPr="00BD7A95">
        <w:rPr>
          <w:sz w:val="28"/>
          <w:szCs w:val="28"/>
        </w:rPr>
        <w:t xml:space="preserve">Вторая половина дня отведена дополнительному образованию, которое осуществляется как на платной основе, так и бесплатно (в объединениях по интересам).  </w:t>
      </w:r>
      <w:r w:rsidRPr="00BD7A95">
        <w:rPr>
          <w:color w:val="000000"/>
          <w:sz w:val="28"/>
          <w:szCs w:val="28"/>
          <w:shd w:val="clear" w:color="auto" w:fill="FFFFFF"/>
        </w:rPr>
        <w:t>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p>
    <w:p w:rsidR="00BD7A95" w:rsidRPr="00BD7A95" w:rsidRDefault="00BD7A95" w:rsidP="00BD7A95">
      <w:pPr>
        <w:pStyle w:val="a9"/>
        <w:ind w:left="0" w:firstLine="708"/>
        <w:jc w:val="both"/>
        <w:rPr>
          <w:sz w:val="28"/>
          <w:szCs w:val="28"/>
        </w:rPr>
      </w:pPr>
      <w:r w:rsidRPr="00BD7A95">
        <w:rPr>
          <w:sz w:val="28"/>
          <w:szCs w:val="28"/>
        </w:rPr>
        <w:t>На сегодняшний день 9 ДОО имеют лицензию на дополнительное образование детей и взрослых. Не имеет лицензии на дополнительное образование МБДОУ «Детский сад №28».</w:t>
      </w:r>
    </w:p>
    <w:p w:rsidR="00BD7A95" w:rsidRPr="00BD7A95" w:rsidRDefault="00BD7A95" w:rsidP="00BD7A95">
      <w:pPr>
        <w:pStyle w:val="a9"/>
        <w:ind w:left="0" w:firstLine="708"/>
        <w:jc w:val="both"/>
        <w:rPr>
          <w:sz w:val="28"/>
          <w:szCs w:val="28"/>
        </w:rPr>
      </w:pPr>
      <w:bookmarkStart w:id="48" w:name="_Hlk206870119"/>
      <w:r w:rsidRPr="00BD7A95">
        <w:rPr>
          <w:sz w:val="28"/>
          <w:szCs w:val="28"/>
        </w:rPr>
        <w:t xml:space="preserve">В 2024-2025 учебном году услуга дополнительного образования была оказана </w:t>
      </w:r>
    </w:p>
    <w:p w:rsidR="00BD7A95" w:rsidRPr="00BD7A95" w:rsidRDefault="00BD7A95" w:rsidP="00BD7A95">
      <w:pPr>
        <w:pStyle w:val="a9"/>
        <w:ind w:left="0"/>
        <w:jc w:val="both"/>
        <w:rPr>
          <w:sz w:val="28"/>
          <w:szCs w:val="28"/>
        </w:rPr>
      </w:pPr>
      <w:r w:rsidRPr="00BD7A95">
        <w:rPr>
          <w:sz w:val="28"/>
          <w:szCs w:val="28"/>
        </w:rPr>
        <w:t>1300 воспитанникам, что составило 52 % от общего числа воспитанников, и что на 23 % выше, чем в предыдущем учебном году.</w:t>
      </w:r>
    </w:p>
    <w:p w:rsidR="00BD7A95" w:rsidRPr="00BD7A95" w:rsidRDefault="00BD7A95" w:rsidP="00BD7A95">
      <w:pPr>
        <w:pStyle w:val="a9"/>
        <w:ind w:left="0" w:firstLine="708"/>
        <w:jc w:val="both"/>
        <w:rPr>
          <w:sz w:val="28"/>
          <w:szCs w:val="28"/>
        </w:rPr>
      </w:pPr>
      <w:r w:rsidRPr="00BD7A95">
        <w:rPr>
          <w:sz w:val="28"/>
          <w:szCs w:val="28"/>
        </w:rPr>
        <w:t xml:space="preserve">Функционировало 73 кружка и секции (платные услуги) по художественному, естественнонаучному, техническому, социально-гуманитарному и физкультурно-спортивному направлениям. Лидеры по охвату детей </w:t>
      </w:r>
      <w:r w:rsidRPr="00BD7A95">
        <w:rPr>
          <w:rFonts w:eastAsia="+mn-ea"/>
          <w:bCs/>
          <w:color w:val="000000"/>
          <w:kern w:val="24"/>
          <w:sz w:val="28"/>
          <w:szCs w:val="28"/>
        </w:rPr>
        <w:t xml:space="preserve">МБДОУ «Детский сад №3», МБДОУ «Детский сад №9», МБДОУ «Детский сад №12», МБДОУ «Детский сад №32», МБДОУ «Детский сад №34», МБДОУ «Детский сад №38». </w:t>
      </w:r>
    </w:p>
    <w:p w:rsidR="00BD7A95" w:rsidRPr="00BD7A95" w:rsidRDefault="00BD7A95" w:rsidP="00BD7A95">
      <w:pPr>
        <w:shd w:val="clear" w:color="auto" w:fill="FFFFFF"/>
        <w:jc w:val="both"/>
        <w:rPr>
          <w:sz w:val="28"/>
          <w:szCs w:val="28"/>
        </w:rPr>
      </w:pPr>
      <w:bookmarkStart w:id="49" w:name="_Hlk206869405"/>
      <w:bookmarkEnd w:id="48"/>
      <w:r w:rsidRPr="00BD7A95">
        <w:rPr>
          <w:sz w:val="28"/>
          <w:szCs w:val="28"/>
        </w:rPr>
        <w:tab/>
      </w:r>
      <w:r w:rsidRPr="00BD7A95">
        <w:rPr>
          <w:b/>
          <w:sz w:val="28"/>
          <w:szCs w:val="28"/>
        </w:rPr>
        <w:t>Задача</w:t>
      </w:r>
      <w:r w:rsidRPr="00BD7A95">
        <w:rPr>
          <w:sz w:val="28"/>
          <w:szCs w:val="28"/>
        </w:rPr>
        <w:t xml:space="preserve"> на новый учебный год: развивать естественнонаучное направление в дополнительном образовании дошкольников, реализовывать программы технической и математической направленности. И сегодня 80% дошкольных образовательных организаций обеспечены средствами технической направленности: робототехническими наборами, такими как MatataLab, робот Ботли, РобоМышь и др., конструкторами, логическими играми, интерактивными досками, интерактивными столами, ноутбуками. Открыты пространства по техническому творчеству в МБДОУ «Детский сад №8», МБДОУ «Детский сад №12», МБДОУ «Детский сад №34», МБДОУ «Детский сад №38». Лидерами в работе по данному направлению являются МБДОУ «Детский сад №12», МБДОУ «Детский сад №9», МБДОУ «Детский сад №38». Конкурсное движение, соревнования помогают </w:t>
      </w:r>
      <w:bookmarkEnd w:id="49"/>
      <w:r w:rsidRPr="00BD7A95">
        <w:rPr>
          <w:sz w:val="28"/>
          <w:szCs w:val="28"/>
        </w:rPr>
        <w:t xml:space="preserve">раскрыть способности и таланты ребенка. Одаренные дети с огромным желанием и удовольствием принимают участие в различных конкурсах. Свою работу в этом направлении ведут все детские сады, прослеживается позитивная динамика в результативности участия в этих различных конкурсах для одарённых детей. </w:t>
      </w:r>
    </w:p>
    <w:p w:rsidR="00BD7A95" w:rsidRPr="00BD7A95" w:rsidRDefault="00BD7A95" w:rsidP="00BD7A95">
      <w:pPr>
        <w:pStyle w:val="a9"/>
        <w:ind w:left="0"/>
        <w:jc w:val="both"/>
        <w:rPr>
          <w:sz w:val="28"/>
          <w:szCs w:val="28"/>
        </w:rPr>
      </w:pPr>
      <w:r w:rsidRPr="00BD7A95">
        <w:rPr>
          <w:sz w:val="28"/>
          <w:szCs w:val="28"/>
        </w:rPr>
        <w:tab/>
        <w:t xml:space="preserve">Сегодня мы хотим отметить работу по здоровьюсбережению воспитанников в детских садах. </w:t>
      </w:r>
      <w:r w:rsidRPr="00BD7A95">
        <w:rPr>
          <w:color w:val="000000" w:themeColor="text1"/>
          <w:kern w:val="24"/>
          <w:sz w:val="28"/>
          <w:szCs w:val="28"/>
        </w:rPr>
        <w:t xml:space="preserve">Традиционным стало проведение ежегодного спортивного праздника «Малышок». Команды всех ДОО соревнуются на базе спортивной </w:t>
      </w:r>
      <w:r w:rsidRPr="00BD7A95">
        <w:rPr>
          <w:color w:val="000000" w:themeColor="text1"/>
          <w:kern w:val="24"/>
          <w:sz w:val="28"/>
          <w:szCs w:val="28"/>
        </w:rPr>
        <w:lastRenderedPageBreak/>
        <w:t xml:space="preserve">школы (МБУДО «КСШ им. А.В. Паушкина»). Четвертый год команда МБДОУ «Детский сад №9» принимает участие в ОБЛАСТНОМ спортивном празднике «Малышок» и добивается побед: 2022 год – </w:t>
      </w:r>
      <w:r w:rsidRPr="00BD7A95">
        <w:rPr>
          <w:color w:val="000000" w:themeColor="text1"/>
          <w:kern w:val="24"/>
          <w:sz w:val="28"/>
          <w:szCs w:val="28"/>
          <w:lang w:val="en-US"/>
        </w:rPr>
        <w:t>II</w:t>
      </w:r>
      <w:r w:rsidRPr="00BD7A95">
        <w:rPr>
          <w:color w:val="000000" w:themeColor="text1"/>
          <w:kern w:val="24"/>
          <w:sz w:val="28"/>
          <w:szCs w:val="28"/>
        </w:rPr>
        <w:t xml:space="preserve"> место, 2023 год – </w:t>
      </w:r>
      <w:r w:rsidRPr="00BD7A95">
        <w:rPr>
          <w:color w:val="000000" w:themeColor="text1"/>
          <w:kern w:val="24"/>
          <w:sz w:val="28"/>
          <w:szCs w:val="28"/>
          <w:lang w:val="en-US"/>
        </w:rPr>
        <w:t>I</w:t>
      </w:r>
      <w:r w:rsidRPr="00BD7A95">
        <w:rPr>
          <w:color w:val="000000" w:themeColor="text1"/>
          <w:kern w:val="24"/>
          <w:sz w:val="28"/>
          <w:szCs w:val="28"/>
        </w:rPr>
        <w:t xml:space="preserve"> место, 2024 год – III место, 2025 год – I МЕСТО среди команд области.</w:t>
      </w:r>
    </w:p>
    <w:p w:rsidR="00BD7A95" w:rsidRDefault="00BD7A95" w:rsidP="00BD7A95">
      <w:pPr>
        <w:ind w:firstLine="708"/>
        <w:jc w:val="both"/>
        <w:rPr>
          <w:sz w:val="28"/>
          <w:szCs w:val="28"/>
        </w:rPr>
      </w:pPr>
      <w:r w:rsidRPr="00BD7A95">
        <w:rPr>
          <w:sz w:val="28"/>
          <w:szCs w:val="28"/>
        </w:rPr>
        <w:t>Стало доброй традицией участие дошкольников в ВФСК ГТО. Причем это направление деятельности наши детские сады стали развивать первыми во Владимирской области. И на протяжении многих лет не сдают своих позиций. С 2023 года резко возросло количество золотых и серебряных знаков ГТО и в 2024 году дошкольники удержали свои позиции:</w:t>
      </w:r>
    </w:p>
    <w:tbl>
      <w:tblPr>
        <w:tblStyle w:val="ad"/>
        <w:tblW w:w="0" w:type="auto"/>
        <w:tblInd w:w="392" w:type="dxa"/>
        <w:tblLook w:val="04A0" w:firstRow="1" w:lastRow="0" w:firstColumn="1" w:lastColumn="0" w:noHBand="0" w:noVBand="1"/>
      </w:tblPr>
      <w:tblGrid>
        <w:gridCol w:w="879"/>
        <w:gridCol w:w="2126"/>
        <w:gridCol w:w="1985"/>
        <w:gridCol w:w="2268"/>
        <w:gridCol w:w="2261"/>
      </w:tblGrid>
      <w:tr w:rsidR="00BD7A95" w:rsidRPr="00A94499" w:rsidTr="00500142">
        <w:tc>
          <w:tcPr>
            <w:tcW w:w="879" w:type="dxa"/>
          </w:tcPr>
          <w:p w:rsidR="00BD7A95" w:rsidRPr="00A94499" w:rsidRDefault="00BD7A95" w:rsidP="00500142">
            <w:pPr>
              <w:jc w:val="both"/>
              <w:rPr>
                <w:sz w:val="24"/>
                <w:szCs w:val="24"/>
              </w:rPr>
            </w:pPr>
            <w:r w:rsidRPr="00A94499">
              <w:rPr>
                <w:sz w:val="24"/>
                <w:szCs w:val="24"/>
              </w:rPr>
              <w:t xml:space="preserve">Год </w:t>
            </w:r>
          </w:p>
        </w:tc>
        <w:tc>
          <w:tcPr>
            <w:tcW w:w="2126" w:type="dxa"/>
          </w:tcPr>
          <w:p w:rsidR="00BD7A95" w:rsidRPr="00A94499" w:rsidRDefault="00BD7A95" w:rsidP="00500142">
            <w:pPr>
              <w:jc w:val="both"/>
              <w:rPr>
                <w:sz w:val="24"/>
                <w:szCs w:val="24"/>
              </w:rPr>
            </w:pPr>
            <w:r w:rsidRPr="00A94499">
              <w:rPr>
                <w:sz w:val="24"/>
                <w:szCs w:val="24"/>
              </w:rPr>
              <w:t>Всего участников</w:t>
            </w:r>
            <w:r>
              <w:rPr>
                <w:sz w:val="24"/>
                <w:szCs w:val="24"/>
              </w:rPr>
              <w:t>/</w:t>
            </w:r>
            <w:r w:rsidRPr="00A94499">
              <w:rPr>
                <w:sz w:val="24"/>
                <w:szCs w:val="24"/>
              </w:rPr>
              <w:t>доля</w:t>
            </w:r>
          </w:p>
        </w:tc>
        <w:tc>
          <w:tcPr>
            <w:tcW w:w="1985" w:type="dxa"/>
          </w:tcPr>
          <w:p w:rsidR="00BD7A95" w:rsidRPr="00A94499" w:rsidRDefault="00BD7A95" w:rsidP="00500142">
            <w:pPr>
              <w:jc w:val="both"/>
              <w:rPr>
                <w:sz w:val="24"/>
                <w:szCs w:val="24"/>
              </w:rPr>
            </w:pPr>
            <w:r w:rsidRPr="00A94499">
              <w:rPr>
                <w:sz w:val="24"/>
                <w:szCs w:val="24"/>
              </w:rPr>
              <w:t xml:space="preserve">Золотой значок  </w:t>
            </w:r>
            <w:r>
              <w:rPr>
                <w:sz w:val="24"/>
                <w:szCs w:val="24"/>
              </w:rPr>
              <w:t>/ доля</w:t>
            </w:r>
          </w:p>
        </w:tc>
        <w:tc>
          <w:tcPr>
            <w:tcW w:w="2268" w:type="dxa"/>
          </w:tcPr>
          <w:p w:rsidR="00BD7A95" w:rsidRPr="00A94499" w:rsidRDefault="00BD7A95" w:rsidP="00500142">
            <w:pPr>
              <w:jc w:val="both"/>
              <w:rPr>
                <w:sz w:val="24"/>
                <w:szCs w:val="24"/>
              </w:rPr>
            </w:pPr>
            <w:r w:rsidRPr="00A94499">
              <w:rPr>
                <w:sz w:val="24"/>
                <w:szCs w:val="24"/>
              </w:rPr>
              <w:t xml:space="preserve">Серебряный значок  </w:t>
            </w:r>
            <w:r>
              <w:rPr>
                <w:sz w:val="24"/>
                <w:szCs w:val="24"/>
              </w:rPr>
              <w:t>/доля</w:t>
            </w:r>
          </w:p>
        </w:tc>
        <w:tc>
          <w:tcPr>
            <w:tcW w:w="2261" w:type="dxa"/>
          </w:tcPr>
          <w:p w:rsidR="00BD7A95" w:rsidRPr="00A94499" w:rsidRDefault="00BD7A95" w:rsidP="00500142">
            <w:pPr>
              <w:jc w:val="both"/>
              <w:rPr>
                <w:sz w:val="24"/>
                <w:szCs w:val="24"/>
              </w:rPr>
            </w:pPr>
            <w:r w:rsidRPr="00A94499">
              <w:rPr>
                <w:sz w:val="24"/>
                <w:szCs w:val="24"/>
              </w:rPr>
              <w:t>Бронзовый</w:t>
            </w:r>
            <w:r>
              <w:rPr>
                <w:sz w:val="24"/>
                <w:szCs w:val="24"/>
              </w:rPr>
              <w:t xml:space="preserve"> значок/ доля</w:t>
            </w:r>
          </w:p>
        </w:tc>
      </w:tr>
      <w:tr w:rsidR="00BD7A95" w:rsidRPr="00A94499" w:rsidTr="00500142">
        <w:tc>
          <w:tcPr>
            <w:tcW w:w="879" w:type="dxa"/>
          </w:tcPr>
          <w:p w:rsidR="00BD7A95" w:rsidRPr="00A94499" w:rsidRDefault="00BD7A95" w:rsidP="00500142">
            <w:pPr>
              <w:jc w:val="both"/>
              <w:rPr>
                <w:sz w:val="24"/>
                <w:szCs w:val="24"/>
              </w:rPr>
            </w:pPr>
            <w:r w:rsidRPr="00A94499">
              <w:rPr>
                <w:sz w:val="24"/>
                <w:szCs w:val="24"/>
              </w:rPr>
              <w:t>2021</w:t>
            </w:r>
          </w:p>
        </w:tc>
        <w:tc>
          <w:tcPr>
            <w:tcW w:w="2126" w:type="dxa"/>
          </w:tcPr>
          <w:p w:rsidR="00BD7A95" w:rsidRPr="00A94499" w:rsidRDefault="00BD7A95" w:rsidP="00500142">
            <w:pPr>
              <w:jc w:val="both"/>
              <w:rPr>
                <w:sz w:val="24"/>
                <w:szCs w:val="24"/>
              </w:rPr>
            </w:pPr>
            <w:r w:rsidRPr="00A94499">
              <w:rPr>
                <w:sz w:val="24"/>
                <w:szCs w:val="24"/>
              </w:rPr>
              <w:t>318 /</w:t>
            </w:r>
            <w:r>
              <w:rPr>
                <w:sz w:val="24"/>
                <w:szCs w:val="24"/>
              </w:rPr>
              <w:t>44 %</w:t>
            </w:r>
          </w:p>
        </w:tc>
        <w:tc>
          <w:tcPr>
            <w:tcW w:w="1985" w:type="dxa"/>
          </w:tcPr>
          <w:p w:rsidR="00BD7A95" w:rsidRPr="00A94499" w:rsidRDefault="00BD7A95" w:rsidP="00500142">
            <w:pPr>
              <w:jc w:val="both"/>
              <w:rPr>
                <w:sz w:val="24"/>
                <w:szCs w:val="24"/>
              </w:rPr>
            </w:pPr>
            <w:r w:rsidRPr="00A94499">
              <w:rPr>
                <w:sz w:val="24"/>
                <w:szCs w:val="24"/>
              </w:rPr>
              <w:t>6</w:t>
            </w:r>
            <w:r>
              <w:rPr>
                <w:sz w:val="24"/>
                <w:szCs w:val="24"/>
              </w:rPr>
              <w:t>/2%</w:t>
            </w:r>
          </w:p>
        </w:tc>
        <w:tc>
          <w:tcPr>
            <w:tcW w:w="2268" w:type="dxa"/>
          </w:tcPr>
          <w:p w:rsidR="00BD7A95" w:rsidRPr="00A94499" w:rsidRDefault="00BD7A95" w:rsidP="00500142">
            <w:pPr>
              <w:jc w:val="both"/>
              <w:rPr>
                <w:sz w:val="24"/>
                <w:szCs w:val="24"/>
              </w:rPr>
            </w:pPr>
            <w:r w:rsidRPr="00A94499">
              <w:rPr>
                <w:sz w:val="24"/>
                <w:szCs w:val="24"/>
              </w:rPr>
              <w:t>85</w:t>
            </w:r>
            <w:r>
              <w:rPr>
                <w:sz w:val="24"/>
                <w:szCs w:val="24"/>
              </w:rPr>
              <w:t>/27%</w:t>
            </w:r>
          </w:p>
        </w:tc>
        <w:tc>
          <w:tcPr>
            <w:tcW w:w="2261" w:type="dxa"/>
          </w:tcPr>
          <w:p w:rsidR="00BD7A95" w:rsidRPr="00A94499" w:rsidRDefault="00BD7A95" w:rsidP="00500142">
            <w:pPr>
              <w:jc w:val="both"/>
              <w:rPr>
                <w:sz w:val="24"/>
                <w:szCs w:val="24"/>
              </w:rPr>
            </w:pPr>
            <w:r w:rsidRPr="00A94499">
              <w:rPr>
                <w:sz w:val="24"/>
                <w:szCs w:val="24"/>
              </w:rPr>
              <w:t>85</w:t>
            </w:r>
            <w:r>
              <w:rPr>
                <w:sz w:val="24"/>
                <w:szCs w:val="24"/>
              </w:rPr>
              <w:t>/27%</w:t>
            </w:r>
          </w:p>
        </w:tc>
      </w:tr>
      <w:tr w:rsidR="00BD7A95" w:rsidRPr="00A94499" w:rsidTr="00500142">
        <w:tc>
          <w:tcPr>
            <w:tcW w:w="879" w:type="dxa"/>
          </w:tcPr>
          <w:p w:rsidR="00BD7A95" w:rsidRPr="00A94499" w:rsidRDefault="00BD7A95" w:rsidP="00500142">
            <w:pPr>
              <w:jc w:val="both"/>
              <w:rPr>
                <w:sz w:val="24"/>
                <w:szCs w:val="24"/>
              </w:rPr>
            </w:pPr>
            <w:r w:rsidRPr="00A94499">
              <w:rPr>
                <w:sz w:val="24"/>
                <w:szCs w:val="24"/>
              </w:rPr>
              <w:t>2022</w:t>
            </w:r>
          </w:p>
        </w:tc>
        <w:tc>
          <w:tcPr>
            <w:tcW w:w="2126" w:type="dxa"/>
          </w:tcPr>
          <w:p w:rsidR="00BD7A95" w:rsidRPr="00A94499" w:rsidRDefault="00BD7A95" w:rsidP="00500142">
            <w:pPr>
              <w:jc w:val="both"/>
              <w:rPr>
                <w:sz w:val="24"/>
                <w:szCs w:val="24"/>
              </w:rPr>
            </w:pPr>
            <w:r w:rsidRPr="00A94499">
              <w:rPr>
                <w:sz w:val="24"/>
                <w:szCs w:val="24"/>
              </w:rPr>
              <w:t>279</w:t>
            </w:r>
            <w:r>
              <w:rPr>
                <w:sz w:val="24"/>
                <w:szCs w:val="24"/>
              </w:rPr>
              <w:t>/46%</w:t>
            </w:r>
          </w:p>
        </w:tc>
        <w:tc>
          <w:tcPr>
            <w:tcW w:w="1985" w:type="dxa"/>
          </w:tcPr>
          <w:p w:rsidR="00BD7A95" w:rsidRPr="00A94499" w:rsidRDefault="00BD7A95" w:rsidP="00500142">
            <w:pPr>
              <w:jc w:val="both"/>
              <w:rPr>
                <w:sz w:val="24"/>
                <w:szCs w:val="24"/>
              </w:rPr>
            </w:pPr>
            <w:r w:rsidRPr="00A94499">
              <w:rPr>
                <w:sz w:val="24"/>
                <w:szCs w:val="24"/>
              </w:rPr>
              <w:t>10</w:t>
            </w:r>
            <w:r>
              <w:rPr>
                <w:sz w:val="24"/>
                <w:szCs w:val="24"/>
              </w:rPr>
              <w:t>/3,6%</w:t>
            </w:r>
          </w:p>
        </w:tc>
        <w:tc>
          <w:tcPr>
            <w:tcW w:w="2268" w:type="dxa"/>
          </w:tcPr>
          <w:p w:rsidR="00BD7A95" w:rsidRPr="00A94499" w:rsidRDefault="00BD7A95" w:rsidP="00500142">
            <w:pPr>
              <w:jc w:val="both"/>
              <w:rPr>
                <w:sz w:val="24"/>
                <w:szCs w:val="24"/>
              </w:rPr>
            </w:pPr>
            <w:r w:rsidRPr="00A94499">
              <w:rPr>
                <w:sz w:val="24"/>
                <w:szCs w:val="24"/>
              </w:rPr>
              <w:t>74</w:t>
            </w:r>
            <w:r>
              <w:rPr>
                <w:sz w:val="24"/>
                <w:szCs w:val="24"/>
              </w:rPr>
              <w:t>/27%</w:t>
            </w:r>
          </w:p>
        </w:tc>
        <w:tc>
          <w:tcPr>
            <w:tcW w:w="2261" w:type="dxa"/>
          </w:tcPr>
          <w:p w:rsidR="00BD7A95" w:rsidRPr="00A94499" w:rsidRDefault="00BD7A95" w:rsidP="00500142">
            <w:pPr>
              <w:jc w:val="both"/>
              <w:rPr>
                <w:sz w:val="24"/>
                <w:szCs w:val="24"/>
              </w:rPr>
            </w:pPr>
            <w:r w:rsidRPr="00A94499">
              <w:rPr>
                <w:sz w:val="24"/>
                <w:szCs w:val="24"/>
              </w:rPr>
              <w:t>93</w:t>
            </w:r>
            <w:r>
              <w:rPr>
                <w:sz w:val="24"/>
                <w:szCs w:val="24"/>
              </w:rPr>
              <w:t>/33%</w:t>
            </w:r>
          </w:p>
        </w:tc>
      </w:tr>
      <w:tr w:rsidR="00BD7A95" w:rsidRPr="00A94499" w:rsidTr="00500142">
        <w:tc>
          <w:tcPr>
            <w:tcW w:w="879" w:type="dxa"/>
          </w:tcPr>
          <w:p w:rsidR="00BD7A95" w:rsidRPr="00A94499" w:rsidRDefault="00BD7A95" w:rsidP="00500142">
            <w:pPr>
              <w:jc w:val="both"/>
              <w:rPr>
                <w:sz w:val="24"/>
                <w:szCs w:val="24"/>
              </w:rPr>
            </w:pPr>
            <w:r w:rsidRPr="00A94499">
              <w:rPr>
                <w:sz w:val="24"/>
                <w:szCs w:val="24"/>
              </w:rPr>
              <w:t>2023</w:t>
            </w:r>
          </w:p>
        </w:tc>
        <w:tc>
          <w:tcPr>
            <w:tcW w:w="2126" w:type="dxa"/>
          </w:tcPr>
          <w:p w:rsidR="00BD7A95" w:rsidRPr="00A94499" w:rsidRDefault="00BD7A95" w:rsidP="00500142">
            <w:pPr>
              <w:jc w:val="both"/>
              <w:rPr>
                <w:sz w:val="24"/>
                <w:szCs w:val="24"/>
              </w:rPr>
            </w:pPr>
            <w:r w:rsidRPr="00A94499">
              <w:rPr>
                <w:sz w:val="24"/>
                <w:szCs w:val="24"/>
              </w:rPr>
              <w:t>271</w:t>
            </w:r>
            <w:r>
              <w:rPr>
                <w:sz w:val="24"/>
                <w:szCs w:val="24"/>
              </w:rPr>
              <w:t>/46%</w:t>
            </w:r>
          </w:p>
        </w:tc>
        <w:tc>
          <w:tcPr>
            <w:tcW w:w="1985" w:type="dxa"/>
          </w:tcPr>
          <w:p w:rsidR="00BD7A95" w:rsidRPr="00A94499" w:rsidRDefault="00BD7A95" w:rsidP="00500142">
            <w:pPr>
              <w:jc w:val="both"/>
              <w:rPr>
                <w:sz w:val="24"/>
                <w:szCs w:val="24"/>
              </w:rPr>
            </w:pPr>
            <w:r w:rsidRPr="00A94499">
              <w:rPr>
                <w:sz w:val="24"/>
                <w:szCs w:val="24"/>
              </w:rPr>
              <w:t>95</w:t>
            </w:r>
            <w:r>
              <w:rPr>
                <w:sz w:val="24"/>
                <w:szCs w:val="24"/>
              </w:rPr>
              <w:t>/35%</w:t>
            </w:r>
          </w:p>
        </w:tc>
        <w:tc>
          <w:tcPr>
            <w:tcW w:w="2268" w:type="dxa"/>
          </w:tcPr>
          <w:p w:rsidR="00BD7A95" w:rsidRPr="00A94499" w:rsidRDefault="00BD7A95" w:rsidP="00500142">
            <w:pPr>
              <w:jc w:val="both"/>
              <w:rPr>
                <w:sz w:val="24"/>
                <w:szCs w:val="24"/>
              </w:rPr>
            </w:pPr>
            <w:r w:rsidRPr="00A94499">
              <w:rPr>
                <w:sz w:val="24"/>
                <w:szCs w:val="24"/>
              </w:rPr>
              <w:t>94</w:t>
            </w:r>
            <w:r>
              <w:rPr>
                <w:sz w:val="24"/>
                <w:szCs w:val="24"/>
              </w:rPr>
              <w:t>/35%</w:t>
            </w:r>
          </w:p>
        </w:tc>
        <w:tc>
          <w:tcPr>
            <w:tcW w:w="2261" w:type="dxa"/>
          </w:tcPr>
          <w:p w:rsidR="00BD7A95" w:rsidRPr="00A94499" w:rsidRDefault="00BD7A95" w:rsidP="00500142">
            <w:pPr>
              <w:jc w:val="both"/>
              <w:rPr>
                <w:sz w:val="24"/>
                <w:szCs w:val="24"/>
              </w:rPr>
            </w:pPr>
            <w:r w:rsidRPr="00A94499">
              <w:rPr>
                <w:sz w:val="24"/>
                <w:szCs w:val="24"/>
              </w:rPr>
              <w:t>16</w:t>
            </w:r>
            <w:r>
              <w:rPr>
                <w:sz w:val="24"/>
                <w:szCs w:val="24"/>
              </w:rPr>
              <w:t>/6%</w:t>
            </w:r>
          </w:p>
        </w:tc>
      </w:tr>
      <w:tr w:rsidR="00BD7A95" w:rsidRPr="00A94499" w:rsidTr="00500142">
        <w:tc>
          <w:tcPr>
            <w:tcW w:w="879" w:type="dxa"/>
          </w:tcPr>
          <w:p w:rsidR="00BD7A95" w:rsidRPr="00A94499" w:rsidRDefault="00BD7A95" w:rsidP="00500142">
            <w:pPr>
              <w:jc w:val="both"/>
              <w:rPr>
                <w:sz w:val="24"/>
                <w:szCs w:val="24"/>
              </w:rPr>
            </w:pPr>
            <w:r w:rsidRPr="00A94499">
              <w:rPr>
                <w:sz w:val="24"/>
                <w:szCs w:val="24"/>
              </w:rPr>
              <w:t>2024</w:t>
            </w:r>
          </w:p>
        </w:tc>
        <w:tc>
          <w:tcPr>
            <w:tcW w:w="2126" w:type="dxa"/>
          </w:tcPr>
          <w:p w:rsidR="00BD7A95" w:rsidRPr="00A94499" w:rsidRDefault="00BD7A95" w:rsidP="00500142">
            <w:pPr>
              <w:jc w:val="both"/>
              <w:rPr>
                <w:sz w:val="24"/>
                <w:szCs w:val="24"/>
              </w:rPr>
            </w:pPr>
            <w:r w:rsidRPr="00A94499">
              <w:rPr>
                <w:sz w:val="24"/>
                <w:szCs w:val="24"/>
              </w:rPr>
              <w:t>228</w:t>
            </w:r>
            <w:r>
              <w:rPr>
                <w:sz w:val="24"/>
                <w:szCs w:val="24"/>
              </w:rPr>
              <w:t>/47%</w:t>
            </w:r>
          </w:p>
        </w:tc>
        <w:tc>
          <w:tcPr>
            <w:tcW w:w="1985" w:type="dxa"/>
          </w:tcPr>
          <w:p w:rsidR="00BD7A95" w:rsidRPr="00A94499" w:rsidRDefault="00BD7A95" w:rsidP="00500142">
            <w:pPr>
              <w:jc w:val="both"/>
              <w:rPr>
                <w:sz w:val="24"/>
                <w:szCs w:val="24"/>
              </w:rPr>
            </w:pPr>
            <w:r w:rsidRPr="00A94499">
              <w:rPr>
                <w:sz w:val="24"/>
                <w:szCs w:val="24"/>
              </w:rPr>
              <w:t>74</w:t>
            </w:r>
            <w:r>
              <w:rPr>
                <w:sz w:val="24"/>
                <w:szCs w:val="24"/>
              </w:rPr>
              <w:t>/35%</w:t>
            </w:r>
          </w:p>
        </w:tc>
        <w:tc>
          <w:tcPr>
            <w:tcW w:w="2268" w:type="dxa"/>
          </w:tcPr>
          <w:p w:rsidR="00BD7A95" w:rsidRPr="00A94499" w:rsidRDefault="00BD7A95" w:rsidP="00500142">
            <w:pPr>
              <w:jc w:val="both"/>
              <w:rPr>
                <w:sz w:val="24"/>
                <w:szCs w:val="24"/>
              </w:rPr>
            </w:pPr>
            <w:r w:rsidRPr="00A94499">
              <w:rPr>
                <w:sz w:val="24"/>
                <w:szCs w:val="24"/>
              </w:rPr>
              <w:t>94</w:t>
            </w:r>
            <w:r>
              <w:rPr>
                <w:sz w:val="24"/>
                <w:szCs w:val="24"/>
              </w:rPr>
              <w:t>/41%</w:t>
            </w:r>
          </w:p>
        </w:tc>
        <w:tc>
          <w:tcPr>
            <w:tcW w:w="2261" w:type="dxa"/>
          </w:tcPr>
          <w:p w:rsidR="00BD7A95" w:rsidRPr="00A94499" w:rsidRDefault="00BD7A95" w:rsidP="00500142">
            <w:pPr>
              <w:jc w:val="both"/>
              <w:rPr>
                <w:sz w:val="24"/>
                <w:szCs w:val="24"/>
              </w:rPr>
            </w:pPr>
            <w:r w:rsidRPr="00A94499">
              <w:rPr>
                <w:sz w:val="24"/>
                <w:szCs w:val="24"/>
              </w:rPr>
              <w:t>36</w:t>
            </w:r>
            <w:r>
              <w:rPr>
                <w:sz w:val="24"/>
                <w:szCs w:val="24"/>
              </w:rPr>
              <w:t>/16%</w:t>
            </w:r>
          </w:p>
        </w:tc>
      </w:tr>
    </w:tbl>
    <w:p w:rsidR="00BD7A95" w:rsidRPr="0033485F" w:rsidRDefault="00BD7A95" w:rsidP="00BD7A95">
      <w:pPr>
        <w:ind w:firstLine="708"/>
        <w:jc w:val="both"/>
        <w:rPr>
          <w:sz w:val="28"/>
          <w:szCs w:val="28"/>
        </w:rPr>
      </w:pPr>
      <w:bookmarkStart w:id="50" w:name="_Hlk206869900"/>
      <w:r w:rsidRPr="0033485F">
        <w:rPr>
          <w:sz w:val="28"/>
          <w:szCs w:val="28"/>
        </w:rPr>
        <w:t>Здесь хочется отметить</w:t>
      </w:r>
      <w:r>
        <w:rPr>
          <w:sz w:val="28"/>
          <w:szCs w:val="28"/>
        </w:rPr>
        <w:t xml:space="preserve"> МБДОУ «Детский сад №3», МБДОУ «Детский сад №12», МБДОУ «Детский сад №34» и МБДОУ «Детский сад №40» </w:t>
      </w:r>
      <w:r w:rsidRPr="0033485F">
        <w:rPr>
          <w:sz w:val="28"/>
          <w:szCs w:val="28"/>
        </w:rPr>
        <w:t>по кол</w:t>
      </w:r>
      <w:r>
        <w:rPr>
          <w:sz w:val="28"/>
          <w:szCs w:val="28"/>
        </w:rPr>
        <w:t>ичест</w:t>
      </w:r>
      <w:r w:rsidRPr="0033485F">
        <w:rPr>
          <w:sz w:val="28"/>
          <w:szCs w:val="28"/>
        </w:rPr>
        <w:t>ву воспитанников, принявшим участие в сдаче норм ГТО.</w:t>
      </w:r>
    </w:p>
    <w:bookmarkEnd w:id="50"/>
    <w:p w:rsidR="00BD7A95" w:rsidRPr="00A82AD2" w:rsidRDefault="00BD7A95" w:rsidP="00BD7A95">
      <w:pPr>
        <w:ind w:firstLine="708"/>
        <w:jc w:val="both"/>
        <w:rPr>
          <w:bCs/>
          <w:sz w:val="28"/>
          <w:szCs w:val="28"/>
        </w:rPr>
      </w:pPr>
      <w:r w:rsidRPr="00875421">
        <w:rPr>
          <w:bCs/>
          <w:sz w:val="28"/>
          <w:szCs w:val="28"/>
        </w:rPr>
        <w:t>Профориентация в дошкольном образовании – не выбор профессии</w:t>
      </w:r>
      <w:r w:rsidRPr="00A82AD2">
        <w:rPr>
          <w:bCs/>
          <w:sz w:val="28"/>
          <w:szCs w:val="28"/>
        </w:rPr>
        <w:t xml:space="preserve"> ребенком дошкольного возраста, а формирование у него ценностно</w:t>
      </w:r>
      <w:r>
        <w:rPr>
          <w:bCs/>
          <w:sz w:val="28"/>
          <w:szCs w:val="28"/>
        </w:rPr>
        <w:t>-</w:t>
      </w:r>
      <w:r w:rsidRPr="00A82AD2">
        <w:rPr>
          <w:bCs/>
          <w:sz w:val="28"/>
          <w:szCs w:val="28"/>
        </w:rPr>
        <w:t>смысловой компетенции как запускающего механизма, который обеспечит успешное вхождение в социум и прямо или косвенно повлияет на его дальнейшее профессиональное самоопределение на следующей ступени образования.</w:t>
      </w:r>
    </w:p>
    <w:p w:rsidR="00BD7A95" w:rsidRDefault="00BD7A95" w:rsidP="00BD7A95">
      <w:pPr>
        <w:jc w:val="both"/>
        <w:rPr>
          <w:sz w:val="28"/>
          <w:szCs w:val="28"/>
        </w:rPr>
      </w:pPr>
      <w:r>
        <w:rPr>
          <w:b/>
          <w:bCs/>
          <w:sz w:val="28"/>
          <w:szCs w:val="28"/>
        </w:rPr>
        <w:tab/>
      </w:r>
      <w:r w:rsidRPr="00A82AD2">
        <w:rPr>
          <w:bCs/>
          <w:sz w:val="28"/>
          <w:szCs w:val="28"/>
        </w:rPr>
        <w:t xml:space="preserve">В дошкольных организациях города создаются условия </w:t>
      </w:r>
      <w:r>
        <w:rPr>
          <w:bCs/>
          <w:sz w:val="28"/>
          <w:szCs w:val="28"/>
        </w:rPr>
        <w:t xml:space="preserve">для </w:t>
      </w:r>
      <w:r w:rsidRPr="00A82AD2">
        <w:rPr>
          <w:sz w:val="28"/>
          <w:szCs w:val="28"/>
        </w:rPr>
        <w:t xml:space="preserve">реализации работы по ранней профориентации: </w:t>
      </w:r>
      <w:r>
        <w:rPr>
          <w:sz w:val="28"/>
          <w:szCs w:val="28"/>
        </w:rPr>
        <w:t>внедряются</w:t>
      </w:r>
      <w:r w:rsidRPr="00A82AD2">
        <w:rPr>
          <w:sz w:val="28"/>
          <w:szCs w:val="28"/>
        </w:rPr>
        <w:t xml:space="preserve"> современны</w:t>
      </w:r>
      <w:r>
        <w:rPr>
          <w:sz w:val="28"/>
          <w:szCs w:val="28"/>
        </w:rPr>
        <w:t>е образовательные</w:t>
      </w:r>
      <w:r w:rsidRPr="00A82AD2">
        <w:rPr>
          <w:sz w:val="28"/>
          <w:szCs w:val="28"/>
        </w:rPr>
        <w:t xml:space="preserve"> технологи</w:t>
      </w:r>
      <w:r>
        <w:rPr>
          <w:sz w:val="28"/>
          <w:szCs w:val="28"/>
        </w:rPr>
        <w:t>и, создается с</w:t>
      </w:r>
      <w:r w:rsidRPr="00A82AD2">
        <w:rPr>
          <w:sz w:val="28"/>
          <w:szCs w:val="28"/>
        </w:rPr>
        <w:t>пециальная развивающ</w:t>
      </w:r>
      <w:r>
        <w:rPr>
          <w:sz w:val="28"/>
          <w:szCs w:val="28"/>
        </w:rPr>
        <w:t>ая</w:t>
      </w:r>
      <w:r w:rsidRPr="00A82AD2">
        <w:rPr>
          <w:sz w:val="28"/>
          <w:szCs w:val="28"/>
        </w:rPr>
        <w:t xml:space="preserve"> предметно-пространственн</w:t>
      </w:r>
      <w:r>
        <w:rPr>
          <w:sz w:val="28"/>
          <w:szCs w:val="28"/>
        </w:rPr>
        <w:t>ая</w:t>
      </w:r>
      <w:r w:rsidRPr="00A82AD2">
        <w:rPr>
          <w:sz w:val="28"/>
          <w:szCs w:val="28"/>
        </w:rPr>
        <w:t xml:space="preserve"> сред</w:t>
      </w:r>
      <w:r>
        <w:rPr>
          <w:sz w:val="28"/>
          <w:szCs w:val="28"/>
        </w:rPr>
        <w:t>а, активно вовлекаются в эту деятельность родители воспитанников и социальные партнеры. Д</w:t>
      </w:r>
      <w:r w:rsidRPr="00BA3075">
        <w:rPr>
          <w:sz w:val="28"/>
          <w:szCs w:val="28"/>
        </w:rPr>
        <w:t>ошкольники посещают заводы (производство) города</w:t>
      </w:r>
      <w:r>
        <w:rPr>
          <w:sz w:val="28"/>
          <w:szCs w:val="28"/>
        </w:rPr>
        <w:t xml:space="preserve">, </w:t>
      </w:r>
      <w:r w:rsidRPr="00BA3075">
        <w:rPr>
          <w:sz w:val="28"/>
          <w:szCs w:val="28"/>
        </w:rPr>
        <w:t>библиотеки</w:t>
      </w:r>
      <w:r>
        <w:rPr>
          <w:sz w:val="28"/>
          <w:szCs w:val="28"/>
        </w:rPr>
        <w:t xml:space="preserve">, </w:t>
      </w:r>
      <w:r w:rsidRPr="00BA3075">
        <w:rPr>
          <w:sz w:val="28"/>
          <w:szCs w:val="28"/>
        </w:rPr>
        <w:t xml:space="preserve">школы, </w:t>
      </w:r>
      <w:r>
        <w:rPr>
          <w:sz w:val="28"/>
          <w:szCs w:val="28"/>
        </w:rPr>
        <w:t>колледж и другие организации.</w:t>
      </w:r>
    </w:p>
    <w:p w:rsidR="00BD7A95" w:rsidRPr="00836CAB" w:rsidRDefault="00BD7A95" w:rsidP="00BD7A95">
      <w:pPr>
        <w:ind w:firstLine="708"/>
        <w:jc w:val="both"/>
        <w:rPr>
          <w:sz w:val="28"/>
          <w:szCs w:val="28"/>
        </w:rPr>
      </w:pPr>
      <w:r w:rsidRPr="00836CAB">
        <w:rPr>
          <w:sz w:val="28"/>
          <w:szCs w:val="28"/>
        </w:rPr>
        <w:t>Сегодня техника вторгается в мир представлений и понятий ребенка с раннего детства, и мы акцентируем внимание на робототехнику как важнейшее направление, с помощью которого в ближайшие 10-15 лет может быть обеспечена технологическая конкурентоспособность России.</w:t>
      </w:r>
    </w:p>
    <w:p w:rsidR="00BD7A95" w:rsidRPr="00BA3075" w:rsidRDefault="00BD7A95" w:rsidP="00BD7A95">
      <w:pPr>
        <w:ind w:firstLine="708"/>
        <w:jc w:val="both"/>
        <w:rPr>
          <w:sz w:val="28"/>
          <w:szCs w:val="28"/>
        </w:rPr>
      </w:pPr>
      <w:r>
        <w:rPr>
          <w:sz w:val="28"/>
          <w:szCs w:val="28"/>
        </w:rPr>
        <w:t>В рамках этого направления деятельности ДОО активно с</w:t>
      </w:r>
      <w:r w:rsidRPr="00BA3075">
        <w:rPr>
          <w:sz w:val="28"/>
          <w:szCs w:val="28"/>
        </w:rPr>
        <w:t>отруднич</w:t>
      </w:r>
      <w:r>
        <w:rPr>
          <w:sz w:val="28"/>
          <w:szCs w:val="28"/>
        </w:rPr>
        <w:t>ают с</w:t>
      </w:r>
      <w:r w:rsidRPr="009B6837">
        <w:t xml:space="preserve"> </w:t>
      </w:r>
      <w:r>
        <w:rPr>
          <w:sz w:val="28"/>
          <w:szCs w:val="28"/>
        </w:rPr>
        <w:t xml:space="preserve">ГАПОУ ВО «ГСК» им. Г.Ф. Чехлова, на базе </w:t>
      </w:r>
      <w:r w:rsidRPr="00BA3075">
        <w:rPr>
          <w:sz w:val="28"/>
          <w:szCs w:val="28"/>
        </w:rPr>
        <w:t>которого открыта лаборатория «Основы робототехники» и лаборатория естественных наук, где воспитанники ДОО принимают участие в мероприятиях «Дни науки и технологии».</w:t>
      </w:r>
    </w:p>
    <w:p w:rsidR="00BD7A95" w:rsidRDefault="00BD7A95" w:rsidP="00BD7A95">
      <w:pPr>
        <w:ind w:firstLine="708"/>
        <w:jc w:val="both"/>
        <w:rPr>
          <w:sz w:val="28"/>
          <w:szCs w:val="28"/>
        </w:rPr>
      </w:pPr>
      <w:r w:rsidRPr="00BA3075">
        <w:rPr>
          <w:sz w:val="28"/>
          <w:szCs w:val="28"/>
        </w:rPr>
        <w:t>В лаборатории «Основы робототехники» воспитанники готов</w:t>
      </w:r>
      <w:r>
        <w:rPr>
          <w:sz w:val="28"/>
          <w:szCs w:val="28"/>
        </w:rPr>
        <w:t>ятся</w:t>
      </w:r>
      <w:r w:rsidRPr="00BA3075">
        <w:rPr>
          <w:sz w:val="28"/>
          <w:szCs w:val="28"/>
        </w:rPr>
        <w:t xml:space="preserve"> к чемпионату</w:t>
      </w:r>
      <w:r>
        <w:rPr>
          <w:sz w:val="28"/>
          <w:szCs w:val="28"/>
        </w:rPr>
        <w:t xml:space="preserve"> по робототехнике</w:t>
      </w:r>
      <w:r w:rsidRPr="00BA3075">
        <w:rPr>
          <w:sz w:val="28"/>
          <w:szCs w:val="28"/>
        </w:rPr>
        <w:t xml:space="preserve"> и закрепл</w:t>
      </w:r>
      <w:r>
        <w:rPr>
          <w:sz w:val="28"/>
          <w:szCs w:val="28"/>
        </w:rPr>
        <w:t>яют</w:t>
      </w:r>
      <w:r w:rsidRPr="00BA3075">
        <w:rPr>
          <w:sz w:val="28"/>
          <w:szCs w:val="28"/>
        </w:rPr>
        <w:t xml:space="preserve"> навыки по скоростной сборке роботов. </w:t>
      </w:r>
    </w:p>
    <w:p w:rsidR="00BD7A95" w:rsidRDefault="00BD7A95" w:rsidP="00BD7A95">
      <w:pPr>
        <w:ind w:firstLine="708"/>
        <w:jc w:val="both"/>
        <w:rPr>
          <w:sz w:val="28"/>
          <w:szCs w:val="28"/>
        </w:rPr>
      </w:pPr>
      <w:r>
        <w:rPr>
          <w:sz w:val="28"/>
          <w:szCs w:val="28"/>
        </w:rPr>
        <w:t>В</w:t>
      </w:r>
      <w:r w:rsidRPr="002F1044">
        <w:rPr>
          <w:sz w:val="28"/>
          <w:szCs w:val="28"/>
        </w:rPr>
        <w:t xml:space="preserve"> рамках сетевого взаимодействия «детский сад</w:t>
      </w:r>
      <w:r>
        <w:rPr>
          <w:sz w:val="28"/>
          <w:szCs w:val="28"/>
        </w:rPr>
        <w:t xml:space="preserve"> - </w:t>
      </w:r>
      <w:r w:rsidRPr="002F1044">
        <w:rPr>
          <w:sz w:val="28"/>
          <w:szCs w:val="28"/>
        </w:rPr>
        <w:t>школа» воспитанник</w:t>
      </w:r>
      <w:r>
        <w:rPr>
          <w:sz w:val="28"/>
          <w:szCs w:val="28"/>
        </w:rPr>
        <w:t xml:space="preserve">и детских садов МБДОУ «Детский сад №12» и МБДОУ «Детский сад №34» посещают </w:t>
      </w:r>
      <w:r w:rsidRPr="002F1044">
        <w:rPr>
          <w:sz w:val="28"/>
          <w:szCs w:val="28"/>
        </w:rPr>
        <w:t>технопарк «Кванториум»</w:t>
      </w:r>
      <w:r>
        <w:rPr>
          <w:sz w:val="28"/>
          <w:szCs w:val="28"/>
        </w:rPr>
        <w:t xml:space="preserve">, открытый на базе МБОУ «СОШ №1». Дошкольники активно принимают участие в мероприятиях, направленных на </w:t>
      </w:r>
      <w:r>
        <w:rPr>
          <w:sz w:val="28"/>
          <w:szCs w:val="28"/>
        </w:rPr>
        <w:lastRenderedPageBreak/>
        <w:t>развитие</w:t>
      </w:r>
      <w:r w:rsidRPr="00836CAB">
        <w:rPr>
          <w:sz w:val="28"/>
          <w:szCs w:val="28"/>
        </w:rPr>
        <w:t xml:space="preserve"> изобретательности, творческого воображения, конструктивных навыков, внимания, памяти, логического мышления, умения работать в команде.</w:t>
      </w:r>
    </w:p>
    <w:p w:rsidR="00BD7A95" w:rsidRPr="00836CAB" w:rsidRDefault="00BD7A95" w:rsidP="00BD7A95">
      <w:pPr>
        <w:ind w:firstLine="708"/>
        <w:jc w:val="both"/>
        <w:rPr>
          <w:sz w:val="28"/>
          <w:szCs w:val="28"/>
        </w:rPr>
      </w:pPr>
      <w:r w:rsidRPr="0088398E">
        <w:rPr>
          <w:sz w:val="28"/>
          <w:szCs w:val="28"/>
        </w:rPr>
        <w:t>Так в муниципальном этапе Всероссийского конкурса «Икаренок - 2025» приняли участие 11 команд. Победителем стала команда МБДОУ «Детский сад №9»;</w:t>
      </w:r>
    </w:p>
    <w:p w:rsidR="00BD7A95" w:rsidRDefault="00BD7A95" w:rsidP="00BD7A95">
      <w:pPr>
        <w:ind w:firstLine="708"/>
        <w:jc w:val="both"/>
        <w:rPr>
          <w:sz w:val="28"/>
          <w:szCs w:val="28"/>
        </w:rPr>
      </w:pPr>
      <w:r>
        <w:rPr>
          <w:sz w:val="28"/>
          <w:szCs w:val="28"/>
          <w:lang w:val="en-US"/>
        </w:rPr>
        <w:t>II</w:t>
      </w:r>
      <w:r w:rsidRPr="00030DBA">
        <w:rPr>
          <w:sz w:val="28"/>
          <w:szCs w:val="28"/>
        </w:rPr>
        <w:t xml:space="preserve"> место </w:t>
      </w:r>
      <w:r>
        <w:rPr>
          <w:sz w:val="28"/>
          <w:szCs w:val="28"/>
        </w:rPr>
        <w:t>заняли</w:t>
      </w:r>
      <w:r w:rsidRPr="00030DBA">
        <w:rPr>
          <w:sz w:val="28"/>
          <w:szCs w:val="28"/>
        </w:rPr>
        <w:t xml:space="preserve"> команды </w:t>
      </w:r>
      <w:r>
        <w:rPr>
          <w:sz w:val="28"/>
          <w:szCs w:val="28"/>
        </w:rPr>
        <w:t>МБДОУ «Детский сад №3» и МБДОУ «Детский сад №12»</w:t>
      </w:r>
      <w:r w:rsidRPr="00030DBA">
        <w:rPr>
          <w:sz w:val="28"/>
          <w:szCs w:val="28"/>
        </w:rPr>
        <w:t>;</w:t>
      </w:r>
      <w:r>
        <w:rPr>
          <w:sz w:val="28"/>
          <w:szCs w:val="28"/>
        </w:rPr>
        <w:t xml:space="preserve"> </w:t>
      </w:r>
    </w:p>
    <w:p w:rsidR="00BD7A95" w:rsidRPr="00030DBA" w:rsidRDefault="00BD7A95" w:rsidP="00BD7A95">
      <w:pPr>
        <w:ind w:firstLine="708"/>
        <w:jc w:val="both"/>
        <w:rPr>
          <w:sz w:val="28"/>
          <w:szCs w:val="28"/>
        </w:rPr>
      </w:pPr>
      <w:r>
        <w:rPr>
          <w:sz w:val="28"/>
          <w:szCs w:val="28"/>
        </w:rPr>
        <w:t>III</w:t>
      </w:r>
      <w:r w:rsidRPr="00030DBA">
        <w:rPr>
          <w:sz w:val="28"/>
          <w:szCs w:val="28"/>
        </w:rPr>
        <w:t xml:space="preserve"> место - команды </w:t>
      </w:r>
      <w:r>
        <w:rPr>
          <w:sz w:val="28"/>
          <w:szCs w:val="28"/>
        </w:rPr>
        <w:t>МБДОУ «Детский сад №5», МБДОУ «Детский сад №8» и МБДОУ «Детский сад №38».</w:t>
      </w:r>
    </w:p>
    <w:p w:rsidR="00BD7A95" w:rsidRPr="00030DBA" w:rsidRDefault="00BD7A95" w:rsidP="00BD7A95">
      <w:pPr>
        <w:jc w:val="both"/>
        <w:rPr>
          <w:sz w:val="28"/>
          <w:szCs w:val="28"/>
        </w:rPr>
      </w:pPr>
      <w:r>
        <w:rPr>
          <w:sz w:val="28"/>
          <w:szCs w:val="28"/>
        </w:rPr>
        <w:tab/>
      </w:r>
      <w:r w:rsidRPr="00030DBA">
        <w:rPr>
          <w:sz w:val="28"/>
          <w:szCs w:val="28"/>
        </w:rPr>
        <w:t>26 февраля, в городе Владимир состоялся региональный этап престижного конкурса «Инженерные кадры России» («ИКаРенок</w:t>
      </w:r>
      <w:r>
        <w:rPr>
          <w:sz w:val="28"/>
          <w:szCs w:val="28"/>
        </w:rPr>
        <w:t xml:space="preserve"> - 2025</w:t>
      </w:r>
      <w:r w:rsidRPr="00030DBA">
        <w:rPr>
          <w:sz w:val="28"/>
          <w:szCs w:val="28"/>
        </w:rPr>
        <w:t>») на тему «Мое инженерное будущее»!</w:t>
      </w:r>
      <w:r>
        <w:rPr>
          <w:sz w:val="28"/>
          <w:szCs w:val="28"/>
        </w:rPr>
        <w:t xml:space="preserve"> </w:t>
      </w:r>
      <w:r w:rsidRPr="00030DBA">
        <w:rPr>
          <w:sz w:val="28"/>
          <w:szCs w:val="28"/>
        </w:rPr>
        <w:t>Четыре талантливых команды из наших дошкольных учреждений представили свои инновационные проекты:</w:t>
      </w:r>
    </w:p>
    <w:p w:rsidR="00BD7A95" w:rsidRDefault="00BD7A95" w:rsidP="00BD7A95">
      <w:pPr>
        <w:jc w:val="both"/>
        <w:rPr>
          <w:sz w:val="28"/>
          <w:szCs w:val="28"/>
        </w:rPr>
      </w:pPr>
      <w:r>
        <w:rPr>
          <w:sz w:val="28"/>
          <w:szCs w:val="28"/>
        </w:rPr>
        <w:t>- МБДОУ «Детский сад №</w:t>
      </w:r>
      <w:r w:rsidRPr="00030DBA">
        <w:rPr>
          <w:sz w:val="28"/>
          <w:szCs w:val="28"/>
        </w:rPr>
        <w:t>8</w:t>
      </w:r>
      <w:r>
        <w:rPr>
          <w:sz w:val="28"/>
          <w:szCs w:val="28"/>
        </w:rPr>
        <w:t>»</w:t>
      </w:r>
      <w:r w:rsidRPr="00030DBA">
        <w:rPr>
          <w:sz w:val="28"/>
          <w:szCs w:val="28"/>
        </w:rPr>
        <w:t>: «Рубеж пожарной безопасности, время спасать»</w:t>
      </w:r>
      <w:r>
        <w:rPr>
          <w:sz w:val="28"/>
          <w:szCs w:val="28"/>
        </w:rPr>
        <w:t>;</w:t>
      </w:r>
      <w:r w:rsidRPr="00030DBA">
        <w:rPr>
          <w:sz w:val="28"/>
          <w:szCs w:val="28"/>
        </w:rPr>
        <w:br/>
      </w:r>
      <w:r>
        <w:rPr>
          <w:sz w:val="28"/>
          <w:szCs w:val="28"/>
        </w:rPr>
        <w:t>- МБДОУ «Детский сад №</w:t>
      </w:r>
      <w:r w:rsidRPr="00030DBA">
        <w:rPr>
          <w:sz w:val="28"/>
          <w:szCs w:val="28"/>
        </w:rPr>
        <w:t>9</w:t>
      </w:r>
      <w:r>
        <w:rPr>
          <w:sz w:val="28"/>
          <w:szCs w:val="28"/>
        </w:rPr>
        <w:t>»</w:t>
      </w:r>
      <w:r w:rsidRPr="00030DBA">
        <w:rPr>
          <w:sz w:val="28"/>
          <w:szCs w:val="28"/>
        </w:rPr>
        <w:t>: «Автом</w:t>
      </w:r>
      <w:r>
        <w:rPr>
          <w:sz w:val="28"/>
          <w:szCs w:val="28"/>
        </w:rPr>
        <w:t xml:space="preserve">атизация производственной линии </w:t>
      </w:r>
      <w:r w:rsidRPr="00030DBA">
        <w:rPr>
          <w:sz w:val="28"/>
          <w:szCs w:val="28"/>
        </w:rPr>
        <w:t>сушильного цеха» (в партнёрстве с «Русатом Стекловолокно»)</w:t>
      </w:r>
      <w:r>
        <w:rPr>
          <w:sz w:val="28"/>
          <w:szCs w:val="28"/>
        </w:rPr>
        <w:t>;</w:t>
      </w:r>
    </w:p>
    <w:p w:rsidR="00BD7A95" w:rsidRPr="00030DBA" w:rsidRDefault="00BD7A95" w:rsidP="00BD7A95">
      <w:pPr>
        <w:jc w:val="both"/>
        <w:rPr>
          <w:sz w:val="28"/>
          <w:szCs w:val="28"/>
        </w:rPr>
      </w:pPr>
      <w:r>
        <w:rPr>
          <w:sz w:val="28"/>
          <w:szCs w:val="28"/>
        </w:rPr>
        <w:t>- МБДОУ «Детский сад №</w:t>
      </w:r>
      <w:r w:rsidRPr="00030DBA">
        <w:rPr>
          <w:sz w:val="28"/>
          <w:szCs w:val="28"/>
        </w:rPr>
        <w:t>12</w:t>
      </w:r>
      <w:r>
        <w:rPr>
          <w:sz w:val="28"/>
          <w:szCs w:val="28"/>
        </w:rPr>
        <w:t>»</w:t>
      </w:r>
      <w:r w:rsidRPr="00030DBA">
        <w:rPr>
          <w:sz w:val="28"/>
          <w:szCs w:val="28"/>
        </w:rPr>
        <w:t>: «Маяк спасатель»</w:t>
      </w:r>
      <w:r>
        <w:rPr>
          <w:sz w:val="28"/>
          <w:szCs w:val="28"/>
        </w:rPr>
        <w:t>;</w:t>
      </w:r>
      <w:r w:rsidRPr="00030DBA">
        <w:rPr>
          <w:sz w:val="28"/>
          <w:szCs w:val="28"/>
        </w:rPr>
        <w:br/>
      </w:r>
      <w:r>
        <w:rPr>
          <w:sz w:val="28"/>
          <w:szCs w:val="28"/>
        </w:rPr>
        <w:t>- МБДОУ «Детский сад №</w:t>
      </w:r>
      <w:r w:rsidRPr="00030DBA">
        <w:rPr>
          <w:sz w:val="28"/>
          <w:szCs w:val="28"/>
        </w:rPr>
        <w:t>38</w:t>
      </w:r>
      <w:r>
        <w:rPr>
          <w:sz w:val="28"/>
          <w:szCs w:val="28"/>
        </w:rPr>
        <w:t>»</w:t>
      </w:r>
      <w:r w:rsidRPr="00030DBA">
        <w:rPr>
          <w:sz w:val="28"/>
          <w:szCs w:val="28"/>
        </w:rPr>
        <w:t>: «Салон красоты»</w:t>
      </w:r>
      <w:r>
        <w:rPr>
          <w:sz w:val="28"/>
          <w:szCs w:val="28"/>
        </w:rPr>
        <w:t>.</w:t>
      </w:r>
    </w:p>
    <w:p w:rsidR="00BD7A95" w:rsidRPr="0018021F" w:rsidRDefault="00BD7A95" w:rsidP="00BD7A95">
      <w:pPr>
        <w:jc w:val="both"/>
        <w:rPr>
          <w:sz w:val="28"/>
          <w:szCs w:val="28"/>
        </w:rPr>
      </w:pPr>
      <w:r>
        <w:rPr>
          <w:sz w:val="28"/>
          <w:szCs w:val="28"/>
        </w:rPr>
        <w:t>В н</w:t>
      </w:r>
      <w:r w:rsidRPr="0018021F">
        <w:rPr>
          <w:sz w:val="28"/>
          <w:szCs w:val="28"/>
        </w:rPr>
        <w:t>оминаци</w:t>
      </w:r>
      <w:r>
        <w:rPr>
          <w:sz w:val="28"/>
          <w:szCs w:val="28"/>
        </w:rPr>
        <w:t>и</w:t>
      </w:r>
      <w:r w:rsidRPr="0018021F">
        <w:rPr>
          <w:sz w:val="28"/>
          <w:szCs w:val="28"/>
        </w:rPr>
        <w:t xml:space="preserve"> «Взаимодействие с предприятием»</w:t>
      </w:r>
      <w:r>
        <w:rPr>
          <w:sz w:val="28"/>
          <w:szCs w:val="28"/>
        </w:rPr>
        <w:t xml:space="preserve"> с</w:t>
      </w:r>
      <w:r w:rsidRPr="0018021F">
        <w:rPr>
          <w:sz w:val="28"/>
          <w:szCs w:val="28"/>
        </w:rPr>
        <w:t xml:space="preserve">еребряными призёрами стали ребята из команды </w:t>
      </w:r>
      <w:r>
        <w:rPr>
          <w:sz w:val="28"/>
          <w:szCs w:val="28"/>
        </w:rPr>
        <w:t>«Самоделкины» МБДОУ «Детский сад №9».</w:t>
      </w:r>
      <w:r w:rsidRPr="0018021F">
        <w:rPr>
          <w:sz w:val="28"/>
          <w:szCs w:val="28"/>
        </w:rPr>
        <w:t xml:space="preserve"> </w:t>
      </w:r>
    </w:p>
    <w:p w:rsidR="00BD7A95" w:rsidRPr="0018021F" w:rsidRDefault="00BD7A95" w:rsidP="00BD7A95">
      <w:pPr>
        <w:jc w:val="both"/>
        <w:rPr>
          <w:sz w:val="28"/>
          <w:szCs w:val="28"/>
        </w:rPr>
      </w:pPr>
      <w:r>
        <w:rPr>
          <w:sz w:val="28"/>
          <w:szCs w:val="28"/>
        </w:rPr>
        <w:t>В н</w:t>
      </w:r>
      <w:r w:rsidRPr="0018021F">
        <w:rPr>
          <w:sz w:val="28"/>
          <w:szCs w:val="28"/>
        </w:rPr>
        <w:t>оминаци</w:t>
      </w:r>
      <w:r>
        <w:rPr>
          <w:sz w:val="28"/>
          <w:szCs w:val="28"/>
        </w:rPr>
        <w:t>и</w:t>
      </w:r>
      <w:r w:rsidRPr="0018021F">
        <w:rPr>
          <w:sz w:val="28"/>
          <w:szCs w:val="28"/>
        </w:rPr>
        <w:t xml:space="preserve"> «Оформление проекта»</w:t>
      </w:r>
      <w:r>
        <w:rPr>
          <w:sz w:val="28"/>
          <w:szCs w:val="28"/>
        </w:rPr>
        <w:t xml:space="preserve"> вт</w:t>
      </w:r>
      <w:r w:rsidRPr="0018021F">
        <w:rPr>
          <w:sz w:val="28"/>
          <w:szCs w:val="28"/>
        </w:rPr>
        <w:t xml:space="preserve">орое место заняла команда «Инженерикум» из </w:t>
      </w:r>
      <w:r>
        <w:rPr>
          <w:sz w:val="28"/>
          <w:szCs w:val="28"/>
        </w:rPr>
        <w:t xml:space="preserve">МБДОУ «Детский сад №12». </w:t>
      </w:r>
    </w:p>
    <w:p w:rsidR="00BD7A95" w:rsidRDefault="00BD7A95" w:rsidP="00BD7A95">
      <w:pPr>
        <w:jc w:val="both"/>
        <w:rPr>
          <w:sz w:val="28"/>
          <w:szCs w:val="28"/>
        </w:rPr>
      </w:pPr>
      <w:r>
        <w:rPr>
          <w:sz w:val="28"/>
          <w:szCs w:val="28"/>
        </w:rPr>
        <w:t>В номинации</w:t>
      </w:r>
      <w:r w:rsidRPr="0018021F">
        <w:rPr>
          <w:sz w:val="28"/>
          <w:szCs w:val="28"/>
        </w:rPr>
        <w:t xml:space="preserve"> «Защита проекта»</w:t>
      </w:r>
      <w:r>
        <w:rPr>
          <w:sz w:val="28"/>
          <w:szCs w:val="28"/>
        </w:rPr>
        <w:t xml:space="preserve"> з</w:t>
      </w:r>
      <w:r w:rsidRPr="0018021F">
        <w:rPr>
          <w:sz w:val="28"/>
          <w:szCs w:val="28"/>
        </w:rPr>
        <w:t>олото у команды «Изобретатели гусят</w:t>
      </w:r>
      <w:r>
        <w:rPr>
          <w:sz w:val="28"/>
          <w:szCs w:val="28"/>
        </w:rPr>
        <w:t>а-мастера» из МБДОУ «Детский сад №8». Б</w:t>
      </w:r>
      <w:r w:rsidRPr="0018021F">
        <w:rPr>
          <w:sz w:val="28"/>
          <w:szCs w:val="28"/>
        </w:rPr>
        <w:t>ронзовые призёры — команд</w:t>
      </w:r>
      <w:r>
        <w:rPr>
          <w:sz w:val="28"/>
          <w:szCs w:val="28"/>
        </w:rPr>
        <w:t>а «Милашки» МБДОУ «Детский сад №38».</w:t>
      </w:r>
    </w:p>
    <w:p w:rsidR="00BD7A95" w:rsidRPr="00030DBA" w:rsidRDefault="00BD7A95" w:rsidP="00BD7A95">
      <w:pPr>
        <w:ind w:firstLine="708"/>
        <w:jc w:val="both"/>
        <w:rPr>
          <w:sz w:val="28"/>
          <w:szCs w:val="28"/>
        </w:rPr>
      </w:pPr>
      <w:bookmarkStart w:id="51" w:name="_Hlk206869983"/>
      <w:r>
        <w:rPr>
          <w:sz w:val="28"/>
          <w:szCs w:val="28"/>
        </w:rPr>
        <w:t>В июне 2025 года состоялся яркий праздник «</w:t>
      </w:r>
      <w:r w:rsidRPr="00030DBA">
        <w:rPr>
          <w:sz w:val="28"/>
          <w:szCs w:val="28"/>
        </w:rPr>
        <w:t>Робофест-2025</w:t>
      </w:r>
      <w:r>
        <w:rPr>
          <w:sz w:val="28"/>
          <w:szCs w:val="28"/>
        </w:rPr>
        <w:t xml:space="preserve">» на базе МБДОУ «Детский сад №12», </w:t>
      </w:r>
      <w:r w:rsidRPr="00030DBA">
        <w:rPr>
          <w:sz w:val="28"/>
          <w:szCs w:val="28"/>
        </w:rPr>
        <w:t xml:space="preserve"> где прошёл муниципальный фестиваль робототехники!</w:t>
      </w:r>
      <w:r>
        <w:rPr>
          <w:sz w:val="28"/>
          <w:szCs w:val="28"/>
        </w:rPr>
        <w:t xml:space="preserve">  </w:t>
      </w:r>
      <w:r w:rsidRPr="00C622F2">
        <w:rPr>
          <w:sz w:val="28"/>
          <w:szCs w:val="28"/>
        </w:rPr>
        <w:t>Итоги следующие:</w:t>
      </w:r>
    </w:p>
    <w:bookmarkEnd w:id="51"/>
    <w:p w:rsidR="00BD7A95" w:rsidRPr="00030DBA" w:rsidRDefault="00BD7A95" w:rsidP="00BD7A95">
      <w:pPr>
        <w:jc w:val="both"/>
        <w:rPr>
          <w:sz w:val="28"/>
          <w:szCs w:val="28"/>
        </w:rPr>
      </w:pPr>
      <w:r>
        <w:rPr>
          <w:sz w:val="28"/>
          <w:szCs w:val="28"/>
          <w:lang w:val="en-US"/>
        </w:rPr>
        <w:t>I</w:t>
      </w:r>
      <w:r>
        <w:rPr>
          <w:sz w:val="28"/>
          <w:szCs w:val="28"/>
        </w:rPr>
        <w:t xml:space="preserve"> место: МБДОУ «Детский сад №38» и МБДОУ «Детский сад №9»;</w:t>
      </w:r>
      <w:r>
        <w:rPr>
          <w:sz w:val="28"/>
          <w:szCs w:val="28"/>
        </w:rPr>
        <w:br/>
      </w:r>
      <w:r>
        <w:rPr>
          <w:sz w:val="28"/>
          <w:szCs w:val="28"/>
          <w:lang w:val="en-US"/>
        </w:rPr>
        <w:t>II</w:t>
      </w:r>
      <w:r w:rsidRPr="00030DBA">
        <w:rPr>
          <w:sz w:val="28"/>
          <w:szCs w:val="28"/>
        </w:rPr>
        <w:t xml:space="preserve"> </w:t>
      </w:r>
      <w:r>
        <w:rPr>
          <w:sz w:val="28"/>
          <w:szCs w:val="28"/>
        </w:rPr>
        <w:t>место: МБДОУ «Детский сад №40» и МБДОУ «Детский сад №37»;</w:t>
      </w:r>
      <w:r>
        <w:rPr>
          <w:sz w:val="28"/>
          <w:szCs w:val="28"/>
        </w:rPr>
        <w:br/>
      </w:r>
      <w:r>
        <w:rPr>
          <w:sz w:val="28"/>
          <w:szCs w:val="28"/>
          <w:lang w:val="en-US"/>
        </w:rPr>
        <w:t>III</w:t>
      </w:r>
      <w:r w:rsidRPr="00030DBA">
        <w:rPr>
          <w:sz w:val="28"/>
          <w:szCs w:val="28"/>
        </w:rPr>
        <w:t xml:space="preserve"> место: </w:t>
      </w:r>
      <w:r>
        <w:rPr>
          <w:sz w:val="28"/>
          <w:szCs w:val="28"/>
        </w:rPr>
        <w:t>МБДОУ «Детский сад №38» и МБДОУ «Детский сад №1».</w:t>
      </w:r>
    </w:p>
    <w:p w:rsidR="00BD7A95" w:rsidRPr="00A0542A" w:rsidRDefault="00BD7A95" w:rsidP="00BD7A95">
      <w:pPr>
        <w:ind w:firstLine="708"/>
        <w:jc w:val="both"/>
        <w:rPr>
          <w:sz w:val="28"/>
          <w:szCs w:val="28"/>
        </w:rPr>
      </w:pPr>
      <w:r>
        <w:rPr>
          <w:sz w:val="28"/>
          <w:szCs w:val="28"/>
        </w:rPr>
        <w:t xml:space="preserve">На мероприятии присутствовали </w:t>
      </w:r>
      <w:r w:rsidRPr="00A0542A">
        <w:rPr>
          <w:sz w:val="28"/>
          <w:szCs w:val="28"/>
        </w:rPr>
        <w:t xml:space="preserve">представители администрации города, Гусевского арматурного завода «Гусар», «Магистрали», «Росатом Стекловолокно», центра занятости населения и </w:t>
      </w:r>
      <w:r>
        <w:rPr>
          <w:sz w:val="28"/>
          <w:szCs w:val="28"/>
        </w:rPr>
        <w:t>ГАПОУ ВО «ГСК» им. Г.Ф. Чехлова.</w:t>
      </w:r>
      <w:r w:rsidRPr="00A0542A">
        <w:rPr>
          <w:sz w:val="28"/>
          <w:szCs w:val="28"/>
        </w:rPr>
        <w:t xml:space="preserve"> </w:t>
      </w:r>
    </w:p>
    <w:p w:rsidR="00BD7A95" w:rsidRDefault="00BD7A95" w:rsidP="00BD7A95">
      <w:pPr>
        <w:jc w:val="both"/>
        <w:rPr>
          <w:sz w:val="28"/>
          <w:szCs w:val="28"/>
        </w:rPr>
      </w:pPr>
      <w:r>
        <w:rPr>
          <w:sz w:val="28"/>
          <w:szCs w:val="28"/>
        </w:rPr>
        <w:tab/>
        <w:t xml:space="preserve">И еще мне хотелось бы отметить такое направление </w:t>
      </w:r>
      <w:r w:rsidRPr="00162BC7">
        <w:rPr>
          <w:sz w:val="28"/>
          <w:szCs w:val="28"/>
        </w:rPr>
        <w:t xml:space="preserve">развития образования </w:t>
      </w:r>
      <w:r w:rsidRPr="00875421">
        <w:rPr>
          <w:sz w:val="28"/>
          <w:szCs w:val="28"/>
        </w:rPr>
        <w:t>как патриотическое воспитание детей и молодежи в образовательных</w:t>
      </w:r>
      <w:r w:rsidRPr="00162BC7">
        <w:rPr>
          <w:sz w:val="28"/>
          <w:szCs w:val="28"/>
        </w:rPr>
        <w:t xml:space="preserve"> организациях разного уровня.</w:t>
      </w:r>
      <w:r>
        <w:rPr>
          <w:sz w:val="28"/>
          <w:szCs w:val="28"/>
        </w:rPr>
        <w:t xml:space="preserve"> В 2024-2025 учебном году реализован проект «</w:t>
      </w:r>
      <w:r w:rsidRPr="00A0542A">
        <w:rPr>
          <w:sz w:val="28"/>
          <w:szCs w:val="28"/>
        </w:rPr>
        <w:t xml:space="preserve">Воспитание в традициях: проведение дошкольного парада </w:t>
      </w:r>
      <w:r>
        <w:rPr>
          <w:sz w:val="28"/>
          <w:szCs w:val="28"/>
        </w:rPr>
        <w:t>войск</w:t>
      </w:r>
      <w:r w:rsidRPr="00A0542A">
        <w:rPr>
          <w:sz w:val="28"/>
          <w:szCs w:val="28"/>
        </w:rPr>
        <w:t xml:space="preserve"> как образовательного события </w:t>
      </w:r>
      <w:r>
        <w:rPr>
          <w:sz w:val="28"/>
          <w:szCs w:val="28"/>
        </w:rPr>
        <w:t xml:space="preserve">системы дошкольного образования». </w:t>
      </w:r>
      <w:bookmarkStart w:id="52" w:name="_Hlk206870013"/>
      <w:r>
        <w:rPr>
          <w:sz w:val="28"/>
          <w:szCs w:val="28"/>
        </w:rPr>
        <w:t xml:space="preserve">В рамках этого проекта </w:t>
      </w:r>
      <w:r w:rsidRPr="00030DBA">
        <w:rPr>
          <w:sz w:val="28"/>
          <w:szCs w:val="28"/>
        </w:rPr>
        <w:t>проше</w:t>
      </w:r>
      <w:r>
        <w:rPr>
          <w:sz w:val="28"/>
          <w:szCs w:val="28"/>
        </w:rPr>
        <w:t>л первый муниципальный конкурс «Смотр строя и песни «</w:t>
      </w:r>
      <w:r w:rsidRPr="00030DBA">
        <w:rPr>
          <w:sz w:val="28"/>
          <w:szCs w:val="28"/>
        </w:rPr>
        <w:t>Па</w:t>
      </w:r>
      <w:r>
        <w:rPr>
          <w:sz w:val="28"/>
          <w:szCs w:val="28"/>
        </w:rPr>
        <w:t>рад войск»</w:t>
      </w:r>
      <w:r w:rsidRPr="00030DBA">
        <w:rPr>
          <w:sz w:val="28"/>
          <w:szCs w:val="28"/>
        </w:rPr>
        <w:t>, в котором приняли участие 6 детских садов нашего города</w:t>
      </w:r>
      <w:r>
        <w:rPr>
          <w:sz w:val="28"/>
          <w:szCs w:val="28"/>
        </w:rPr>
        <w:t xml:space="preserve">, </w:t>
      </w:r>
      <w:bookmarkEnd w:id="52"/>
      <w:r>
        <w:rPr>
          <w:sz w:val="28"/>
          <w:szCs w:val="28"/>
        </w:rPr>
        <w:t>команды МБДОУ «Детский сад №1», МБДОУ «Детский сад №8», МБДОУ «Детский сад №9», МБДОУ «Детский сад №34</w:t>
      </w:r>
      <w:r w:rsidRPr="0093770A">
        <w:rPr>
          <w:sz w:val="28"/>
          <w:szCs w:val="28"/>
        </w:rPr>
        <w:t>»</w:t>
      </w:r>
      <w:r>
        <w:rPr>
          <w:sz w:val="28"/>
          <w:szCs w:val="28"/>
        </w:rPr>
        <w:t xml:space="preserve">, МБДОУ «Детский сад №38» и МБДОУ </w:t>
      </w:r>
      <w:r>
        <w:rPr>
          <w:sz w:val="28"/>
          <w:szCs w:val="28"/>
        </w:rPr>
        <w:lastRenderedPageBreak/>
        <w:t xml:space="preserve">«Детский сад №40». </w:t>
      </w:r>
      <w:r w:rsidRPr="00030DBA">
        <w:rPr>
          <w:sz w:val="28"/>
          <w:szCs w:val="28"/>
        </w:rPr>
        <w:t>С задорными песнями проходили мимо членов жюри стройные ряды дошколят в яркой форме. Чёткое вып</w:t>
      </w:r>
      <w:r>
        <w:rPr>
          <w:sz w:val="28"/>
          <w:szCs w:val="28"/>
        </w:rPr>
        <w:t>олнение команд, доклад судье – в</w:t>
      </w:r>
      <w:r w:rsidRPr="00030DBA">
        <w:rPr>
          <w:sz w:val="28"/>
          <w:szCs w:val="28"/>
        </w:rPr>
        <w:t xml:space="preserve">сё как у настоящих военнослужащих! </w:t>
      </w:r>
      <w:r>
        <w:rPr>
          <w:sz w:val="28"/>
          <w:szCs w:val="28"/>
        </w:rPr>
        <w:t xml:space="preserve">Победителем стала команда МБДОУ «Детский сад №38», </w:t>
      </w:r>
      <w:r>
        <w:rPr>
          <w:sz w:val="28"/>
          <w:szCs w:val="28"/>
          <w:lang w:val="en-US"/>
        </w:rPr>
        <w:t>II</w:t>
      </w:r>
      <w:r>
        <w:rPr>
          <w:sz w:val="28"/>
          <w:szCs w:val="28"/>
        </w:rPr>
        <w:t xml:space="preserve"> место заняла команда МБДОУ «Детский сад №34</w:t>
      </w:r>
      <w:r w:rsidRPr="0093770A">
        <w:rPr>
          <w:sz w:val="28"/>
          <w:szCs w:val="28"/>
        </w:rPr>
        <w:t>»</w:t>
      </w:r>
      <w:r>
        <w:rPr>
          <w:sz w:val="28"/>
          <w:szCs w:val="28"/>
        </w:rPr>
        <w:t xml:space="preserve">, </w:t>
      </w:r>
      <w:r>
        <w:rPr>
          <w:sz w:val="28"/>
          <w:szCs w:val="28"/>
          <w:lang w:val="en-US"/>
        </w:rPr>
        <w:t>III</w:t>
      </w:r>
      <w:r>
        <w:rPr>
          <w:sz w:val="28"/>
          <w:szCs w:val="28"/>
        </w:rPr>
        <w:t xml:space="preserve"> место – МБДОУ «Детский сад №40».</w:t>
      </w:r>
    </w:p>
    <w:p w:rsidR="00BD7A95" w:rsidRDefault="00BD7A95" w:rsidP="00BD7A95">
      <w:pPr>
        <w:ind w:firstLine="708"/>
        <w:jc w:val="both"/>
        <w:rPr>
          <w:sz w:val="28"/>
          <w:szCs w:val="28"/>
        </w:rPr>
      </w:pPr>
      <w:r w:rsidRPr="00127A94">
        <w:rPr>
          <w:sz w:val="28"/>
          <w:szCs w:val="28"/>
        </w:rPr>
        <w:t xml:space="preserve">В 2025-2026 учебном году ДОО продолжать </w:t>
      </w:r>
      <w:r>
        <w:rPr>
          <w:sz w:val="28"/>
          <w:szCs w:val="28"/>
        </w:rPr>
        <w:t xml:space="preserve">работу в данных направлениях, </w:t>
      </w:r>
      <w:r w:rsidRPr="00127A94">
        <w:rPr>
          <w:sz w:val="28"/>
          <w:szCs w:val="28"/>
        </w:rPr>
        <w:t>оснащать образовательн</w:t>
      </w:r>
      <w:r>
        <w:rPr>
          <w:sz w:val="28"/>
          <w:szCs w:val="28"/>
        </w:rPr>
        <w:t>ый</w:t>
      </w:r>
      <w:r w:rsidRPr="00127A94">
        <w:rPr>
          <w:sz w:val="28"/>
          <w:szCs w:val="28"/>
        </w:rPr>
        <w:t xml:space="preserve"> процесс </w:t>
      </w:r>
      <w:r>
        <w:rPr>
          <w:sz w:val="28"/>
          <w:szCs w:val="28"/>
        </w:rPr>
        <w:t xml:space="preserve">современными </w:t>
      </w:r>
      <w:r w:rsidRPr="00127A94">
        <w:rPr>
          <w:sz w:val="28"/>
          <w:szCs w:val="28"/>
        </w:rPr>
        <w:t>конструкторами разного вида</w:t>
      </w:r>
      <w:r>
        <w:rPr>
          <w:sz w:val="28"/>
          <w:szCs w:val="28"/>
        </w:rPr>
        <w:t xml:space="preserve">, </w:t>
      </w:r>
      <w:r w:rsidRPr="00127A94">
        <w:rPr>
          <w:sz w:val="28"/>
          <w:szCs w:val="28"/>
        </w:rPr>
        <w:t>разви</w:t>
      </w:r>
      <w:r>
        <w:rPr>
          <w:sz w:val="28"/>
          <w:szCs w:val="28"/>
        </w:rPr>
        <w:t>вать</w:t>
      </w:r>
      <w:r w:rsidRPr="00127A94">
        <w:rPr>
          <w:sz w:val="28"/>
          <w:szCs w:val="28"/>
        </w:rPr>
        <w:t xml:space="preserve"> творчески</w:t>
      </w:r>
      <w:r>
        <w:rPr>
          <w:sz w:val="28"/>
          <w:szCs w:val="28"/>
        </w:rPr>
        <w:t>е</w:t>
      </w:r>
      <w:r w:rsidRPr="00127A94">
        <w:rPr>
          <w:sz w:val="28"/>
          <w:szCs w:val="28"/>
        </w:rPr>
        <w:t xml:space="preserve"> конструкторски</w:t>
      </w:r>
      <w:r>
        <w:rPr>
          <w:sz w:val="28"/>
          <w:szCs w:val="28"/>
        </w:rPr>
        <w:t>е способности</w:t>
      </w:r>
      <w:r w:rsidRPr="00127A94">
        <w:rPr>
          <w:sz w:val="28"/>
          <w:szCs w:val="28"/>
        </w:rPr>
        <w:t xml:space="preserve"> детей дошкольного возраста</w:t>
      </w:r>
      <w:r>
        <w:rPr>
          <w:sz w:val="28"/>
          <w:szCs w:val="28"/>
        </w:rPr>
        <w:t xml:space="preserve"> и реализовывать проекты по патриотическому воспитанию</w:t>
      </w:r>
      <w:r w:rsidRPr="00127A94">
        <w:rPr>
          <w:sz w:val="28"/>
          <w:szCs w:val="28"/>
        </w:rPr>
        <w:t>.</w:t>
      </w:r>
    </w:p>
    <w:p w:rsidR="00BD7A95" w:rsidRDefault="00BD7A95" w:rsidP="00BD7A95">
      <w:pPr>
        <w:shd w:val="clear" w:color="auto" w:fill="FFFFFF"/>
        <w:ind w:firstLine="708"/>
        <w:jc w:val="both"/>
        <w:rPr>
          <w:sz w:val="28"/>
          <w:szCs w:val="28"/>
        </w:rPr>
      </w:pPr>
      <w:r w:rsidRPr="00B35881">
        <w:rPr>
          <w:sz w:val="28"/>
          <w:szCs w:val="28"/>
        </w:rPr>
        <w:t>Особую актуальность сегодня обрели меры, направленные на поддержку родителей в вопросах обучения и воспитания детей.</w:t>
      </w:r>
      <w:r>
        <w:rPr>
          <w:sz w:val="28"/>
          <w:szCs w:val="28"/>
        </w:rPr>
        <w:t xml:space="preserve"> </w:t>
      </w:r>
      <w:r w:rsidRPr="00B35881">
        <w:rPr>
          <w:sz w:val="28"/>
          <w:szCs w:val="28"/>
        </w:rPr>
        <w:t xml:space="preserve">По поручению Президента </w:t>
      </w:r>
      <w:r w:rsidRPr="00875421">
        <w:rPr>
          <w:sz w:val="28"/>
          <w:szCs w:val="28"/>
        </w:rPr>
        <w:t>Российской Федерации в 2023 году разработана Программа просвещения родителей детей дошкольного возраста, направленная на приобщение родителей к ценностям осознанного и ответственного родительства, обеспечение поддержки</w:t>
      </w:r>
      <w:r w:rsidRPr="00B35881">
        <w:rPr>
          <w:sz w:val="28"/>
          <w:szCs w:val="28"/>
        </w:rPr>
        <w:t xml:space="preserve"> семьи в вопросах образования, охраны и укрепления здоровья каждого ребенка, а также информирование родителей о мерах государственной поддержки семей с детьми.</w:t>
      </w:r>
      <w:r>
        <w:rPr>
          <w:sz w:val="28"/>
          <w:szCs w:val="28"/>
        </w:rPr>
        <w:t xml:space="preserve"> В</w:t>
      </w:r>
      <w:r w:rsidRPr="00403D70">
        <w:rPr>
          <w:sz w:val="28"/>
          <w:szCs w:val="28"/>
        </w:rPr>
        <w:t xml:space="preserve"> 2024 г. начато внедрение программы просвещения в 21 субъекте Российской Федерации</w:t>
      </w:r>
      <w:r>
        <w:rPr>
          <w:sz w:val="28"/>
          <w:szCs w:val="28"/>
        </w:rPr>
        <w:t>, в том числе и во Владимирской области</w:t>
      </w:r>
      <w:r w:rsidRPr="00403D70">
        <w:rPr>
          <w:sz w:val="28"/>
          <w:szCs w:val="28"/>
        </w:rPr>
        <w:t xml:space="preserve">. </w:t>
      </w:r>
      <w:r>
        <w:rPr>
          <w:sz w:val="28"/>
          <w:szCs w:val="28"/>
        </w:rPr>
        <w:t xml:space="preserve">От нашего муниципалитета в федеральном проекте по внедрению </w:t>
      </w:r>
      <w:r w:rsidRPr="000E7035">
        <w:rPr>
          <w:sz w:val="28"/>
          <w:szCs w:val="28"/>
        </w:rPr>
        <w:t xml:space="preserve">программы просвещения </w:t>
      </w:r>
      <w:r>
        <w:rPr>
          <w:sz w:val="28"/>
          <w:szCs w:val="28"/>
        </w:rPr>
        <w:t xml:space="preserve">принимает участие МБДОУ «Детский сад №38». </w:t>
      </w:r>
    </w:p>
    <w:p w:rsidR="00BD7A95" w:rsidRPr="00403D70" w:rsidRDefault="00BD7A95" w:rsidP="00BD7A95">
      <w:pPr>
        <w:shd w:val="clear" w:color="auto" w:fill="FFFFFF"/>
        <w:ind w:firstLine="708"/>
        <w:jc w:val="both"/>
        <w:rPr>
          <w:sz w:val="28"/>
          <w:szCs w:val="28"/>
        </w:rPr>
      </w:pPr>
      <w:r w:rsidRPr="00403D70">
        <w:rPr>
          <w:sz w:val="28"/>
          <w:szCs w:val="28"/>
        </w:rPr>
        <w:t xml:space="preserve">К 2030 году </w:t>
      </w:r>
      <w:r>
        <w:rPr>
          <w:sz w:val="28"/>
          <w:szCs w:val="28"/>
        </w:rPr>
        <w:t>все ДОО будут реализовывать</w:t>
      </w:r>
      <w:r w:rsidRPr="00403D70">
        <w:rPr>
          <w:sz w:val="28"/>
          <w:szCs w:val="28"/>
        </w:rPr>
        <w:t xml:space="preserve"> Программ</w:t>
      </w:r>
      <w:r>
        <w:rPr>
          <w:sz w:val="28"/>
          <w:szCs w:val="28"/>
        </w:rPr>
        <w:t>у</w:t>
      </w:r>
      <w:r w:rsidRPr="00403D70">
        <w:rPr>
          <w:sz w:val="28"/>
          <w:szCs w:val="28"/>
        </w:rPr>
        <w:t xml:space="preserve"> просвещения родителей</w:t>
      </w:r>
      <w:r>
        <w:rPr>
          <w:sz w:val="28"/>
          <w:szCs w:val="28"/>
        </w:rPr>
        <w:t>.</w:t>
      </w:r>
    </w:p>
    <w:p w:rsidR="00BD7A95" w:rsidRDefault="00BD7A95" w:rsidP="00BD7A95">
      <w:pPr>
        <w:jc w:val="both"/>
        <w:rPr>
          <w:b/>
          <w:bCs/>
          <w:sz w:val="28"/>
          <w:szCs w:val="28"/>
        </w:rPr>
      </w:pPr>
      <w:bookmarkStart w:id="53" w:name="_Hlk206870657"/>
      <w:r w:rsidRPr="0030470A">
        <w:rPr>
          <w:b/>
          <w:bCs/>
          <w:sz w:val="28"/>
          <w:szCs w:val="28"/>
        </w:rPr>
        <w:t>З</w:t>
      </w:r>
      <w:r>
        <w:rPr>
          <w:b/>
          <w:bCs/>
          <w:sz w:val="28"/>
          <w:szCs w:val="28"/>
        </w:rPr>
        <w:t>адачи на 2025-2026 учебный год:</w:t>
      </w:r>
    </w:p>
    <w:p w:rsidR="00BD7A95" w:rsidRPr="00A660E4" w:rsidRDefault="00BD7A95" w:rsidP="00BD7A95">
      <w:pPr>
        <w:ind w:firstLine="14"/>
        <w:jc w:val="both"/>
        <w:textAlignment w:val="top"/>
        <w:rPr>
          <w:sz w:val="24"/>
          <w:szCs w:val="24"/>
        </w:rPr>
      </w:pPr>
      <w:r w:rsidRPr="00A660E4">
        <w:rPr>
          <w:rFonts w:eastAsia="+mn-ea"/>
          <w:color w:val="000000"/>
          <w:sz w:val="28"/>
          <w:szCs w:val="28"/>
        </w:rPr>
        <w:t xml:space="preserve">- обеспечение условий для сохранения доступного дошкольного образования для детей в возрасте от 2 месяцев до 7 лет; </w:t>
      </w:r>
    </w:p>
    <w:p w:rsidR="00BD7A95" w:rsidRPr="00A660E4" w:rsidRDefault="00BD7A95" w:rsidP="00BD7A95">
      <w:pPr>
        <w:ind w:firstLine="14"/>
        <w:jc w:val="both"/>
        <w:textAlignment w:val="top"/>
        <w:rPr>
          <w:sz w:val="24"/>
          <w:szCs w:val="24"/>
        </w:rPr>
      </w:pPr>
      <w:r w:rsidRPr="00A660E4">
        <w:rPr>
          <w:rFonts w:eastAsia="+mn-ea"/>
          <w:color w:val="000000"/>
          <w:sz w:val="28"/>
          <w:szCs w:val="28"/>
        </w:rPr>
        <w:t>- реализация основных направлений развития дошкольного образования в контексте единого образовательного пространства на основе традиционных духовно-нравственных и общепринятых социокультурных ценностей, исторических и национальных традиций народов Российской Федерации, преемственности уровней дошкольного и начального общего образования;</w:t>
      </w:r>
    </w:p>
    <w:p w:rsidR="00BD7A95" w:rsidRPr="00A660E4" w:rsidRDefault="00BD7A95" w:rsidP="00BD7A95">
      <w:pPr>
        <w:jc w:val="both"/>
        <w:textAlignment w:val="top"/>
        <w:rPr>
          <w:sz w:val="24"/>
          <w:szCs w:val="24"/>
        </w:rPr>
      </w:pPr>
      <w:r w:rsidRPr="00A660E4">
        <w:rPr>
          <w:rFonts w:eastAsia="+mn-ea"/>
          <w:color w:val="000000"/>
          <w:sz w:val="28"/>
          <w:szCs w:val="28"/>
        </w:rPr>
        <w:t>- обеспечение организационно-управленческих условий для повышения качества содержания образовательной деятельности по программам дошкольного образования и совершенствования образовательной среды, а также усиления мер безопасности, сохранения и укрепления здоровья, повышения качества услуг по присмотру и уходу;</w:t>
      </w:r>
    </w:p>
    <w:p w:rsidR="00BD7A95" w:rsidRPr="00A660E4" w:rsidRDefault="00BD7A95" w:rsidP="00BD7A95">
      <w:pPr>
        <w:jc w:val="both"/>
        <w:textAlignment w:val="top"/>
        <w:rPr>
          <w:sz w:val="24"/>
          <w:szCs w:val="24"/>
        </w:rPr>
      </w:pPr>
      <w:r w:rsidRPr="00A660E4">
        <w:rPr>
          <w:rFonts w:eastAsia="+mn-ea"/>
          <w:color w:val="000000"/>
          <w:sz w:val="28"/>
          <w:szCs w:val="28"/>
        </w:rPr>
        <w:t xml:space="preserve"> - модернизации содержания образования и технологий, применяемых</w:t>
      </w:r>
      <w:r>
        <w:rPr>
          <w:rFonts w:eastAsia="+mn-ea"/>
          <w:color w:val="000000"/>
          <w:sz w:val="28"/>
          <w:szCs w:val="28"/>
        </w:rPr>
        <w:t xml:space="preserve"> в муниципальных образовательных</w:t>
      </w:r>
      <w:r w:rsidRPr="00A660E4">
        <w:rPr>
          <w:rFonts w:eastAsia="+mn-ea"/>
          <w:color w:val="000000"/>
          <w:sz w:val="28"/>
          <w:szCs w:val="28"/>
        </w:rPr>
        <w:t xml:space="preserve"> учреждениях, реализующих программы дошкольного образования, в соответствии с ФГОС ДО, ФОП ДО и ФАОП ДО;</w:t>
      </w:r>
    </w:p>
    <w:bookmarkEnd w:id="53"/>
    <w:p w:rsidR="00BD7A95" w:rsidRPr="00A660E4" w:rsidRDefault="00BD7A95" w:rsidP="00BD7A95">
      <w:pPr>
        <w:ind w:firstLine="14"/>
        <w:jc w:val="both"/>
        <w:textAlignment w:val="top"/>
        <w:rPr>
          <w:sz w:val="24"/>
          <w:szCs w:val="24"/>
        </w:rPr>
      </w:pPr>
      <w:r w:rsidRPr="00A660E4">
        <w:rPr>
          <w:rFonts w:eastAsia="+mn-ea"/>
          <w:color w:val="000000"/>
          <w:sz w:val="28"/>
          <w:szCs w:val="28"/>
        </w:rPr>
        <w:t>- реализация оптимальных форм и приемов просветительской работы с родителями (законными представителями) по повышению их правовой и психолого-педагогической компетентности с целью комплексного сопровождения развития детей дошкольного возраста;</w:t>
      </w:r>
    </w:p>
    <w:p w:rsidR="00BD7A95" w:rsidRDefault="00BD7A95" w:rsidP="00BD7A95">
      <w:pPr>
        <w:ind w:firstLine="14"/>
        <w:jc w:val="both"/>
        <w:textAlignment w:val="top"/>
        <w:rPr>
          <w:rFonts w:eastAsia="+mn-ea"/>
          <w:color w:val="000000"/>
          <w:sz w:val="28"/>
          <w:szCs w:val="28"/>
        </w:rPr>
      </w:pPr>
      <w:r w:rsidRPr="00A660E4">
        <w:rPr>
          <w:rFonts w:eastAsia="+mn-ea"/>
          <w:color w:val="000000"/>
          <w:sz w:val="28"/>
          <w:szCs w:val="28"/>
        </w:rPr>
        <w:t xml:space="preserve">- организация профессиональных конкурсов и иных мероприятий, направленных на повышение престижа профессии, поддержки творческой инициативы и </w:t>
      </w:r>
      <w:r w:rsidRPr="00A660E4">
        <w:rPr>
          <w:rFonts w:eastAsia="+mn-ea"/>
          <w:color w:val="000000"/>
          <w:sz w:val="28"/>
          <w:szCs w:val="28"/>
        </w:rPr>
        <w:lastRenderedPageBreak/>
        <w:t>стремления к профессиональному и личностному росту работников муниципальной системы дошкольного образования.</w:t>
      </w:r>
    </w:p>
    <w:p w:rsidR="00BD7A95" w:rsidRDefault="00BD7A95" w:rsidP="00BD7A95">
      <w:pPr>
        <w:ind w:firstLine="14"/>
        <w:jc w:val="both"/>
        <w:textAlignment w:val="top"/>
        <w:rPr>
          <w:rFonts w:eastAsia="+mn-ea"/>
          <w:color w:val="000000"/>
          <w:sz w:val="28"/>
          <w:szCs w:val="28"/>
        </w:rPr>
      </w:pPr>
    </w:p>
    <w:p w:rsidR="00BD7A95" w:rsidRPr="00F16056" w:rsidRDefault="00BD7A95" w:rsidP="00BD7A95">
      <w:pPr>
        <w:ind w:firstLine="14"/>
        <w:jc w:val="both"/>
        <w:textAlignment w:val="top"/>
        <w:rPr>
          <w:rFonts w:eastAsia="+mn-ea"/>
          <w:b/>
          <w:color w:val="000000"/>
          <w:sz w:val="28"/>
          <w:szCs w:val="28"/>
        </w:rPr>
      </w:pPr>
      <w:r w:rsidRPr="00F16056">
        <w:rPr>
          <w:rFonts w:eastAsia="+mn-ea"/>
          <w:b/>
          <w:color w:val="000000"/>
          <w:sz w:val="28"/>
          <w:szCs w:val="28"/>
        </w:rPr>
        <w:t>Государственная итоговая аттестация</w:t>
      </w:r>
    </w:p>
    <w:p w:rsidR="00BD7A95" w:rsidRDefault="00BD7A95" w:rsidP="00BD7A95">
      <w:pPr>
        <w:ind w:firstLine="709"/>
        <w:jc w:val="both"/>
        <w:textAlignment w:val="top"/>
        <w:rPr>
          <w:sz w:val="28"/>
          <w:szCs w:val="28"/>
        </w:rPr>
      </w:pPr>
      <w:r w:rsidRPr="005E370C">
        <w:rPr>
          <w:sz w:val="28"/>
          <w:szCs w:val="28"/>
        </w:rPr>
        <w:t xml:space="preserve">В 2024-2025 учебном году экзамен в формате ЕГЭ прошел для 211 выпускников. Для 209 ребят экзамены прошли успешно, но 2 человека будут пересдавать русский язык и математику базового уровня в сентябре.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387"/>
      </w:tblGrid>
      <w:tr w:rsidR="00A62C6D" w:rsidRPr="002D6C84" w:rsidTr="00500142">
        <w:trPr>
          <w:trHeight w:val="144"/>
        </w:trPr>
        <w:tc>
          <w:tcPr>
            <w:tcW w:w="4536" w:type="dxa"/>
            <w:shd w:val="clear" w:color="auto" w:fill="auto"/>
            <w:vAlign w:val="center"/>
          </w:tcPr>
          <w:p w:rsidR="00A62C6D" w:rsidRPr="002D6C84" w:rsidRDefault="00A62C6D" w:rsidP="00500142">
            <w:pPr>
              <w:jc w:val="both"/>
              <w:rPr>
                <w:sz w:val="24"/>
                <w:szCs w:val="24"/>
              </w:rPr>
            </w:pPr>
            <w:r w:rsidRPr="002D6C84">
              <w:rPr>
                <w:sz w:val="24"/>
                <w:szCs w:val="24"/>
              </w:rPr>
              <w:t xml:space="preserve">Гусева Анастасия МБОУ </w:t>
            </w:r>
            <w:r>
              <w:rPr>
                <w:sz w:val="24"/>
                <w:szCs w:val="24"/>
              </w:rPr>
              <w:t>«</w:t>
            </w:r>
            <w:r w:rsidRPr="002D6C84">
              <w:rPr>
                <w:sz w:val="24"/>
                <w:szCs w:val="24"/>
              </w:rPr>
              <w:t>СОШ №1</w:t>
            </w:r>
            <w:r>
              <w:rPr>
                <w:sz w:val="24"/>
                <w:szCs w:val="24"/>
              </w:rPr>
              <w:t>»</w:t>
            </w:r>
          </w:p>
        </w:tc>
        <w:tc>
          <w:tcPr>
            <w:tcW w:w="5387" w:type="dxa"/>
            <w:shd w:val="clear" w:color="auto" w:fill="auto"/>
          </w:tcPr>
          <w:p w:rsidR="00A62C6D" w:rsidRPr="002D6C84" w:rsidRDefault="00A62C6D" w:rsidP="00500142">
            <w:pPr>
              <w:jc w:val="both"/>
              <w:rPr>
                <w:sz w:val="24"/>
                <w:szCs w:val="24"/>
              </w:rPr>
            </w:pPr>
            <w:r w:rsidRPr="002D6C84">
              <w:rPr>
                <w:sz w:val="24"/>
                <w:szCs w:val="24"/>
              </w:rPr>
              <w:t>Неудовлетворительный результат</w:t>
            </w:r>
          </w:p>
        </w:tc>
      </w:tr>
      <w:tr w:rsidR="00A62C6D" w:rsidRPr="002D6C84" w:rsidTr="00500142">
        <w:trPr>
          <w:trHeight w:val="144"/>
        </w:trPr>
        <w:tc>
          <w:tcPr>
            <w:tcW w:w="4536" w:type="dxa"/>
            <w:tcBorders>
              <w:bottom w:val="single" w:sz="4" w:space="0" w:color="auto"/>
            </w:tcBorders>
            <w:shd w:val="clear" w:color="auto" w:fill="auto"/>
            <w:vAlign w:val="center"/>
          </w:tcPr>
          <w:p w:rsidR="00A62C6D" w:rsidRPr="002D6C84" w:rsidRDefault="00A62C6D" w:rsidP="00500142">
            <w:pPr>
              <w:jc w:val="both"/>
              <w:rPr>
                <w:sz w:val="24"/>
                <w:szCs w:val="24"/>
              </w:rPr>
            </w:pPr>
            <w:r w:rsidRPr="002D6C84">
              <w:rPr>
                <w:sz w:val="24"/>
                <w:szCs w:val="24"/>
              </w:rPr>
              <w:t xml:space="preserve">Куликов Артем МБОУ </w:t>
            </w:r>
            <w:r>
              <w:rPr>
                <w:sz w:val="24"/>
                <w:szCs w:val="24"/>
              </w:rPr>
              <w:t>«</w:t>
            </w:r>
            <w:r w:rsidRPr="002D6C84">
              <w:rPr>
                <w:sz w:val="24"/>
                <w:szCs w:val="24"/>
              </w:rPr>
              <w:t>СОШ №10</w:t>
            </w:r>
            <w:r>
              <w:rPr>
                <w:sz w:val="24"/>
                <w:szCs w:val="24"/>
              </w:rPr>
              <w:t>»</w:t>
            </w:r>
          </w:p>
        </w:tc>
        <w:tc>
          <w:tcPr>
            <w:tcW w:w="5387" w:type="dxa"/>
            <w:tcBorders>
              <w:bottom w:val="single" w:sz="4" w:space="0" w:color="auto"/>
            </w:tcBorders>
            <w:shd w:val="clear" w:color="auto" w:fill="auto"/>
          </w:tcPr>
          <w:p w:rsidR="00A62C6D" w:rsidRPr="002D6C84" w:rsidRDefault="00A62C6D" w:rsidP="00500142">
            <w:pPr>
              <w:jc w:val="both"/>
              <w:rPr>
                <w:sz w:val="24"/>
                <w:szCs w:val="24"/>
              </w:rPr>
            </w:pPr>
            <w:r w:rsidRPr="002D6C84">
              <w:rPr>
                <w:sz w:val="24"/>
                <w:szCs w:val="24"/>
              </w:rPr>
              <w:t>Аннулированный результат</w:t>
            </w:r>
          </w:p>
        </w:tc>
      </w:tr>
    </w:tbl>
    <w:p w:rsidR="00A62C6D" w:rsidRPr="002D6C84" w:rsidRDefault="00A62C6D" w:rsidP="00A62C6D">
      <w:pPr>
        <w:ind w:firstLine="708"/>
        <w:jc w:val="both"/>
        <w:rPr>
          <w:sz w:val="28"/>
          <w:szCs w:val="28"/>
        </w:rPr>
      </w:pPr>
      <w:bookmarkStart w:id="54" w:name="_Hlk206870712"/>
      <w:r w:rsidRPr="002D6C84">
        <w:rPr>
          <w:sz w:val="28"/>
          <w:szCs w:val="28"/>
        </w:rPr>
        <w:t xml:space="preserve">В этом году </w:t>
      </w:r>
      <w:r>
        <w:rPr>
          <w:sz w:val="28"/>
          <w:szCs w:val="28"/>
        </w:rPr>
        <w:t xml:space="preserve">ЕГЭ прошёл с нарушением прядка проведения - </w:t>
      </w:r>
      <w:r w:rsidRPr="002D6C84">
        <w:rPr>
          <w:sz w:val="28"/>
          <w:szCs w:val="28"/>
        </w:rPr>
        <w:t>удал</w:t>
      </w:r>
      <w:r>
        <w:rPr>
          <w:sz w:val="28"/>
          <w:szCs w:val="28"/>
        </w:rPr>
        <w:t>ён</w:t>
      </w:r>
      <w:r w:rsidRPr="002D6C84">
        <w:rPr>
          <w:sz w:val="28"/>
          <w:szCs w:val="28"/>
        </w:rPr>
        <w:t xml:space="preserve"> выпускник МБОУ «СОШ №10» Куликов Артем за использование справочного материала на экзамене по русскому языку в</w:t>
      </w:r>
      <w:r>
        <w:rPr>
          <w:sz w:val="28"/>
          <w:szCs w:val="28"/>
        </w:rPr>
        <w:t xml:space="preserve"> ППЭ, организованном в МБОУ «СОШ</w:t>
      </w:r>
      <w:r w:rsidRPr="002D6C84">
        <w:rPr>
          <w:sz w:val="28"/>
          <w:szCs w:val="28"/>
        </w:rPr>
        <w:t xml:space="preserve"> №15</w:t>
      </w:r>
      <w:r>
        <w:rPr>
          <w:sz w:val="28"/>
          <w:szCs w:val="28"/>
        </w:rPr>
        <w:t>»</w:t>
      </w:r>
      <w:r w:rsidRPr="002D6C84">
        <w:rPr>
          <w:sz w:val="28"/>
          <w:szCs w:val="28"/>
        </w:rPr>
        <w:t xml:space="preserve">. </w:t>
      </w:r>
      <w:bookmarkEnd w:id="54"/>
      <w:r w:rsidRPr="002D6C84">
        <w:rPr>
          <w:sz w:val="28"/>
          <w:szCs w:val="28"/>
        </w:rPr>
        <w:t>При проведении экзамена организаторами в аудитории были замечены справочные материалы на полу около данного выпускника и информацию передали руководителю ППЭ и члену государственной экзаменационной комиссии. Руководителем ППЭ и членом ГЭК было принято решение об удалении данного участника с экзамена</w:t>
      </w:r>
      <w:r>
        <w:rPr>
          <w:sz w:val="28"/>
          <w:szCs w:val="28"/>
        </w:rPr>
        <w:t>. При проведении и оформлении процедуры удаления</w:t>
      </w:r>
      <w:r w:rsidRPr="002D6C84">
        <w:rPr>
          <w:sz w:val="28"/>
          <w:szCs w:val="28"/>
        </w:rPr>
        <w:t xml:space="preserve"> был</w:t>
      </w:r>
      <w:r>
        <w:rPr>
          <w:sz w:val="28"/>
          <w:szCs w:val="28"/>
        </w:rPr>
        <w:t>и</w:t>
      </w:r>
      <w:r w:rsidRPr="002D6C84">
        <w:rPr>
          <w:sz w:val="28"/>
          <w:szCs w:val="28"/>
        </w:rPr>
        <w:t xml:space="preserve"> допущен</w:t>
      </w:r>
      <w:r>
        <w:rPr>
          <w:sz w:val="28"/>
          <w:szCs w:val="28"/>
        </w:rPr>
        <w:t>ы нарушения</w:t>
      </w:r>
      <w:r w:rsidRPr="002D6C84">
        <w:rPr>
          <w:sz w:val="28"/>
          <w:szCs w:val="28"/>
        </w:rPr>
        <w:t xml:space="preserve"> пунктов порядка проведения экзамена</w:t>
      </w:r>
      <w:r>
        <w:rPr>
          <w:sz w:val="28"/>
          <w:szCs w:val="28"/>
        </w:rPr>
        <w:t xml:space="preserve"> руководителем ППЭ, членами ГЭК. В связи с этим, данную ситуацию удалось урегулировать только в суде. </w:t>
      </w:r>
      <w:r w:rsidRPr="002D6C84">
        <w:rPr>
          <w:sz w:val="28"/>
          <w:szCs w:val="28"/>
        </w:rPr>
        <w:t xml:space="preserve">По решению суда требования Куликова Артема удовлетворены не были, и выпускник будет пересдавать экзамен по русскому языку в сентябре. Но на основании данной ситуации хочется </w:t>
      </w:r>
      <w:r w:rsidRPr="00A01B98">
        <w:rPr>
          <w:b/>
          <w:bCs/>
          <w:sz w:val="28"/>
          <w:szCs w:val="28"/>
        </w:rPr>
        <w:t>поставить задачу</w:t>
      </w:r>
      <w:r w:rsidRPr="002D6C84">
        <w:rPr>
          <w:sz w:val="28"/>
          <w:szCs w:val="28"/>
        </w:rPr>
        <w:t xml:space="preserve"> перед руководителями пунктов проведения экзаменов, членами государственной экзаменационной комиссии и организаторами в аудиториях: </w:t>
      </w:r>
    </w:p>
    <w:p w:rsidR="00A62C6D" w:rsidRDefault="00A62C6D" w:rsidP="00A62C6D">
      <w:pPr>
        <w:jc w:val="both"/>
        <w:rPr>
          <w:sz w:val="28"/>
          <w:szCs w:val="28"/>
        </w:rPr>
      </w:pPr>
      <w:r>
        <w:rPr>
          <w:sz w:val="28"/>
          <w:szCs w:val="28"/>
        </w:rPr>
        <w:t>- и</w:t>
      </w:r>
      <w:r w:rsidRPr="002D6C84">
        <w:rPr>
          <w:sz w:val="28"/>
          <w:szCs w:val="28"/>
        </w:rPr>
        <w:t>зучить и более детально ознакомится с порядком проведения государственной итоговой аттестации по образовательным программам среднего общего обра</w:t>
      </w:r>
      <w:r>
        <w:rPr>
          <w:sz w:val="28"/>
          <w:szCs w:val="28"/>
        </w:rPr>
        <w:t>зования, утвержденным приказом М</w:t>
      </w:r>
      <w:r w:rsidRPr="002D6C84">
        <w:rPr>
          <w:sz w:val="28"/>
          <w:szCs w:val="28"/>
        </w:rPr>
        <w:t>ини</w:t>
      </w:r>
      <w:r>
        <w:rPr>
          <w:sz w:val="28"/>
          <w:szCs w:val="28"/>
        </w:rPr>
        <w:t>стерства просвещения РФ №233 и Ф</w:t>
      </w:r>
      <w:r w:rsidRPr="002D6C84">
        <w:rPr>
          <w:sz w:val="28"/>
          <w:szCs w:val="28"/>
        </w:rPr>
        <w:t>едеральной службы по надзору в сфере образования и науки №552 от 04.04.2023 и методическими рекомендациями по подготовке и проведению ЕГЭ в пунктах проведения экзаменов, утвержденных письмом Рособрнадзора от 22.01.2025 № 04-15</w:t>
      </w:r>
      <w:r>
        <w:rPr>
          <w:sz w:val="28"/>
          <w:szCs w:val="28"/>
        </w:rPr>
        <w:t>;</w:t>
      </w:r>
    </w:p>
    <w:p w:rsidR="00A62C6D" w:rsidRDefault="00A62C6D" w:rsidP="00A62C6D">
      <w:pPr>
        <w:jc w:val="both"/>
        <w:rPr>
          <w:sz w:val="28"/>
          <w:szCs w:val="28"/>
        </w:rPr>
      </w:pPr>
      <w:bookmarkStart w:id="55" w:name="_Hlk206870751"/>
      <w:r>
        <w:rPr>
          <w:sz w:val="28"/>
          <w:szCs w:val="28"/>
        </w:rPr>
        <w:t>- изменить подход к проведению информационной работы с выпускниками и их родителями по недопущению нарушений порядка проведения государственного экзамена.</w:t>
      </w:r>
    </w:p>
    <w:bookmarkEnd w:id="55"/>
    <w:p w:rsidR="00A62C6D" w:rsidRDefault="00A62C6D" w:rsidP="00A62C6D">
      <w:pPr>
        <w:ind w:firstLine="708"/>
        <w:jc w:val="both"/>
        <w:rPr>
          <w:sz w:val="28"/>
          <w:szCs w:val="28"/>
        </w:rPr>
      </w:pPr>
      <w:r>
        <w:rPr>
          <w:sz w:val="28"/>
          <w:szCs w:val="28"/>
        </w:rPr>
        <w:t xml:space="preserve">Дополнительными днями (3-4 июля) сдачи ЕГЭ воспользовались </w:t>
      </w:r>
      <w:r w:rsidRPr="0061518E">
        <w:rPr>
          <w:sz w:val="28"/>
          <w:szCs w:val="28"/>
        </w:rPr>
        <w:t>49 выпускников (подавали заявления на пересдачу 53)</w:t>
      </w:r>
      <w:r>
        <w:rPr>
          <w:sz w:val="28"/>
          <w:szCs w:val="28"/>
        </w:rPr>
        <w:t>, из них:</w:t>
      </w:r>
    </w:p>
    <w:tbl>
      <w:tblPr>
        <w:tblStyle w:val="ad"/>
        <w:tblW w:w="0" w:type="auto"/>
        <w:tblLook w:val="04A0" w:firstRow="1" w:lastRow="0" w:firstColumn="1" w:lastColumn="0" w:noHBand="0" w:noVBand="1"/>
      </w:tblPr>
      <w:tblGrid>
        <w:gridCol w:w="3115"/>
        <w:gridCol w:w="3115"/>
        <w:gridCol w:w="3115"/>
      </w:tblGrid>
      <w:tr w:rsidR="00A62C6D" w:rsidRPr="0061518E" w:rsidTr="00500142">
        <w:tc>
          <w:tcPr>
            <w:tcW w:w="3115" w:type="dxa"/>
          </w:tcPr>
          <w:p w:rsidR="00A62C6D" w:rsidRPr="0061518E" w:rsidRDefault="00A62C6D" w:rsidP="00500142">
            <w:pPr>
              <w:rPr>
                <w:sz w:val="28"/>
                <w:szCs w:val="28"/>
              </w:rPr>
            </w:pPr>
            <w:r w:rsidRPr="0061518E">
              <w:rPr>
                <w:sz w:val="28"/>
                <w:szCs w:val="28"/>
              </w:rPr>
              <w:t>Понизили результат</w:t>
            </w:r>
          </w:p>
        </w:tc>
        <w:tc>
          <w:tcPr>
            <w:tcW w:w="3115" w:type="dxa"/>
          </w:tcPr>
          <w:p w:rsidR="00A62C6D" w:rsidRPr="0061518E" w:rsidRDefault="00A62C6D" w:rsidP="00500142">
            <w:pPr>
              <w:rPr>
                <w:sz w:val="28"/>
                <w:szCs w:val="28"/>
              </w:rPr>
            </w:pPr>
            <w:r w:rsidRPr="0061518E">
              <w:rPr>
                <w:sz w:val="28"/>
                <w:szCs w:val="28"/>
              </w:rPr>
              <w:t>Не изменили</w:t>
            </w:r>
          </w:p>
        </w:tc>
        <w:tc>
          <w:tcPr>
            <w:tcW w:w="3115" w:type="dxa"/>
          </w:tcPr>
          <w:p w:rsidR="00A62C6D" w:rsidRPr="0061518E" w:rsidRDefault="00A62C6D" w:rsidP="00500142">
            <w:pPr>
              <w:rPr>
                <w:sz w:val="28"/>
                <w:szCs w:val="28"/>
              </w:rPr>
            </w:pPr>
            <w:r w:rsidRPr="0061518E">
              <w:rPr>
                <w:sz w:val="28"/>
                <w:szCs w:val="28"/>
              </w:rPr>
              <w:t>Повысили</w:t>
            </w:r>
          </w:p>
        </w:tc>
      </w:tr>
      <w:tr w:rsidR="00A62C6D" w:rsidRPr="0061518E" w:rsidTr="00500142">
        <w:tc>
          <w:tcPr>
            <w:tcW w:w="3115" w:type="dxa"/>
          </w:tcPr>
          <w:p w:rsidR="00A62C6D" w:rsidRPr="0061518E" w:rsidRDefault="00A62C6D" w:rsidP="00500142">
            <w:pPr>
              <w:rPr>
                <w:sz w:val="28"/>
                <w:szCs w:val="28"/>
              </w:rPr>
            </w:pPr>
            <w:r>
              <w:rPr>
                <w:sz w:val="28"/>
                <w:szCs w:val="28"/>
              </w:rPr>
              <w:t>5</w:t>
            </w:r>
          </w:p>
        </w:tc>
        <w:tc>
          <w:tcPr>
            <w:tcW w:w="3115" w:type="dxa"/>
          </w:tcPr>
          <w:p w:rsidR="00A62C6D" w:rsidRPr="0061518E" w:rsidRDefault="00A62C6D" w:rsidP="00500142">
            <w:pPr>
              <w:rPr>
                <w:sz w:val="28"/>
                <w:szCs w:val="28"/>
              </w:rPr>
            </w:pPr>
            <w:r w:rsidRPr="0061518E">
              <w:rPr>
                <w:sz w:val="28"/>
                <w:szCs w:val="28"/>
              </w:rPr>
              <w:t>2</w:t>
            </w:r>
          </w:p>
        </w:tc>
        <w:tc>
          <w:tcPr>
            <w:tcW w:w="3115" w:type="dxa"/>
          </w:tcPr>
          <w:p w:rsidR="00A62C6D" w:rsidRPr="0061518E" w:rsidRDefault="00A62C6D" w:rsidP="00500142">
            <w:pPr>
              <w:rPr>
                <w:sz w:val="28"/>
                <w:szCs w:val="28"/>
              </w:rPr>
            </w:pPr>
            <w:r w:rsidRPr="0061518E">
              <w:rPr>
                <w:sz w:val="28"/>
                <w:szCs w:val="28"/>
              </w:rPr>
              <w:t>4</w:t>
            </w:r>
            <w:r>
              <w:rPr>
                <w:sz w:val="28"/>
                <w:szCs w:val="28"/>
              </w:rPr>
              <w:t>2</w:t>
            </w:r>
          </w:p>
        </w:tc>
      </w:tr>
    </w:tbl>
    <w:p w:rsidR="00A62C6D" w:rsidRDefault="00A62C6D" w:rsidP="00A62C6D">
      <w:pPr>
        <w:ind w:firstLine="720"/>
        <w:jc w:val="both"/>
        <w:rPr>
          <w:sz w:val="28"/>
          <w:szCs w:val="28"/>
        </w:rPr>
      </w:pPr>
      <w:r>
        <w:rPr>
          <w:sz w:val="28"/>
          <w:szCs w:val="28"/>
        </w:rPr>
        <w:t xml:space="preserve">В ходе пересдачи выпускница МБОУ «СОШ №1» Гоглова Анастасия улучшила свой результат и изменила степень медали со </w:t>
      </w:r>
      <w:r>
        <w:rPr>
          <w:sz w:val="28"/>
          <w:szCs w:val="28"/>
          <w:lang w:val="en-US"/>
        </w:rPr>
        <w:t>II</w:t>
      </w:r>
      <w:r>
        <w:rPr>
          <w:sz w:val="28"/>
          <w:szCs w:val="28"/>
        </w:rPr>
        <w:t xml:space="preserve"> на I.</w:t>
      </w:r>
    </w:p>
    <w:p w:rsidR="00A62C6D" w:rsidRDefault="00A62C6D" w:rsidP="00A62C6D">
      <w:pPr>
        <w:ind w:firstLine="708"/>
        <w:jc w:val="both"/>
        <w:rPr>
          <w:sz w:val="28"/>
          <w:szCs w:val="28"/>
        </w:rPr>
      </w:pPr>
      <w:r>
        <w:rPr>
          <w:sz w:val="28"/>
          <w:szCs w:val="28"/>
        </w:rPr>
        <w:t xml:space="preserve">Доля обучающихся, выбравших на государственной итоговой аттестации предметы, изучавшиеся на углубленном уровне, является важным показателем работы ОО. По итогам 2025 года во всех средних общеобразовательных школах города изучались предметы на углубленном уровне. Плановый процент сдачи </w:t>
      </w:r>
      <w:r>
        <w:rPr>
          <w:sz w:val="28"/>
          <w:szCs w:val="28"/>
        </w:rPr>
        <w:lastRenderedPageBreak/>
        <w:t xml:space="preserve">данных предметов на государственной итоговой аттестации - 100%. Но по факту проценты выбора экзаменов для сдачи распределились следующим образом: </w:t>
      </w:r>
    </w:p>
    <w:p w:rsidR="00A62C6D" w:rsidRDefault="00A62C6D" w:rsidP="00A62C6D">
      <w:pPr>
        <w:ind w:firstLine="708"/>
        <w:jc w:val="both"/>
        <w:rPr>
          <w:sz w:val="28"/>
          <w:szCs w:val="28"/>
        </w:rPr>
      </w:pPr>
      <w:r w:rsidRPr="007F0BB6">
        <w:rPr>
          <w:noProof/>
          <w:color w:val="00B050"/>
          <w:sz w:val="28"/>
          <w:szCs w:val="28"/>
        </w:rPr>
        <w:drawing>
          <wp:inline distT="0" distB="0" distL="0" distR="0" wp14:anchorId="4FC9E92C" wp14:editId="10031242">
            <wp:extent cx="5389880" cy="2631440"/>
            <wp:effectExtent l="0" t="0" r="1270" b="165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A62C6D" w:rsidRDefault="00A62C6D" w:rsidP="00A62C6D">
      <w:pPr>
        <w:ind w:firstLine="708"/>
        <w:jc w:val="both"/>
        <w:rPr>
          <w:sz w:val="28"/>
          <w:szCs w:val="28"/>
        </w:rPr>
      </w:pPr>
      <w:r>
        <w:rPr>
          <w:sz w:val="28"/>
          <w:szCs w:val="28"/>
        </w:rPr>
        <w:t xml:space="preserve">Процент по муниципалитету составляет 87,6% из 100%. Таким образом, можно сделать вывод о том, что не все обучающиеся выбирают предметы, которые изучают на углубленном уровне. </w:t>
      </w:r>
    </w:p>
    <w:p w:rsidR="00A62C6D" w:rsidRDefault="00A62C6D" w:rsidP="00A62C6D">
      <w:pPr>
        <w:jc w:val="both"/>
        <w:rPr>
          <w:sz w:val="28"/>
          <w:szCs w:val="28"/>
        </w:rPr>
      </w:pPr>
      <w:r w:rsidRPr="006D0591">
        <w:rPr>
          <w:b/>
          <w:bCs/>
          <w:sz w:val="28"/>
          <w:szCs w:val="28"/>
        </w:rPr>
        <w:t>Задача:</w:t>
      </w:r>
      <w:r>
        <w:rPr>
          <w:sz w:val="28"/>
          <w:szCs w:val="28"/>
        </w:rPr>
        <w:t xml:space="preserve"> проводить работу с обучающимися с целью стопроцентного выбора предметов, изучающихся на углубленном уровне, для сдачи ЕГЭ.</w:t>
      </w:r>
    </w:p>
    <w:p w:rsidR="00A62C6D" w:rsidRPr="00130AF2" w:rsidRDefault="00A62C6D" w:rsidP="00A62C6D">
      <w:pPr>
        <w:ind w:firstLine="708"/>
        <w:jc w:val="both"/>
        <w:rPr>
          <w:sz w:val="28"/>
          <w:szCs w:val="28"/>
        </w:rPr>
      </w:pPr>
      <w:r w:rsidRPr="00130AF2">
        <w:rPr>
          <w:sz w:val="28"/>
          <w:szCs w:val="28"/>
        </w:rPr>
        <w:t>На основании приказа Министерства образования Владимирской области «Об утверждении Комплексного плана мероприятий («дорожная карта») по повышению качества математического и естественно-научного образования в системе Владимирской области на период до 2030 года» от 10.02.2025 № 213 согласно пункту 3 к 20</w:t>
      </w:r>
      <w:r>
        <w:rPr>
          <w:sz w:val="28"/>
          <w:szCs w:val="28"/>
        </w:rPr>
        <w:t>30</w:t>
      </w:r>
      <w:r w:rsidRPr="00130AF2">
        <w:rPr>
          <w:sz w:val="28"/>
          <w:szCs w:val="28"/>
        </w:rPr>
        <w:t xml:space="preserve"> году нужно увеличить до 35 процентов долю выбравших единый государственный экзамен по профильной математике, информатике и естественно научным предметам (химии, физике, биологии). В 2024-2025учебном году сводный результат составил 34,4 % по муниципалитету, что выше областного на 2,4% (областной составил 32%).</w:t>
      </w:r>
    </w:p>
    <w:p w:rsidR="00A62C6D" w:rsidRPr="00130AF2" w:rsidRDefault="00A62C6D" w:rsidP="00A62C6D">
      <w:pPr>
        <w:ind w:firstLine="708"/>
        <w:jc w:val="both"/>
        <w:rPr>
          <w:sz w:val="28"/>
          <w:szCs w:val="28"/>
        </w:rPr>
      </w:pPr>
      <w:r w:rsidRPr="00130AF2">
        <w:rPr>
          <w:sz w:val="28"/>
          <w:szCs w:val="28"/>
        </w:rPr>
        <w:t>Процент выпускников, выбравших данные предметы для сдачи государственной итоговой аттестации, распределился следующим образом:</w:t>
      </w:r>
    </w:p>
    <w:p w:rsidR="00A62C6D" w:rsidRPr="00130AF2" w:rsidRDefault="00A62C6D" w:rsidP="00A62C6D">
      <w:pPr>
        <w:jc w:val="both"/>
        <w:rPr>
          <w:sz w:val="28"/>
          <w:szCs w:val="28"/>
        </w:rPr>
      </w:pPr>
      <w:r>
        <w:rPr>
          <w:sz w:val="28"/>
          <w:szCs w:val="28"/>
        </w:rPr>
        <w:t xml:space="preserve">- </w:t>
      </w:r>
      <w:r w:rsidRPr="00130AF2">
        <w:rPr>
          <w:sz w:val="28"/>
          <w:szCs w:val="28"/>
        </w:rPr>
        <w:t>Математика профильный уровень- 55,2%</w:t>
      </w:r>
    </w:p>
    <w:p w:rsidR="00A62C6D" w:rsidRPr="00130AF2" w:rsidRDefault="00A62C6D" w:rsidP="00A62C6D">
      <w:pPr>
        <w:jc w:val="both"/>
        <w:rPr>
          <w:sz w:val="28"/>
          <w:szCs w:val="28"/>
        </w:rPr>
      </w:pPr>
      <w:r>
        <w:rPr>
          <w:sz w:val="28"/>
          <w:szCs w:val="28"/>
        </w:rPr>
        <w:t xml:space="preserve">- </w:t>
      </w:r>
      <w:r w:rsidRPr="00130AF2">
        <w:rPr>
          <w:sz w:val="28"/>
          <w:szCs w:val="28"/>
        </w:rPr>
        <w:t>Информатика – 23,1%</w:t>
      </w:r>
      <w:r>
        <w:rPr>
          <w:sz w:val="28"/>
          <w:szCs w:val="28"/>
        </w:rPr>
        <w:t>;</w:t>
      </w:r>
    </w:p>
    <w:p w:rsidR="00A62C6D" w:rsidRPr="00130AF2" w:rsidRDefault="00A62C6D" w:rsidP="00A62C6D">
      <w:pPr>
        <w:jc w:val="both"/>
        <w:rPr>
          <w:sz w:val="28"/>
          <w:szCs w:val="28"/>
        </w:rPr>
      </w:pPr>
      <w:r>
        <w:rPr>
          <w:sz w:val="28"/>
          <w:szCs w:val="28"/>
        </w:rPr>
        <w:t xml:space="preserve">- </w:t>
      </w:r>
      <w:r w:rsidRPr="00130AF2">
        <w:rPr>
          <w:sz w:val="28"/>
          <w:szCs w:val="28"/>
        </w:rPr>
        <w:t>Биология – 15,6%</w:t>
      </w:r>
      <w:r>
        <w:rPr>
          <w:sz w:val="28"/>
          <w:szCs w:val="28"/>
        </w:rPr>
        <w:t>;</w:t>
      </w:r>
    </w:p>
    <w:p w:rsidR="00A62C6D" w:rsidRPr="00130AF2" w:rsidRDefault="00A62C6D" w:rsidP="00A62C6D">
      <w:pPr>
        <w:jc w:val="both"/>
        <w:rPr>
          <w:sz w:val="28"/>
          <w:szCs w:val="28"/>
        </w:rPr>
      </w:pPr>
      <w:r>
        <w:rPr>
          <w:sz w:val="28"/>
          <w:szCs w:val="28"/>
        </w:rPr>
        <w:t xml:space="preserve">- </w:t>
      </w:r>
      <w:r w:rsidRPr="00130AF2">
        <w:rPr>
          <w:sz w:val="28"/>
          <w:szCs w:val="28"/>
        </w:rPr>
        <w:t>Химия – 13,2%</w:t>
      </w:r>
      <w:r>
        <w:rPr>
          <w:sz w:val="28"/>
          <w:szCs w:val="28"/>
        </w:rPr>
        <w:t>;</w:t>
      </w:r>
    </w:p>
    <w:p w:rsidR="00A62C6D" w:rsidRDefault="00A62C6D" w:rsidP="00A62C6D">
      <w:pPr>
        <w:jc w:val="both"/>
        <w:rPr>
          <w:sz w:val="28"/>
          <w:szCs w:val="28"/>
        </w:rPr>
      </w:pPr>
      <w:r>
        <w:rPr>
          <w:sz w:val="28"/>
          <w:szCs w:val="28"/>
        </w:rPr>
        <w:t xml:space="preserve">- </w:t>
      </w:r>
      <w:r w:rsidRPr="00130AF2">
        <w:rPr>
          <w:sz w:val="28"/>
          <w:szCs w:val="28"/>
        </w:rPr>
        <w:t>Физика – 9%</w:t>
      </w:r>
      <w:r>
        <w:rPr>
          <w:sz w:val="28"/>
          <w:szCs w:val="28"/>
        </w:rPr>
        <w:t>.</w:t>
      </w:r>
    </w:p>
    <w:p w:rsidR="00A62C6D" w:rsidRPr="00B50405" w:rsidRDefault="00A62C6D" w:rsidP="00A62C6D">
      <w:pPr>
        <w:jc w:val="both"/>
        <w:rPr>
          <w:sz w:val="28"/>
          <w:szCs w:val="28"/>
        </w:rPr>
      </w:pPr>
      <w:r w:rsidRPr="006D0591">
        <w:rPr>
          <w:b/>
          <w:bCs/>
          <w:sz w:val="28"/>
          <w:szCs w:val="28"/>
        </w:rPr>
        <w:t>Задача:</w:t>
      </w:r>
      <w:r>
        <w:rPr>
          <w:sz w:val="28"/>
          <w:szCs w:val="28"/>
        </w:rPr>
        <w:t xml:space="preserve"> поэтапно работать на достижение показателей по выбору ЕГЭ по учебным предметам математика (профильный уровень), информатика, биология, химия и физика к 2030 году до 35%.</w:t>
      </w:r>
    </w:p>
    <w:p w:rsidR="00A62C6D" w:rsidRDefault="00A62C6D" w:rsidP="00A62C6D">
      <w:pPr>
        <w:ind w:firstLine="708"/>
        <w:jc w:val="both"/>
        <w:rPr>
          <w:sz w:val="28"/>
          <w:szCs w:val="28"/>
        </w:rPr>
      </w:pPr>
      <w:bookmarkStart w:id="56" w:name="_Hlk206870780"/>
      <w:r w:rsidRPr="002D6C84">
        <w:rPr>
          <w:sz w:val="28"/>
          <w:szCs w:val="28"/>
        </w:rPr>
        <w:t>В этом учебном году в городе 4 стобальных результата, а в прошлом учебном году было 3 стобальных результата.</w:t>
      </w:r>
      <w:r>
        <w:rPr>
          <w:sz w:val="28"/>
          <w:szCs w:val="28"/>
        </w:rPr>
        <w:t xml:space="preserve"> Нужно продолжить работу в этом направлении, повышать престиж образовательных организаций и муниципалитета.</w:t>
      </w:r>
    </w:p>
    <w:tbl>
      <w:tblPr>
        <w:tblStyle w:val="ad"/>
        <w:tblW w:w="0" w:type="auto"/>
        <w:tblLook w:val="04A0" w:firstRow="1" w:lastRow="0" w:firstColumn="1" w:lastColumn="0" w:noHBand="0" w:noVBand="1"/>
      </w:tblPr>
      <w:tblGrid>
        <w:gridCol w:w="3115"/>
        <w:gridCol w:w="3115"/>
        <w:gridCol w:w="3115"/>
      </w:tblGrid>
      <w:tr w:rsidR="00A62C6D" w:rsidRPr="002D6C84" w:rsidTr="00500142">
        <w:tc>
          <w:tcPr>
            <w:tcW w:w="3115" w:type="dxa"/>
          </w:tcPr>
          <w:p w:rsidR="00A62C6D" w:rsidRPr="002D6C84" w:rsidRDefault="00A62C6D" w:rsidP="00500142">
            <w:pPr>
              <w:jc w:val="both"/>
              <w:rPr>
                <w:sz w:val="24"/>
                <w:szCs w:val="24"/>
              </w:rPr>
            </w:pPr>
            <w:r w:rsidRPr="002D6C84">
              <w:rPr>
                <w:sz w:val="24"/>
                <w:szCs w:val="24"/>
              </w:rPr>
              <w:t>Гусева Снежана</w:t>
            </w:r>
          </w:p>
        </w:tc>
        <w:tc>
          <w:tcPr>
            <w:tcW w:w="3115" w:type="dxa"/>
          </w:tcPr>
          <w:p w:rsidR="00A62C6D" w:rsidRPr="002D6C84" w:rsidRDefault="00A62C6D" w:rsidP="00500142">
            <w:pPr>
              <w:jc w:val="both"/>
              <w:rPr>
                <w:sz w:val="24"/>
                <w:szCs w:val="24"/>
              </w:rPr>
            </w:pPr>
            <w:r w:rsidRPr="002D6C84">
              <w:rPr>
                <w:sz w:val="24"/>
                <w:szCs w:val="24"/>
              </w:rPr>
              <w:t>МБОУ СОШ №3</w:t>
            </w:r>
          </w:p>
        </w:tc>
        <w:tc>
          <w:tcPr>
            <w:tcW w:w="3115" w:type="dxa"/>
          </w:tcPr>
          <w:p w:rsidR="00A62C6D" w:rsidRPr="002D6C84" w:rsidRDefault="00A62C6D" w:rsidP="00500142">
            <w:pPr>
              <w:jc w:val="both"/>
              <w:rPr>
                <w:sz w:val="24"/>
                <w:szCs w:val="24"/>
              </w:rPr>
            </w:pPr>
            <w:r w:rsidRPr="002D6C84">
              <w:rPr>
                <w:sz w:val="24"/>
                <w:szCs w:val="24"/>
              </w:rPr>
              <w:t>Русский язык</w:t>
            </w:r>
          </w:p>
        </w:tc>
      </w:tr>
      <w:tr w:rsidR="00A62C6D" w:rsidRPr="002D6C84" w:rsidTr="00500142">
        <w:tc>
          <w:tcPr>
            <w:tcW w:w="3115" w:type="dxa"/>
          </w:tcPr>
          <w:p w:rsidR="00A62C6D" w:rsidRPr="002D6C84" w:rsidRDefault="00A62C6D" w:rsidP="00500142">
            <w:pPr>
              <w:jc w:val="both"/>
              <w:rPr>
                <w:sz w:val="24"/>
                <w:szCs w:val="24"/>
              </w:rPr>
            </w:pPr>
            <w:r w:rsidRPr="002D6C84">
              <w:rPr>
                <w:sz w:val="24"/>
                <w:szCs w:val="24"/>
              </w:rPr>
              <w:t xml:space="preserve">Филина Софья </w:t>
            </w:r>
          </w:p>
        </w:tc>
        <w:tc>
          <w:tcPr>
            <w:tcW w:w="3115" w:type="dxa"/>
          </w:tcPr>
          <w:p w:rsidR="00A62C6D" w:rsidRPr="002D6C84" w:rsidRDefault="00A62C6D" w:rsidP="00500142">
            <w:pPr>
              <w:jc w:val="both"/>
              <w:rPr>
                <w:sz w:val="24"/>
                <w:szCs w:val="24"/>
              </w:rPr>
            </w:pPr>
            <w:r w:rsidRPr="002D6C84">
              <w:rPr>
                <w:sz w:val="24"/>
                <w:szCs w:val="24"/>
              </w:rPr>
              <w:t>МБОУ СОШ №3</w:t>
            </w:r>
          </w:p>
        </w:tc>
        <w:tc>
          <w:tcPr>
            <w:tcW w:w="3115" w:type="dxa"/>
          </w:tcPr>
          <w:p w:rsidR="00A62C6D" w:rsidRPr="002D6C84" w:rsidRDefault="00A62C6D" w:rsidP="00500142">
            <w:pPr>
              <w:jc w:val="both"/>
              <w:rPr>
                <w:sz w:val="24"/>
                <w:szCs w:val="24"/>
              </w:rPr>
            </w:pPr>
            <w:r w:rsidRPr="002D6C84">
              <w:rPr>
                <w:sz w:val="24"/>
                <w:szCs w:val="24"/>
              </w:rPr>
              <w:t>химия</w:t>
            </w:r>
          </w:p>
        </w:tc>
      </w:tr>
      <w:tr w:rsidR="00A62C6D" w:rsidRPr="002D6C84" w:rsidTr="00500142">
        <w:tc>
          <w:tcPr>
            <w:tcW w:w="3115" w:type="dxa"/>
          </w:tcPr>
          <w:p w:rsidR="00A62C6D" w:rsidRPr="002D6C84" w:rsidRDefault="00A62C6D" w:rsidP="00500142">
            <w:pPr>
              <w:jc w:val="both"/>
              <w:rPr>
                <w:sz w:val="24"/>
                <w:szCs w:val="24"/>
              </w:rPr>
            </w:pPr>
            <w:r w:rsidRPr="002D6C84">
              <w:rPr>
                <w:sz w:val="24"/>
                <w:szCs w:val="24"/>
              </w:rPr>
              <w:lastRenderedPageBreak/>
              <w:t>Тренина Александра</w:t>
            </w:r>
          </w:p>
        </w:tc>
        <w:tc>
          <w:tcPr>
            <w:tcW w:w="3115" w:type="dxa"/>
          </w:tcPr>
          <w:p w:rsidR="00A62C6D" w:rsidRPr="002D6C84" w:rsidRDefault="00A62C6D" w:rsidP="00500142">
            <w:pPr>
              <w:jc w:val="both"/>
              <w:rPr>
                <w:sz w:val="24"/>
                <w:szCs w:val="24"/>
              </w:rPr>
            </w:pPr>
            <w:r w:rsidRPr="002D6C84">
              <w:rPr>
                <w:sz w:val="24"/>
                <w:szCs w:val="24"/>
              </w:rPr>
              <w:t>МБОУ СОШ №15</w:t>
            </w:r>
          </w:p>
        </w:tc>
        <w:tc>
          <w:tcPr>
            <w:tcW w:w="3115" w:type="dxa"/>
          </w:tcPr>
          <w:p w:rsidR="00A62C6D" w:rsidRPr="002D6C84" w:rsidRDefault="00A62C6D" w:rsidP="00500142">
            <w:pPr>
              <w:jc w:val="both"/>
              <w:rPr>
                <w:sz w:val="24"/>
                <w:szCs w:val="24"/>
              </w:rPr>
            </w:pPr>
            <w:r w:rsidRPr="002D6C84">
              <w:rPr>
                <w:sz w:val="24"/>
                <w:szCs w:val="24"/>
              </w:rPr>
              <w:t>химия</w:t>
            </w:r>
          </w:p>
        </w:tc>
      </w:tr>
      <w:tr w:rsidR="00A62C6D" w:rsidRPr="002D6C84" w:rsidTr="00500142">
        <w:tc>
          <w:tcPr>
            <w:tcW w:w="3115" w:type="dxa"/>
          </w:tcPr>
          <w:p w:rsidR="00A62C6D" w:rsidRPr="002D6C84" w:rsidRDefault="00A62C6D" w:rsidP="00500142">
            <w:pPr>
              <w:jc w:val="both"/>
              <w:rPr>
                <w:sz w:val="24"/>
                <w:szCs w:val="24"/>
              </w:rPr>
            </w:pPr>
            <w:r w:rsidRPr="002D6C84">
              <w:rPr>
                <w:sz w:val="24"/>
                <w:szCs w:val="24"/>
              </w:rPr>
              <w:t>Андреев Матвей</w:t>
            </w:r>
          </w:p>
        </w:tc>
        <w:tc>
          <w:tcPr>
            <w:tcW w:w="3115" w:type="dxa"/>
          </w:tcPr>
          <w:p w:rsidR="00A62C6D" w:rsidRPr="002D6C84" w:rsidRDefault="00A62C6D" w:rsidP="00500142">
            <w:pPr>
              <w:jc w:val="both"/>
              <w:rPr>
                <w:sz w:val="24"/>
                <w:szCs w:val="24"/>
              </w:rPr>
            </w:pPr>
            <w:r w:rsidRPr="002D6C84">
              <w:rPr>
                <w:sz w:val="24"/>
                <w:szCs w:val="24"/>
              </w:rPr>
              <w:t>МБОУ СОШ №15</w:t>
            </w:r>
          </w:p>
        </w:tc>
        <w:tc>
          <w:tcPr>
            <w:tcW w:w="3115" w:type="dxa"/>
          </w:tcPr>
          <w:p w:rsidR="00A62C6D" w:rsidRPr="002D6C84" w:rsidRDefault="00A62C6D" w:rsidP="00500142">
            <w:pPr>
              <w:jc w:val="both"/>
              <w:rPr>
                <w:sz w:val="24"/>
                <w:szCs w:val="24"/>
              </w:rPr>
            </w:pPr>
            <w:r w:rsidRPr="002D6C84">
              <w:rPr>
                <w:sz w:val="24"/>
                <w:szCs w:val="24"/>
              </w:rPr>
              <w:t>химия</w:t>
            </w:r>
          </w:p>
        </w:tc>
      </w:tr>
    </w:tbl>
    <w:p w:rsidR="00A62C6D" w:rsidRDefault="00A62C6D" w:rsidP="00A62C6D">
      <w:pPr>
        <w:ind w:firstLine="708"/>
        <w:jc w:val="both"/>
        <w:rPr>
          <w:sz w:val="28"/>
          <w:szCs w:val="28"/>
        </w:rPr>
      </w:pPr>
    </w:p>
    <w:p w:rsidR="00A62C6D" w:rsidRPr="002D6C84" w:rsidRDefault="00A62C6D" w:rsidP="00A62C6D">
      <w:pPr>
        <w:ind w:firstLine="708"/>
        <w:jc w:val="both"/>
        <w:rPr>
          <w:sz w:val="28"/>
          <w:szCs w:val="28"/>
        </w:rPr>
      </w:pPr>
      <w:r>
        <w:rPr>
          <w:noProof/>
          <w:sz w:val="28"/>
          <w:szCs w:val="28"/>
        </w:rPr>
        <w:drawing>
          <wp:inline distT="0" distB="0" distL="0" distR="0" wp14:anchorId="09442628" wp14:editId="16787778">
            <wp:extent cx="5262880" cy="1869440"/>
            <wp:effectExtent l="0" t="0" r="13970"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bookmarkEnd w:id="56"/>
    <w:p w:rsidR="00A62C6D" w:rsidRPr="00276CFD" w:rsidRDefault="00A62C6D" w:rsidP="00A62C6D">
      <w:pPr>
        <w:jc w:val="both"/>
        <w:rPr>
          <w:sz w:val="28"/>
          <w:szCs w:val="28"/>
        </w:rPr>
      </w:pPr>
      <w:r w:rsidRPr="00276CFD">
        <w:rPr>
          <w:sz w:val="28"/>
          <w:szCs w:val="28"/>
        </w:rPr>
        <w:t>Так распределились высокобальники по школам по разным предметам:</w:t>
      </w:r>
    </w:p>
    <w:p w:rsidR="00A62C6D" w:rsidRPr="00276CFD" w:rsidRDefault="00A62C6D" w:rsidP="00A62C6D">
      <w:pPr>
        <w:jc w:val="both"/>
        <w:rPr>
          <w:sz w:val="28"/>
          <w:szCs w:val="28"/>
        </w:rPr>
      </w:pPr>
      <w:r>
        <w:rPr>
          <w:sz w:val="28"/>
          <w:szCs w:val="28"/>
        </w:rPr>
        <w:t xml:space="preserve">- </w:t>
      </w:r>
      <w:r w:rsidRPr="00276CFD">
        <w:rPr>
          <w:sz w:val="28"/>
          <w:szCs w:val="28"/>
        </w:rPr>
        <w:t>Русский язык: МБО</w:t>
      </w:r>
      <w:r>
        <w:rPr>
          <w:sz w:val="28"/>
          <w:szCs w:val="28"/>
        </w:rPr>
        <w:t>У</w:t>
      </w:r>
      <w:r w:rsidRPr="00276CFD">
        <w:rPr>
          <w:sz w:val="28"/>
          <w:szCs w:val="28"/>
        </w:rPr>
        <w:t xml:space="preserve"> «СОШ №2», МБОУ «СОШ №3»</w:t>
      </w:r>
      <w:r>
        <w:rPr>
          <w:sz w:val="28"/>
          <w:szCs w:val="28"/>
        </w:rPr>
        <w:t xml:space="preserve"> - </w:t>
      </w:r>
      <w:r w:rsidRPr="00276CFD">
        <w:rPr>
          <w:sz w:val="28"/>
          <w:szCs w:val="28"/>
        </w:rPr>
        <w:t>10 человек, МБОУ «СОШ №1», МБОУ «СОШ №10», МБОУ «СОШ №10», МБОУ «СОШ №15»</w:t>
      </w:r>
      <w:r>
        <w:rPr>
          <w:sz w:val="28"/>
          <w:szCs w:val="28"/>
        </w:rPr>
        <w:t xml:space="preserve"> </w:t>
      </w:r>
      <w:r w:rsidRPr="00276CFD">
        <w:rPr>
          <w:sz w:val="28"/>
          <w:szCs w:val="28"/>
        </w:rPr>
        <w:t>-</w:t>
      </w:r>
      <w:r>
        <w:rPr>
          <w:sz w:val="28"/>
          <w:szCs w:val="28"/>
        </w:rPr>
        <w:t xml:space="preserve"> </w:t>
      </w:r>
      <w:r w:rsidRPr="00276CFD">
        <w:rPr>
          <w:sz w:val="28"/>
          <w:szCs w:val="28"/>
        </w:rPr>
        <w:t>5человек, МБОУ «СОШ №4»</w:t>
      </w:r>
      <w:r>
        <w:rPr>
          <w:sz w:val="28"/>
          <w:szCs w:val="28"/>
        </w:rPr>
        <w:t xml:space="preserve"> </w:t>
      </w:r>
      <w:r w:rsidRPr="00276CFD">
        <w:rPr>
          <w:sz w:val="28"/>
          <w:szCs w:val="28"/>
        </w:rPr>
        <w:t>-1 человек.</w:t>
      </w:r>
    </w:p>
    <w:p w:rsidR="00A62C6D" w:rsidRPr="00276CFD" w:rsidRDefault="00A62C6D" w:rsidP="00A62C6D">
      <w:pPr>
        <w:jc w:val="both"/>
        <w:rPr>
          <w:sz w:val="28"/>
          <w:szCs w:val="28"/>
        </w:rPr>
      </w:pPr>
      <w:r>
        <w:rPr>
          <w:sz w:val="28"/>
          <w:szCs w:val="28"/>
        </w:rPr>
        <w:t xml:space="preserve">- </w:t>
      </w:r>
      <w:r w:rsidRPr="00276CFD">
        <w:rPr>
          <w:sz w:val="28"/>
          <w:szCs w:val="28"/>
        </w:rPr>
        <w:t>Математика (профильная): МБОУ «СОШ №15»</w:t>
      </w:r>
      <w:r>
        <w:rPr>
          <w:sz w:val="28"/>
          <w:szCs w:val="28"/>
        </w:rPr>
        <w:t xml:space="preserve"> </w:t>
      </w:r>
      <w:r w:rsidRPr="00276CFD">
        <w:rPr>
          <w:sz w:val="28"/>
          <w:szCs w:val="28"/>
        </w:rPr>
        <w:t>-</w:t>
      </w:r>
      <w:r>
        <w:rPr>
          <w:sz w:val="28"/>
          <w:szCs w:val="28"/>
        </w:rPr>
        <w:t xml:space="preserve"> </w:t>
      </w:r>
      <w:r w:rsidRPr="00276CFD">
        <w:rPr>
          <w:sz w:val="28"/>
          <w:szCs w:val="28"/>
        </w:rPr>
        <w:t>4 человека, МБОУ «СОШ №2»</w:t>
      </w:r>
      <w:r>
        <w:rPr>
          <w:sz w:val="28"/>
          <w:szCs w:val="28"/>
        </w:rPr>
        <w:t xml:space="preserve"> </w:t>
      </w:r>
      <w:r w:rsidRPr="00276CFD">
        <w:rPr>
          <w:sz w:val="28"/>
          <w:szCs w:val="28"/>
        </w:rPr>
        <w:t>- 3 человека, МБОУ «СОШ №10»</w:t>
      </w:r>
      <w:r>
        <w:rPr>
          <w:sz w:val="28"/>
          <w:szCs w:val="28"/>
        </w:rPr>
        <w:t xml:space="preserve"> </w:t>
      </w:r>
      <w:r w:rsidRPr="00276CFD">
        <w:rPr>
          <w:sz w:val="28"/>
          <w:szCs w:val="28"/>
        </w:rPr>
        <w:t>-</w:t>
      </w:r>
      <w:r>
        <w:rPr>
          <w:sz w:val="28"/>
          <w:szCs w:val="28"/>
        </w:rPr>
        <w:t xml:space="preserve"> </w:t>
      </w:r>
      <w:r w:rsidRPr="00276CFD">
        <w:rPr>
          <w:sz w:val="28"/>
          <w:szCs w:val="28"/>
        </w:rPr>
        <w:t>2 человека, МБОУ «СОШ №3»</w:t>
      </w:r>
      <w:r>
        <w:rPr>
          <w:sz w:val="28"/>
          <w:szCs w:val="28"/>
        </w:rPr>
        <w:t xml:space="preserve"> </w:t>
      </w:r>
      <w:r w:rsidRPr="00276CFD">
        <w:rPr>
          <w:sz w:val="28"/>
          <w:szCs w:val="28"/>
        </w:rPr>
        <w:t>-1 человек, МБОУ «СОШ №1» и МБОУ «СОШ №4»</w:t>
      </w:r>
      <w:r>
        <w:rPr>
          <w:sz w:val="28"/>
          <w:szCs w:val="28"/>
        </w:rPr>
        <w:t xml:space="preserve"> </w:t>
      </w:r>
      <w:r w:rsidRPr="00276CFD">
        <w:rPr>
          <w:sz w:val="28"/>
          <w:szCs w:val="28"/>
        </w:rPr>
        <w:t>- высокобальники отсутствуют.</w:t>
      </w:r>
    </w:p>
    <w:p w:rsidR="00A62C6D" w:rsidRPr="00276CFD" w:rsidRDefault="00A62C6D" w:rsidP="00A62C6D">
      <w:pPr>
        <w:jc w:val="both"/>
        <w:rPr>
          <w:sz w:val="28"/>
          <w:szCs w:val="28"/>
        </w:rPr>
      </w:pPr>
      <w:r>
        <w:rPr>
          <w:sz w:val="28"/>
          <w:szCs w:val="28"/>
        </w:rPr>
        <w:t xml:space="preserve">- </w:t>
      </w:r>
      <w:r w:rsidRPr="00276CFD">
        <w:rPr>
          <w:sz w:val="28"/>
          <w:szCs w:val="28"/>
        </w:rPr>
        <w:t>История: МБОУ «СОШ №4» - 2 человека, МБОУ «СОШ №2»</w:t>
      </w:r>
      <w:r>
        <w:rPr>
          <w:sz w:val="28"/>
          <w:szCs w:val="28"/>
        </w:rPr>
        <w:t xml:space="preserve"> </w:t>
      </w:r>
      <w:r w:rsidRPr="00276CFD">
        <w:rPr>
          <w:sz w:val="28"/>
          <w:szCs w:val="28"/>
        </w:rPr>
        <w:t>-</w:t>
      </w:r>
      <w:r>
        <w:rPr>
          <w:sz w:val="28"/>
          <w:szCs w:val="28"/>
        </w:rPr>
        <w:t xml:space="preserve"> </w:t>
      </w:r>
      <w:r w:rsidRPr="00276CFD">
        <w:rPr>
          <w:sz w:val="28"/>
          <w:szCs w:val="28"/>
        </w:rPr>
        <w:t xml:space="preserve">1 человек, </w:t>
      </w:r>
      <w:r>
        <w:rPr>
          <w:sz w:val="28"/>
          <w:szCs w:val="28"/>
        </w:rPr>
        <w:t xml:space="preserve">МБОУ «СОШ №1», МБОУ «СОШ №3», МБОУ «СОШ №10» и МБОУ «СОШ №15» в </w:t>
      </w:r>
      <w:r w:rsidRPr="00276CFD">
        <w:rPr>
          <w:sz w:val="28"/>
          <w:szCs w:val="28"/>
        </w:rPr>
        <w:t>отсутствуют высокобальники по истории.</w:t>
      </w:r>
    </w:p>
    <w:p w:rsidR="00A62C6D" w:rsidRPr="00276CFD" w:rsidRDefault="00A62C6D" w:rsidP="00A62C6D">
      <w:pPr>
        <w:jc w:val="both"/>
        <w:rPr>
          <w:sz w:val="28"/>
          <w:szCs w:val="28"/>
        </w:rPr>
      </w:pPr>
      <w:r>
        <w:rPr>
          <w:sz w:val="28"/>
          <w:szCs w:val="28"/>
        </w:rPr>
        <w:t xml:space="preserve">- </w:t>
      </w:r>
      <w:r w:rsidRPr="00276CFD">
        <w:rPr>
          <w:sz w:val="28"/>
          <w:szCs w:val="28"/>
        </w:rPr>
        <w:t xml:space="preserve">Обществознание: МБОУ «СОШ №2» - 4 человека, МБОУ «СОШ №4» - 3 человека, МБОУ «СОШ №3», МБОУ «СОШ №15» - 2 человека, МБОУ «СОШ №1» - 1 человек, в </w:t>
      </w:r>
      <w:r>
        <w:rPr>
          <w:sz w:val="28"/>
          <w:szCs w:val="28"/>
        </w:rPr>
        <w:t>МБОУ «СОШ №10»</w:t>
      </w:r>
      <w:r w:rsidRPr="00276CFD">
        <w:rPr>
          <w:sz w:val="28"/>
          <w:szCs w:val="28"/>
        </w:rPr>
        <w:t xml:space="preserve"> отсутствуют высокобальники по обществознанию.</w:t>
      </w:r>
    </w:p>
    <w:p w:rsidR="00A62C6D" w:rsidRPr="00276CFD" w:rsidRDefault="00A62C6D" w:rsidP="00A62C6D">
      <w:pPr>
        <w:jc w:val="both"/>
        <w:rPr>
          <w:sz w:val="28"/>
          <w:szCs w:val="28"/>
        </w:rPr>
      </w:pPr>
      <w:r>
        <w:rPr>
          <w:sz w:val="28"/>
          <w:szCs w:val="28"/>
        </w:rPr>
        <w:t xml:space="preserve">- </w:t>
      </w:r>
      <w:r w:rsidRPr="00276CFD">
        <w:rPr>
          <w:sz w:val="28"/>
          <w:szCs w:val="28"/>
        </w:rPr>
        <w:t>Химия: МБОУ «СОШ №15»</w:t>
      </w:r>
      <w:r>
        <w:rPr>
          <w:sz w:val="28"/>
          <w:szCs w:val="28"/>
        </w:rPr>
        <w:t xml:space="preserve"> </w:t>
      </w:r>
      <w:r w:rsidRPr="00276CFD">
        <w:rPr>
          <w:sz w:val="28"/>
          <w:szCs w:val="28"/>
        </w:rPr>
        <w:t>- 8 человек, МБОУ «СОШ №3», МБОУ «СОШ</w:t>
      </w:r>
      <w:r>
        <w:rPr>
          <w:sz w:val="28"/>
          <w:szCs w:val="28"/>
        </w:rPr>
        <w:t xml:space="preserve"> </w:t>
      </w:r>
      <w:r w:rsidRPr="00276CFD">
        <w:rPr>
          <w:sz w:val="28"/>
          <w:szCs w:val="28"/>
        </w:rPr>
        <w:t>№10» - 3 человека, МБОУ «СОШ №2» - 1 человек, в</w:t>
      </w:r>
      <w:r>
        <w:rPr>
          <w:sz w:val="28"/>
          <w:szCs w:val="28"/>
        </w:rPr>
        <w:t xml:space="preserve"> МБОУ «СОШ №1» и МБОУ «СОШ №4»</w:t>
      </w:r>
      <w:r w:rsidRPr="00276CFD">
        <w:rPr>
          <w:sz w:val="28"/>
          <w:szCs w:val="28"/>
        </w:rPr>
        <w:t xml:space="preserve"> отсутствуют высокобальники по химии.</w:t>
      </w:r>
    </w:p>
    <w:p w:rsidR="00A62C6D" w:rsidRPr="00276CFD" w:rsidRDefault="00A62C6D" w:rsidP="00A62C6D">
      <w:pPr>
        <w:jc w:val="both"/>
        <w:rPr>
          <w:sz w:val="28"/>
          <w:szCs w:val="28"/>
        </w:rPr>
      </w:pPr>
      <w:r>
        <w:rPr>
          <w:sz w:val="28"/>
          <w:szCs w:val="28"/>
        </w:rPr>
        <w:t xml:space="preserve">- </w:t>
      </w:r>
      <w:r w:rsidRPr="00276CFD">
        <w:rPr>
          <w:sz w:val="28"/>
          <w:szCs w:val="28"/>
        </w:rPr>
        <w:t>Биология: только в</w:t>
      </w:r>
      <w:r>
        <w:rPr>
          <w:sz w:val="28"/>
          <w:szCs w:val="28"/>
        </w:rPr>
        <w:t xml:space="preserve"> МБОУ «СОШ №1»</w:t>
      </w:r>
      <w:r w:rsidRPr="00276CFD">
        <w:rPr>
          <w:sz w:val="28"/>
          <w:szCs w:val="28"/>
        </w:rPr>
        <w:t xml:space="preserve"> есть высокоба</w:t>
      </w:r>
      <w:r>
        <w:rPr>
          <w:sz w:val="28"/>
          <w:szCs w:val="28"/>
        </w:rPr>
        <w:t>л</w:t>
      </w:r>
      <w:r w:rsidRPr="00276CFD">
        <w:rPr>
          <w:sz w:val="28"/>
          <w:szCs w:val="28"/>
        </w:rPr>
        <w:t>ьники по биологии МБОУ «СОШ №3»</w:t>
      </w:r>
      <w:r>
        <w:rPr>
          <w:sz w:val="28"/>
          <w:szCs w:val="28"/>
        </w:rPr>
        <w:t xml:space="preserve"> </w:t>
      </w:r>
      <w:r w:rsidRPr="00276CFD">
        <w:rPr>
          <w:sz w:val="28"/>
          <w:szCs w:val="28"/>
        </w:rPr>
        <w:t>- 4 человека, в остальных школах нет высокобальных результатов по биолгии.</w:t>
      </w:r>
    </w:p>
    <w:p w:rsidR="00A62C6D" w:rsidRPr="00276CFD" w:rsidRDefault="00A62C6D" w:rsidP="00A62C6D">
      <w:pPr>
        <w:jc w:val="both"/>
        <w:rPr>
          <w:sz w:val="28"/>
          <w:szCs w:val="28"/>
        </w:rPr>
      </w:pPr>
      <w:r>
        <w:rPr>
          <w:sz w:val="28"/>
          <w:szCs w:val="28"/>
        </w:rPr>
        <w:t>-</w:t>
      </w:r>
      <w:r w:rsidRPr="00276CFD">
        <w:rPr>
          <w:sz w:val="28"/>
          <w:szCs w:val="28"/>
        </w:rPr>
        <w:t xml:space="preserve">Информатика: в </w:t>
      </w:r>
      <w:r>
        <w:rPr>
          <w:sz w:val="28"/>
          <w:szCs w:val="28"/>
        </w:rPr>
        <w:t xml:space="preserve">МБОУ «СОШ №2» </w:t>
      </w:r>
      <w:r w:rsidRPr="00276CFD">
        <w:rPr>
          <w:sz w:val="28"/>
          <w:szCs w:val="28"/>
        </w:rPr>
        <w:t xml:space="preserve"> – 7 высокобальных результата, в </w:t>
      </w:r>
      <w:r>
        <w:rPr>
          <w:sz w:val="28"/>
          <w:szCs w:val="28"/>
        </w:rPr>
        <w:t xml:space="preserve">МБОУ «СОШ №4» </w:t>
      </w:r>
      <w:r w:rsidRPr="00276CFD">
        <w:rPr>
          <w:sz w:val="28"/>
          <w:szCs w:val="28"/>
        </w:rPr>
        <w:t>- 1 человек, в</w:t>
      </w:r>
      <w:r w:rsidRPr="00D63593">
        <w:rPr>
          <w:sz w:val="28"/>
          <w:szCs w:val="28"/>
        </w:rPr>
        <w:t xml:space="preserve"> </w:t>
      </w:r>
      <w:r>
        <w:rPr>
          <w:sz w:val="28"/>
          <w:szCs w:val="28"/>
        </w:rPr>
        <w:t xml:space="preserve">МБОУ «СОШ №1», МБОУ «СОШ №3», МБОУ «СОШ №10» и МБОУ «СОШ №15» </w:t>
      </w:r>
      <w:r w:rsidRPr="00276CFD">
        <w:rPr>
          <w:sz w:val="28"/>
          <w:szCs w:val="28"/>
        </w:rPr>
        <w:t>нет высокобальных результатов по ИКТ.</w:t>
      </w:r>
    </w:p>
    <w:p w:rsidR="00A62C6D" w:rsidRPr="00276CFD" w:rsidRDefault="00A62C6D" w:rsidP="00A62C6D">
      <w:pPr>
        <w:jc w:val="both"/>
        <w:rPr>
          <w:sz w:val="28"/>
          <w:szCs w:val="28"/>
        </w:rPr>
      </w:pPr>
      <w:r>
        <w:rPr>
          <w:sz w:val="28"/>
          <w:szCs w:val="28"/>
        </w:rPr>
        <w:t xml:space="preserve">- </w:t>
      </w:r>
      <w:r w:rsidRPr="00276CFD">
        <w:rPr>
          <w:sz w:val="28"/>
          <w:szCs w:val="28"/>
        </w:rPr>
        <w:t xml:space="preserve">Английский язык: по одному высокобальнику в школах </w:t>
      </w:r>
      <w:r>
        <w:rPr>
          <w:sz w:val="28"/>
          <w:szCs w:val="28"/>
        </w:rPr>
        <w:t>МБОУ «СОШ №1», МБОУ «СОШ №2», МБОУ «СОШ №3»</w:t>
      </w:r>
      <w:r w:rsidRPr="00276CFD">
        <w:rPr>
          <w:sz w:val="28"/>
          <w:szCs w:val="28"/>
        </w:rPr>
        <w:t>, в</w:t>
      </w:r>
      <w:r w:rsidRPr="00D63593">
        <w:rPr>
          <w:sz w:val="28"/>
          <w:szCs w:val="28"/>
        </w:rPr>
        <w:t xml:space="preserve"> </w:t>
      </w:r>
      <w:r>
        <w:rPr>
          <w:sz w:val="28"/>
          <w:szCs w:val="28"/>
        </w:rPr>
        <w:t xml:space="preserve">МБОУ «СОШ №4», МБОУ «СОШ №10» и МБОУ «СОШ №15» </w:t>
      </w:r>
      <w:r w:rsidRPr="00276CFD">
        <w:rPr>
          <w:sz w:val="28"/>
          <w:szCs w:val="28"/>
        </w:rPr>
        <w:t>нет высокобальников.</w:t>
      </w:r>
    </w:p>
    <w:p w:rsidR="00A62C6D" w:rsidRPr="00276CFD" w:rsidRDefault="00A62C6D" w:rsidP="00A62C6D">
      <w:pPr>
        <w:jc w:val="both"/>
        <w:rPr>
          <w:sz w:val="28"/>
          <w:szCs w:val="28"/>
        </w:rPr>
      </w:pPr>
      <w:r>
        <w:rPr>
          <w:sz w:val="28"/>
          <w:szCs w:val="28"/>
        </w:rPr>
        <w:t xml:space="preserve">- </w:t>
      </w:r>
      <w:r w:rsidRPr="00276CFD">
        <w:rPr>
          <w:sz w:val="28"/>
          <w:szCs w:val="28"/>
        </w:rPr>
        <w:t>Физика: в</w:t>
      </w:r>
      <w:r>
        <w:rPr>
          <w:sz w:val="28"/>
          <w:szCs w:val="28"/>
        </w:rPr>
        <w:t xml:space="preserve"> МБОУ «СОШ №15» </w:t>
      </w:r>
      <w:r w:rsidRPr="00276CFD">
        <w:rPr>
          <w:sz w:val="28"/>
          <w:szCs w:val="28"/>
        </w:rPr>
        <w:t xml:space="preserve">- 3 человека, в </w:t>
      </w:r>
      <w:r>
        <w:rPr>
          <w:sz w:val="28"/>
          <w:szCs w:val="28"/>
        </w:rPr>
        <w:t xml:space="preserve">МБОУ «СОШ №1» - </w:t>
      </w:r>
      <w:r w:rsidRPr="00276CFD">
        <w:rPr>
          <w:sz w:val="28"/>
          <w:szCs w:val="28"/>
        </w:rPr>
        <w:t xml:space="preserve">2 человека, в </w:t>
      </w:r>
      <w:r>
        <w:rPr>
          <w:sz w:val="28"/>
          <w:szCs w:val="28"/>
        </w:rPr>
        <w:t xml:space="preserve">МБОУ «СОШ №2», МБОУ «СОШ №3», МБОУ «СОШ №4» и МБОУ «СОШ №10» </w:t>
      </w:r>
      <w:r w:rsidRPr="00276CFD">
        <w:rPr>
          <w:sz w:val="28"/>
          <w:szCs w:val="28"/>
        </w:rPr>
        <w:t>нет высокобальных результатов.</w:t>
      </w:r>
    </w:p>
    <w:p w:rsidR="00A62C6D" w:rsidRDefault="00A62C6D" w:rsidP="00A62C6D">
      <w:pPr>
        <w:jc w:val="both"/>
        <w:rPr>
          <w:sz w:val="28"/>
          <w:szCs w:val="28"/>
        </w:rPr>
      </w:pPr>
      <w:r>
        <w:rPr>
          <w:sz w:val="28"/>
          <w:szCs w:val="28"/>
        </w:rPr>
        <w:t xml:space="preserve"> </w:t>
      </w:r>
      <w:r>
        <w:rPr>
          <w:sz w:val="28"/>
          <w:szCs w:val="28"/>
        </w:rPr>
        <w:tab/>
      </w:r>
      <w:r w:rsidRPr="00276CFD">
        <w:rPr>
          <w:sz w:val="28"/>
          <w:szCs w:val="28"/>
        </w:rPr>
        <w:t>Количество высокобальников увеличилось в этом году по следующим предметам: история, обществознание, химия, английский язык.</w:t>
      </w:r>
      <w:r>
        <w:rPr>
          <w:sz w:val="28"/>
          <w:szCs w:val="28"/>
        </w:rPr>
        <w:t xml:space="preserve"> </w:t>
      </w:r>
      <w:r w:rsidRPr="00E962DE">
        <w:rPr>
          <w:sz w:val="28"/>
          <w:szCs w:val="28"/>
        </w:rPr>
        <w:t xml:space="preserve">Уменьшилось по </w:t>
      </w:r>
      <w:r w:rsidRPr="00E962DE">
        <w:rPr>
          <w:sz w:val="28"/>
          <w:szCs w:val="28"/>
        </w:rPr>
        <w:lastRenderedPageBreak/>
        <w:t>предметам русский язык, математика (профильный уровень), информатика и ИКТ.</w:t>
      </w:r>
      <w:r>
        <w:rPr>
          <w:sz w:val="28"/>
          <w:szCs w:val="28"/>
        </w:rPr>
        <w:t xml:space="preserve"> </w:t>
      </w:r>
      <w:r w:rsidRPr="00E962DE">
        <w:rPr>
          <w:sz w:val="28"/>
          <w:szCs w:val="28"/>
        </w:rPr>
        <w:t>На прежнем уровне остались предметы: биология и физика.</w:t>
      </w:r>
    </w:p>
    <w:p w:rsidR="00A62C6D" w:rsidRPr="009E4FFD" w:rsidRDefault="00A62C6D" w:rsidP="00A62C6D">
      <w:pPr>
        <w:jc w:val="center"/>
        <w:rPr>
          <w:b/>
          <w:bCs/>
          <w:sz w:val="28"/>
          <w:szCs w:val="28"/>
        </w:rPr>
      </w:pPr>
      <w:r w:rsidRPr="009E4FFD">
        <w:rPr>
          <w:b/>
          <w:bCs/>
          <w:sz w:val="28"/>
          <w:szCs w:val="28"/>
        </w:rPr>
        <w:t>Рейтинг школ по высокобальникам.</w:t>
      </w:r>
    </w:p>
    <w:p w:rsidR="00A62C6D" w:rsidRDefault="00A62C6D" w:rsidP="00A62C6D">
      <w:pPr>
        <w:ind w:firstLine="708"/>
        <w:jc w:val="both"/>
        <w:rPr>
          <w:sz w:val="28"/>
          <w:szCs w:val="28"/>
        </w:rPr>
      </w:pPr>
      <w:r>
        <w:rPr>
          <w:noProof/>
          <w:color w:val="FF0000"/>
          <w:sz w:val="28"/>
          <w:szCs w:val="28"/>
        </w:rPr>
        <w:drawing>
          <wp:inline distT="0" distB="0" distL="0" distR="0" wp14:anchorId="671D892A" wp14:editId="73240119">
            <wp:extent cx="6035040" cy="3246120"/>
            <wp:effectExtent l="0" t="0" r="381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24408" w:rsidRDefault="00724408" w:rsidP="00724408">
      <w:pPr>
        <w:ind w:firstLine="708"/>
        <w:jc w:val="both"/>
        <w:rPr>
          <w:sz w:val="28"/>
          <w:szCs w:val="28"/>
        </w:rPr>
      </w:pPr>
      <w:bookmarkStart w:id="57" w:name="_Hlk206870916"/>
      <w:r w:rsidRPr="00E962DE">
        <w:rPr>
          <w:sz w:val="28"/>
          <w:szCs w:val="28"/>
        </w:rPr>
        <w:t>Выпускники показали средний балл по некоторым предметам выше о</w:t>
      </w:r>
      <w:r>
        <w:rPr>
          <w:sz w:val="28"/>
          <w:szCs w:val="28"/>
        </w:rPr>
        <w:t>бластного Русский язык 63 балла</w:t>
      </w:r>
      <w:r w:rsidRPr="00E962DE">
        <w:rPr>
          <w:sz w:val="28"/>
          <w:szCs w:val="28"/>
        </w:rPr>
        <w:t xml:space="preserve"> (областной -</w:t>
      </w:r>
      <w:r>
        <w:rPr>
          <w:sz w:val="28"/>
          <w:szCs w:val="28"/>
        </w:rPr>
        <w:t xml:space="preserve"> </w:t>
      </w:r>
      <w:r w:rsidRPr="00E962DE">
        <w:rPr>
          <w:sz w:val="28"/>
          <w:szCs w:val="28"/>
        </w:rPr>
        <w:t>61,8), математика профиль- 65 (64,5), физика – 70 (61,7), химия – 70</w:t>
      </w:r>
      <w:r>
        <w:rPr>
          <w:sz w:val="28"/>
          <w:szCs w:val="28"/>
        </w:rPr>
        <w:t xml:space="preserve"> </w:t>
      </w:r>
      <w:r w:rsidRPr="00E962DE">
        <w:rPr>
          <w:sz w:val="28"/>
          <w:szCs w:val="28"/>
        </w:rPr>
        <w:t>(58), информатика и ИКТ- 63,3(55,5), обществознание – 57 (56).</w:t>
      </w:r>
      <w:r>
        <w:rPr>
          <w:sz w:val="28"/>
          <w:szCs w:val="28"/>
        </w:rPr>
        <w:t xml:space="preserve"> </w:t>
      </w:r>
      <w:r w:rsidRPr="00E962DE">
        <w:rPr>
          <w:sz w:val="28"/>
          <w:szCs w:val="28"/>
        </w:rPr>
        <w:t>И по некоторым предметам н</w:t>
      </w:r>
      <w:r>
        <w:rPr>
          <w:sz w:val="28"/>
          <w:szCs w:val="28"/>
        </w:rPr>
        <w:t xml:space="preserve">иже областного уровня биология – </w:t>
      </w:r>
      <w:r w:rsidRPr="00E962DE">
        <w:rPr>
          <w:sz w:val="28"/>
          <w:szCs w:val="28"/>
        </w:rPr>
        <w:t>53 (областной 56), история – 51 (55), английский язык – 58,2 (62,1), литература – 50 (53,5)</w:t>
      </w:r>
      <w:r>
        <w:rPr>
          <w:sz w:val="28"/>
          <w:szCs w:val="28"/>
        </w:rPr>
        <w:t xml:space="preserve">. </w:t>
      </w:r>
      <w:r w:rsidRPr="00E962DE">
        <w:rPr>
          <w:sz w:val="28"/>
          <w:szCs w:val="28"/>
        </w:rPr>
        <w:t>Средний балл по городу увеличился в этом году по следующим предметам:</w:t>
      </w:r>
      <w:r>
        <w:rPr>
          <w:sz w:val="28"/>
          <w:szCs w:val="28"/>
        </w:rPr>
        <w:t xml:space="preserve"> ф</w:t>
      </w:r>
      <w:r w:rsidRPr="00E962DE">
        <w:rPr>
          <w:sz w:val="28"/>
          <w:szCs w:val="28"/>
        </w:rPr>
        <w:t>изика, химия, география, английский язык, литература, информатика и ИКТ.</w:t>
      </w:r>
      <w:r>
        <w:rPr>
          <w:sz w:val="28"/>
          <w:szCs w:val="28"/>
        </w:rPr>
        <w:t xml:space="preserve"> </w:t>
      </w:r>
      <w:r w:rsidRPr="00E962DE">
        <w:rPr>
          <w:sz w:val="28"/>
          <w:szCs w:val="28"/>
        </w:rPr>
        <w:t>Выпускники уменьшили средний балл в этом году в сравнении с прошлым по предметам русский язык, математика (профильный уровень), биология, история.</w:t>
      </w:r>
      <w:bookmarkEnd w:id="57"/>
    </w:p>
    <w:p w:rsidR="00724408" w:rsidRPr="00E962DE" w:rsidRDefault="00724408" w:rsidP="00724408">
      <w:pPr>
        <w:ind w:firstLine="708"/>
        <w:jc w:val="both"/>
        <w:rPr>
          <w:sz w:val="28"/>
          <w:szCs w:val="28"/>
        </w:rPr>
      </w:pPr>
      <w:r>
        <w:rPr>
          <w:sz w:val="28"/>
          <w:szCs w:val="28"/>
        </w:rPr>
        <w:t>Н</w:t>
      </w:r>
      <w:r w:rsidRPr="00E962DE">
        <w:rPr>
          <w:sz w:val="28"/>
          <w:szCs w:val="28"/>
        </w:rPr>
        <w:t xml:space="preserve">а основании этого анализа следует поставить следующие </w:t>
      </w:r>
      <w:r w:rsidRPr="00E962DE">
        <w:rPr>
          <w:b/>
          <w:bCs/>
          <w:sz w:val="28"/>
          <w:szCs w:val="28"/>
        </w:rPr>
        <w:t>задачи на 2025-2026 учебный год:</w:t>
      </w:r>
      <w:r w:rsidRPr="00E962DE">
        <w:rPr>
          <w:sz w:val="28"/>
          <w:szCs w:val="28"/>
        </w:rPr>
        <w:br/>
        <w:t>1</w:t>
      </w:r>
      <w:r>
        <w:rPr>
          <w:sz w:val="28"/>
          <w:szCs w:val="28"/>
        </w:rPr>
        <w:t>. Р</w:t>
      </w:r>
      <w:r w:rsidRPr="00E962DE">
        <w:rPr>
          <w:sz w:val="28"/>
          <w:szCs w:val="28"/>
        </w:rPr>
        <w:t>асширение профильных классов в соответствии с приоритетными направлениями;</w:t>
      </w:r>
    </w:p>
    <w:p w:rsidR="00724408" w:rsidRPr="00E962DE" w:rsidRDefault="00724408" w:rsidP="00724408">
      <w:pPr>
        <w:jc w:val="both"/>
        <w:rPr>
          <w:sz w:val="28"/>
          <w:szCs w:val="28"/>
        </w:rPr>
      </w:pPr>
      <w:r w:rsidRPr="00E962DE">
        <w:rPr>
          <w:sz w:val="28"/>
          <w:szCs w:val="28"/>
        </w:rPr>
        <w:t>2.</w:t>
      </w:r>
      <w:r>
        <w:rPr>
          <w:sz w:val="28"/>
          <w:szCs w:val="28"/>
        </w:rPr>
        <w:t xml:space="preserve"> Поиск эффективных методов работы по повышению качества подготовки выпускников.</w:t>
      </w:r>
    </w:p>
    <w:p w:rsidR="00724408" w:rsidRPr="002D6C84" w:rsidRDefault="00724408" w:rsidP="00724408">
      <w:pPr>
        <w:ind w:firstLine="708"/>
        <w:jc w:val="both"/>
        <w:rPr>
          <w:sz w:val="28"/>
          <w:szCs w:val="28"/>
        </w:rPr>
      </w:pPr>
      <w:bookmarkStart w:id="58" w:name="_Hlk206870943"/>
      <w:r w:rsidRPr="002D6C84">
        <w:rPr>
          <w:sz w:val="28"/>
          <w:szCs w:val="28"/>
        </w:rPr>
        <w:t>Награждено медал</w:t>
      </w:r>
      <w:r>
        <w:rPr>
          <w:sz w:val="28"/>
          <w:szCs w:val="28"/>
        </w:rPr>
        <w:t xml:space="preserve">ью «За особые успехи в учении» </w:t>
      </w:r>
      <w:r>
        <w:rPr>
          <w:sz w:val="28"/>
          <w:szCs w:val="28"/>
          <w:lang w:val="en-US"/>
        </w:rPr>
        <w:t>I</w:t>
      </w:r>
      <w:r w:rsidRPr="002D6C84">
        <w:rPr>
          <w:sz w:val="28"/>
          <w:szCs w:val="28"/>
        </w:rPr>
        <w:t xml:space="preserve"> степени 34 </w:t>
      </w:r>
      <w:r>
        <w:rPr>
          <w:sz w:val="28"/>
          <w:szCs w:val="28"/>
        </w:rPr>
        <w:t>выпускника</w:t>
      </w:r>
      <w:r w:rsidRPr="002D6C84">
        <w:rPr>
          <w:sz w:val="28"/>
          <w:szCs w:val="28"/>
        </w:rPr>
        <w:t xml:space="preserve"> (в прошлом году 24 выпускника)</w:t>
      </w:r>
      <w:r>
        <w:rPr>
          <w:sz w:val="28"/>
          <w:szCs w:val="28"/>
        </w:rPr>
        <w:t>.</w:t>
      </w:r>
    </w:p>
    <w:tbl>
      <w:tblPr>
        <w:tblStyle w:val="ad"/>
        <w:tblW w:w="0" w:type="auto"/>
        <w:tblLook w:val="04A0" w:firstRow="1" w:lastRow="0" w:firstColumn="1" w:lastColumn="0" w:noHBand="0" w:noVBand="1"/>
      </w:tblPr>
      <w:tblGrid>
        <w:gridCol w:w="5665"/>
        <w:gridCol w:w="3680"/>
      </w:tblGrid>
      <w:tr w:rsidR="00724408" w:rsidRPr="002D6C84" w:rsidTr="00500142">
        <w:tc>
          <w:tcPr>
            <w:tcW w:w="5665" w:type="dxa"/>
          </w:tcPr>
          <w:bookmarkEnd w:id="58"/>
          <w:p w:rsidR="00724408" w:rsidRPr="002D6C84" w:rsidRDefault="00724408" w:rsidP="00500142">
            <w:pPr>
              <w:jc w:val="center"/>
              <w:rPr>
                <w:sz w:val="24"/>
                <w:szCs w:val="24"/>
              </w:rPr>
            </w:pPr>
            <w:r w:rsidRPr="002D6C84">
              <w:rPr>
                <w:sz w:val="24"/>
                <w:szCs w:val="24"/>
              </w:rPr>
              <w:t>ОО</w:t>
            </w:r>
          </w:p>
        </w:tc>
        <w:tc>
          <w:tcPr>
            <w:tcW w:w="3680" w:type="dxa"/>
          </w:tcPr>
          <w:p w:rsidR="00724408" w:rsidRPr="002D6C84" w:rsidRDefault="00724408" w:rsidP="00500142">
            <w:pPr>
              <w:jc w:val="center"/>
              <w:rPr>
                <w:sz w:val="24"/>
                <w:szCs w:val="24"/>
              </w:rPr>
            </w:pPr>
            <w:r w:rsidRPr="002D6C84">
              <w:rPr>
                <w:sz w:val="24"/>
                <w:szCs w:val="24"/>
              </w:rPr>
              <w:t>Количество медалистов</w:t>
            </w:r>
          </w:p>
        </w:tc>
      </w:tr>
      <w:tr w:rsidR="00724408" w:rsidRPr="002D6C84" w:rsidTr="00500142">
        <w:tc>
          <w:tcPr>
            <w:tcW w:w="5665" w:type="dxa"/>
          </w:tcPr>
          <w:p w:rsidR="00724408" w:rsidRPr="002D6C84" w:rsidRDefault="00724408" w:rsidP="00500142">
            <w:pPr>
              <w:jc w:val="both"/>
              <w:rPr>
                <w:sz w:val="24"/>
                <w:szCs w:val="24"/>
              </w:rPr>
            </w:pPr>
            <w:r w:rsidRPr="002D6C84">
              <w:rPr>
                <w:sz w:val="24"/>
                <w:szCs w:val="24"/>
              </w:rPr>
              <w:t>МБОУ СОШ №1</w:t>
            </w:r>
          </w:p>
        </w:tc>
        <w:tc>
          <w:tcPr>
            <w:tcW w:w="3680" w:type="dxa"/>
          </w:tcPr>
          <w:p w:rsidR="00724408" w:rsidRPr="002D6C84" w:rsidRDefault="00724408" w:rsidP="00500142">
            <w:pPr>
              <w:jc w:val="both"/>
              <w:rPr>
                <w:sz w:val="24"/>
                <w:szCs w:val="24"/>
              </w:rPr>
            </w:pPr>
            <w:r w:rsidRPr="002D6C84">
              <w:rPr>
                <w:sz w:val="24"/>
                <w:szCs w:val="24"/>
              </w:rPr>
              <w:t>9 человек</w:t>
            </w:r>
          </w:p>
        </w:tc>
      </w:tr>
      <w:tr w:rsidR="00724408" w:rsidRPr="002D6C84" w:rsidTr="00500142">
        <w:tc>
          <w:tcPr>
            <w:tcW w:w="5665" w:type="dxa"/>
          </w:tcPr>
          <w:p w:rsidR="00724408" w:rsidRPr="002D6C84" w:rsidRDefault="00724408" w:rsidP="00500142">
            <w:pPr>
              <w:jc w:val="both"/>
              <w:rPr>
                <w:sz w:val="24"/>
                <w:szCs w:val="24"/>
              </w:rPr>
            </w:pPr>
            <w:r w:rsidRPr="002D6C84">
              <w:rPr>
                <w:sz w:val="24"/>
                <w:szCs w:val="24"/>
              </w:rPr>
              <w:t>МБОУ СОШ №2</w:t>
            </w:r>
          </w:p>
        </w:tc>
        <w:tc>
          <w:tcPr>
            <w:tcW w:w="3680" w:type="dxa"/>
          </w:tcPr>
          <w:p w:rsidR="00724408" w:rsidRPr="002D6C84" w:rsidRDefault="00724408" w:rsidP="00500142">
            <w:pPr>
              <w:jc w:val="both"/>
              <w:rPr>
                <w:sz w:val="24"/>
                <w:szCs w:val="24"/>
              </w:rPr>
            </w:pPr>
            <w:r w:rsidRPr="002D6C84">
              <w:rPr>
                <w:sz w:val="24"/>
                <w:szCs w:val="24"/>
              </w:rPr>
              <w:t>11человек</w:t>
            </w:r>
          </w:p>
        </w:tc>
      </w:tr>
      <w:tr w:rsidR="00724408" w:rsidRPr="002D6C84" w:rsidTr="00500142">
        <w:tc>
          <w:tcPr>
            <w:tcW w:w="5665" w:type="dxa"/>
          </w:tcPr>
          <w:p w:rsidR="00724408" w:rsidRPr="002D6C84" w:rsidRDefault="00724408" w:rsidP="00500142">
            <w:pPr>
              <w:jc w:val="both"/>
              <w:rPr>
                <w:sz w:val="24"/>
                <w:szCs w:val="24"/>
              </w:rPr>
            </w:pPr>
            <w:r w:rsidRPr="002D6C84">
              <w:rPr>
                <w:sz w:val="24"/>
                <w:szCs w:val="24"/>
              </w:rPr>
              <w:t>МБОУ СОШ №3</w:t>
            </w:r>
          </w:p>
        </w:tc>
        <w:tc>
          <w:tcPr>
            <w:tcW w:w="3680" w:type="dxa"/>
          </w:tcPr>
          <w:p w:rsidR="00724408" w:rsidRPr="002D6C84" w:rsidRDefault="00724408" w:rsidP="00500142">
            <w:pPr>
              <w:jc w:val="both"/>
              <w:rPr>
                <w:sz w:val="24"/>
                <w:szCs w:val="24"/>
              </w:rPr>
            </w:pPr>
            <w:r w:rsidRPr="002D6C84">
              <w:rPr>
                <w:sz w:val="24"/>
                <w:szCs w:val="24"/>
              </w:rPr>
              <w:t>6 человек</w:t>
            </w:r>
          </w:p>
        </w:tc>
      </w:tr>
      <w:tr w:rsidR="00724408" w:rsidRPr="002D6C84" w:rsidTr="00500142">
        <w:tc>
          <w:tcPr>
            <w:tcW w:w="5665" w:type="dxa"/>
          </w:tcPr>
          <w:p w:rsidR="00724408" w:rsidRPr="002D6C84" w:rsidRDefault="00724408" w:rsidP="00500142">
            <w:pPr>
              <w:jc w:val="both"/>
              <w:rPr>
                <w:sz w:val="24"/>
                <w:szCs w:val="24"/>
              </w:rPr>
            </w:pPr>
            <w:r w:rsidRPr="002D6C84">
              <w:rPr>
                <w:sz w:val="24"/>
                <w:szCs w:val="24"/>
              </w:rPr>
              <w:t>МБОУ СОШ №4</w:t>
            </w:r>
          </w:p>
        </w:tc>
        <w:tc>
          <w:tcPr>
            <w:tcW w:w="3680" w:type="dxa"/>
          </w:tcPr>
          <w:p w:rsidR="00724408" w:rsidRPr="002D6C84" w:rsidRDefault="00724408" w:rsidP="00500142">
            <w:pPr>
              <w:jc w:val="both"/>
              <w:rPr>
                <w:sz w:val="24"/>
                <w:szCs w:val="24"/>
              </w:rPr>
            </w:pPr>
            <w:r w:rsidRPr="002D6C84">
              <w:rPr>
                <w:sz w:val="24"/>
                <w:szCs w:val="24"/>
              </w:rPr>
              <w:t>1 человек</w:t>
            </w:r>
          </w:p>
        </w:tc>
      </w:tr>
      <w:tr w:rsidR="00724408" w:rsidRPr="002D6C84" w:rsidTr="00500142">
        <w:tc>
          <w:tcPr>
            <w:tcW w:w="5665" w:type="dxa"/>
          </w:tcPr>
          <w:p w:rsidR="00724408" w:rsidRPr="002D6C84" w:rsidRDefault="00724408" w:rsidP="00500142">
            <w:pPr>
              <w:jc w:val="both"/>
              <w:rPr>
                <w:sz w:val="24"/>
                <w:szCs w:val="24"/>
              </w:rPr>
            </w:pPr>
            <w:r w:rsidRPr="002D6C84">
              <w:rPr>
                <w:sz w:val="24"/>
                <w:szCs w:val="24"/>
              </w:rPr>
              <w:t>МБОУ СОШ №10</w:t>
            </w:r>
          </w:p>
        </w:tc>
        <w:tc>
          <w:tcPr>
            <w:tcW w:w="3680" w:type="dxa"/>
          </w:tcPr>
          <w:p w:rsidR="00724408" w:rsidRPr="002D6C84" w:rsidRDefault="00724408" w:rsidP="00500142">
            <w:pPr>
              <w:jc w:val="both"/>
              <w:rPr>
                <w:sz w:val="24"/>
                <w:szCs w:val="24"/>
              </w:rPr>
            </w:pPr>
            <w:r w:rsidRPr="002D6C84">
              <w:rPr>
                <w:sz w:val="24"/>
                <w:szCs w:val="24"/>
              </w:rPr>
              <w:t>4 человека</w:t>
            </w:r>
          </w:p>
        </w:tc>
      </w:tr>
      <w:tr w:rsidR="00724408" w:rsidRPr="002D6C84" w:rsidTr="00500142">
        <w:tc>
          <w:tcPr>
            <w:tcW w:w="5665" w:type="dxa"/>
          </w:tcPr>
          <w:p w:rsidR="00724408" w:rsidRPr="002D6C84" w:rsidRDefault="00724408" w:rsidP="00500142">
            <w:pPr>
              <w:jc w:val="both"/>
              <w:rPr>
                <w:sz w:val="24"/>
                <w:szCs w:val="24"/>
              </w:rPr>
            </w:pPr>
            <w:r w:rsidRPr="002D6C84">
              <w:rPr>
                <w:sz w:val="24"/>
                <w:szCs w:val="24"/>
              </w:rPr>
              <w:t>МБОУ СОШ №15</w:t>
            </w:r>
          </w:p>
        </w:tc>
        <w:tc>
          <w:tcPr>
            <w:tcW w:w="3680" w:type="dxa"/>
          </w:tcPr>
          <w:p w:rsidR="00724408" w:rsidRPr="00D63593" w:rsidRDefault="00724408" w:rsidP="00500142">
            <w:pPr>
              <w:jc w:val="both"/>
              <w:rPr>
                <w:sz w:val="24"/>
                <w:szCs w:val="24"/>
              </w:rPr>
            </w:pPr>
            <w:r>
              <w:rPr>
                <w:sz w:val="24"/>
                <w:szCs w:val="24"/>
              </w:rPr>
              <w:t xml:space="preserve">3 </w:t>
            </w:r>
            <w:r w:rsidRPr="00D63593">
              <w:rPr>
                <w:sz w:val="24"/>
                <w:szCs w:val="24"/>
              </w:rPr>
              <w:t>человека</w:t>
            </w:r>
          </w:p>
        </w:tc>
      </w:tr>
    </w:tbl>
    <w:p w:rsidR="00724408" w:rsidRPr="00724408" w:rsidRDefault="00724408" w:rsidP="00724408">
      <w:pPr>
        <w:ind w:firstLine="708"/>
        <w:jc w:val="both"/>
        <w:rPr>
          <w:sz w:val="28"/>
          <w:szCs w:val="28"/>
        </w:rPr>
      </w:pPr>
      <w:r w:rsidRPr="00724408">
        <w:rPr>
          <w:sz w:val="28"/>
          <w:szCs w:val="28"/>
        </w:rPr>
        <w:lastRenderedPageBreak/>
        <w:t xml:space="preserve">Самое большое количество выпускников, награжденных медалью «За особые успехи в учении» I степени в МБОУ «СОШ №2». </w:t>
      </w:r>
    </w:p>
    <w:p w:rsidR="00724408" w:rsidRDefault="00724408" w:rsidP="00724408">
      <w:pPr>
        <w:ind w:firstLine="708"/>
        <w:jc w:val="both"/>
        <w:rPr>
          <w:sz w:val="28"/>
          <w:szCs w:val="28"/>
        </w:rPr>
      </w:pPr>
      <w:r w:rsidRPr="00724408">
        <w:rPr>
          <w:sz w:val="28"/>
          <w:szCs w:val="28"/>
        </w:rPr>
        <w:t>Награждено медалью «За особые успехи в учении» II степени 19 человек (в прошлом году 24 выпускника).</w:t>
      </w:r>
    </w:p>
    <w:p w:rsidR="00F54027" w:rsidRPr="002D6C84" w:rsidRDefault="00F54027" w:rsidP="00F54027">
      <w:pPr>
        <w:jc w:val="both"/>
        <w:rPr>
          <w:sz w:val="28"/>
          <w:szCs w:val="28"/>
        </w:rPr>
      </w:pPr>
      <w:bookmarkStart w:id="59" w:name="_Hlk206871006"/>
      <w:r>
        <w:rPr>
          <w:sz w:val="28"/>
          <w:szCs w:val="28"/>
        </w:rPr>
        <w:t xml:space="preserve">Лидерство по </w:t>
      </w:r>
      <w:r w:rsidRPr="002D6C84">
        <w:rPr>
          <w:sz w:val="28"/>
          <w:szCs w:val="28"/>
        </w:rPr>
        <w:t>количеств</w:t>
      </w:r>
      <w:r>
        <w:rPr>
          <w:sz w:val="28"/>
          <w:szCs w:val="28"/>
        </w:rPr>
        <w:t>у</w:t>
      </w:r>
      <w:r w:rsidRPr="002D6C84">
        <w:rPr>
          <w:sz w:val="28"/>
          <w:szCs w:val="28"/>
        </w:rPr>
        <w:t xml:space="preserve"> выпускников, награжденных медал</w:t>
      </w:r>
      <w:r>
        <w:rPr>
          <w:sz w:val="28"/>
          <w:szCs w:val="28"/>
        </w:rPr>
        <w:t xml:space="preserve">ью «За особые успехи в учении» </w:t>
      </w:r>
      <w:r>
        <w:rPr>
          <w:sz w:val="28"/>
          <w:szCs w:val="28"/>
          <w:lang w:val="en-US"/>
        </w:rPr>
        <w:t>II</w:t>
      </w:r>
      <w:r w:rsidRPr="002D6C84">
        <w:rPr>
          <w:sz w:val="28"/>
          <w:szCs w:val="28"/>
        </w:rPr>
        <w:t xml:space="preserve"> степени</w:t>
      </w:r>
      <w:r>
        <w:rPr>
          <w:sz w:val="28"/>
          <w:szCs w:val="28"/>
        </w:rPr>
        <w:t xml:space="preserve"> также у МБОУ «СОШ</w:t>
      </w:r>
      <w:r w:rsidRPr="002D6C84">
        <w:rPr>
          <w:sz w:val="28"/>
          <w:szCs w:val="28"/>
        </w:rPr>
        <w:t xml:space="preserve"> №2</w:t>
      </w:r>
      <w:r>
        <w:rPr>
          <w:sz w:val="28"/>
          <w:szCs w:val="28"/>
        </w:rPr>
        <w:t>»</w:t>
      </w:r>
      <w:r w:rsidRPr="002D6C84">
        <w:rPr>
          <w:sz w:val="28"/>
          <w:szCs w:val="28"/>
        </w:rPr>
        <w:t>.</w:t>
      </w:r>
    </w:p>
    <w:p w:rsidR="00F54027" w:rsidRDefault="00F54027" w:rsidP="00F54027">
      <w:pPr>
        <w:ind w:firstLine="708"/>
        <w:jc w:val="both"/>
        <w:rPr>
          <w:sz w:val="28"/>
          <w:szCs w:val="28"/>
        </w:rPr>
      </w:pPr>
      <w:bookmarkStart w:id="60" w:name="_Hlk206870983"/>
      <w:bookmarkEnd w:id="59"/>
      <w:r w:rsidRPr="002D6C84">
        <w:rPr>
          <w:sz w:val="28"/>
          <w:szCs w:val="28"/>
        </w:rPr>
        <w:t>При выдаче медалей разных степеней в</w:t>
      </w:r>
      <w:r>
        <w:rPr>
          <w:sz w:val="28"/>
          <w:szCs w:val="28"/>
        </w:rPr>
        <w:t>озник ряд проблем. При запросе М</w:t>
      </w:r>
      <w:r w:rsidRPr="002D6C84">
        <w:rPr>
          <w:sz w:val="28"/>
          <w:szCs w:val="28"/>
        </w:rPr>
        <w:t>инистерства образования Владимирской области документов на претендентов, на основа</w:t>
      </w:r>
      <w:r>
        <w:rPr>
          <w:sz w:val="28"/>
          <w:szCs w:val="28"/>
        </w:rPr>
        <w:t xml:space="preserve">нии которых были выданы медали </w:t>
      </w:r>
      <w:r>
        <w:rPr>
          <w:sz w:val="28"/>
          <w:szCs w:val="28"/>
          <w:lang w:val="en-US"/>
        </w:rPr>
        <w:t>I</w:t>
      </w:r>
      <w:r>
        <w:rPr>
          <w:sz w:val="28"/>
          <w:szCs w:val="28"/>
        </w:rPr>
        <w:t xml:space="preserve"> и II</w:t>
      </w:r>
      <w:r w:rsidRPr="002D6C84">
        <w:rPr>
          <w:sz w:val="28"/>
          <w:szCs w:val="28"/>
        </w:rPr>
        <w:t xml:space="preserve"> степени и аттестаты с отличием, управление образования и молодежной политики выявило исправление отметок у выпускников</w:t>
      </w:r>
      <w:r>
        <w:rPr>
          <w:sz w:val="28"/>
          <w:szCs w:val="28"/>
        </w:rPr>
        <w:t xml:space="preserve">, а также неправомерный подход при определении годовых и итоговых отметок. Самое большое количество замечаний было выявлено в </w:t>
      </w:r>
      <w:r w:rsidRPr="002D6C84">
        <w:rPr>
          <w:sz w:val="28"/>
          <w:szCs w:val="28"/>
        </w:rPr>
        <w:t xml:space="preserve">МБОУ </w:t>
      </w:r>
      <w:r>
        <w:rPr>
          <w:sz w:val="28"/>
          <w:szCs w:val="28"/>
        </w:rPr>
        <w:t>«</w:t>
      </w:r>
      <w:r w:rsidRPr="002D6C84">
        <w:rPr>
          <w:sz w:val="28"/>
          <w:szCs w:val="28"/>
        </w:rPr>
        <w:t xml:space="preserve">СОШ </w:t>
      </w:r>
      <w:r>
        <w:rPr>
          <w:sz w:val="28"/>
          <w:szCs w:val="28"/>
        </w:rPr>
        <w:t>№</w:t>
      </w:r>
      <w:r w:rsidRPr="002D6C84">
        <w:rPr>
          <w:sz w:val="28"/>
          <w:szCs w:val="28"/>
        </w:rPr>
        <w:t>3</w:t>
      </w:r>
      <w:r>
        <w:rPr>
          <w:sz w:val="28"/>
          <w:szCs w:val="28"/>
        </w:rPr>
        <w:t>»</w:t>
      </w:r>
      <w:r w:rsidRPr="002D6C84">
        <w:rPr>
          <w:sz w:val="28"/>
          <w:szCs w:val="28"/>
        </w:rPr>
        <w:t xml:space="preserve">. </w:t>
      </w:r>
      <w:r>
        <w:rPr>
          <w:sz w:val="28"/>
          <w:szCs w:val="28"/>
        </w:rPr>
        <w:t>Администрации всех школ необходимо усилить контроль в этом направлении.</w:t>
      </w:r>
    </w:p>
    <w:bookmarkEnd w:id="60"/>
    <w:p w:rsidR="00F54027" w:rsidRPr="00D478C1" w:rsidRDefault="00F54027" w:rsidP="00F54027">
      <w:pPr>
        <w:ind w:firstLine="708"/>
        <w:jc w:val="both"/>
        <w:rPr>
          <w:sz w:val="28"/>
          <w:szCs w:val="28"/>
        </w:rPr>
      </w:pPr>
      <w:r w:rsidRPr="00D478C1">
        <w:rPr>
          <w:sz w:val="28"/>
          <w:szCs w:val="28"/>
        </w:rPr>
        <w:t xml:space="preserve">В 2025 учебном году в экзамен </w:t>
      </w:r>
      <w:r>
        <w:rPr>
          <w:sz w:val="28"/>
          <w:szCs w:val="28"/>
        </w:rPr>
        <w:t xml:space="preserve">в </w:t>
      </w:r>
      <w:r w:rsidRPr="00D478C1">
        <w:rPr>
          <w:sz w:val="28"/>
          <w:szCs w:val="28"/>
        </w:rPr>
        <w:t>формате ОГЭ прошел для 684 выпускников. Не сдали в основной</w:t>
      </w:r>
      <w:r>
        <w:rPr>
          <w:sz w:val="28"/>
          <w:szCs w:val="28"/>
        </w:rPr>
        <w:t xml:space="preserve"> </w:t>
      </w:r>
      <w:r w:rsidRPr="00D478C1">
        <w:rPr>
          <w:sz w:val="28"/>
          <w:szCs w:val="28"/>
        </w:rPr>
        <w:t xml:space="preserve">период 85 человек, пересдали в резервные дни основного периода </w:t>
      </w:r>
      <w:r>
        <w:rPr>
          <w:sz w:val="28"/>
          <w:szCs w:val="28"/>
        </w:rPr>
        <w:t xml:space="preserve">- </w:t>
      </w:r>
      <w:r w:rsidRPr="00D478C1">
        <w:rPr>
          <w:sz w:val="28"/>
          <w:szCs w:val="28"/>
        </w:rPr>
        <w:t>84 человека, 1 человек выход</w:t>
      </w:r>
      <w:r>
        <w:rPr>
          <w:sz w:val="28"/>
          <w:szCs w:val="28"/>
        </w:rPr>
        <w:t>и</w:t>
      </w:r>
      <w:r w:rsidRPr="00D478C1">
        <w:rPr>
          <w:sz w:val="28"/>
          <w:szCs w:val="28"/>
        </w:rPr>
        <w:t>т на пересдачу экзаменов в сентябре</w:t>
      </w:r>
      <w:r>
        <w:rPr>
          <w:sz w:val="28"/>
          <w:szCs w:val="28"/>
        </w:rPr>
        <w:t>,</w:t>
      </w:r>
      <w:r w:rsidRPr="00D478C1">
        <w:rPr>
          <w:sz w:val="28"/>
          <w:szCs w:val="28"/>
        </w:rPr>
        <w:t xml:space="preserve"> т.к. находился на лечении. Наибольшее количество неудовлетворительных результатов получено по математике – 26, по информатике</w:t>
      </w:r>
      <w:r>
        <w:rPr>
          <w:sz w:val="28"/>
          <w:szCs w:val="28"/>
        </w:rPr>
        <w:t xml:space="preserve"> </w:t>
      </w:r>
      <w:r w:rsidRPr="00D478C1">
        <w:rPr>
          <w:sz w:val="28"/>
          <w:szCs w:val="28"/>
        </w:rPr>
        <w:t>- 21, по русскому языку – 15, по обществознанию -12, по географии- 8, по химии- 6, по биологии – 3, по физике - 2, по литературе – 1, английский язык и историю сдали все выпускники.</w:t>
      </w:r>
    </w:p>
    <w:p w:rsidR="00F54027" w:rsidRDefault="00F54027" w:rsidP="00F54027">
      <w:pPr>
        <w:ind w:firstLine="708"/>
        <w:jc w:val="both"/>
        <w:rPr>
          <w:sz w:val="28"/>
        </w:rPr>
      </w:pPr>
      <w:r w:rsidRPr="00D478C1">
        <w:rPr>
          <w:sz w:val="28"/>
          <w:szCs w:val="28"/>
        </w:rPr>
        <w:t>В этом году в 9-х классах вы</w:t>
      </w:r>
      <w:r>
        <w:rPr>
          <w:sz w:val="28"/>
          <w:szCs w:val="28"/>
        </w:rPr>
        <w:t>дано 38 аттестатов с отличием (</w:t>
      </w:r>
      <w:r w:rsidRPr="00D478C1">
        <w:rPr>
          <w:sz w:val="28"/>
          <w:szCs w:val="28"/>
        </w:rPr>
        <w:t>в 2024 году 45 аттестатов с отличием)</w:t>
      </w:r>
      <w:r>
        <w:t>.</w:t>
      </w:r>
    </w:p>
    <w:p w:rsidR="00F54027" w:rsidRDefault="00F54027" w:rsidP="00F54027">
      <w:pPr>
        <w:ind w:firstLine="708"/>
        <w:jc w:val="both"/>
        <w:rPr>
          <w:b/>
          <w:sz w:val="28"/>
        </w:rPr>
      </w:pPr>
    </w:p>
    <w:p w:rsidR="00F54027" w:rsidRPr="00F16056" w:rsidRDefault="00F54027" w:rsidP="00F54027">
      <w:pPr>
        <w:ind w:firstLine="708"/>
        <w:jc w:val="both"/>
        <w:rPr>
          <w:b/>
        </w:rPr>
      </w:pPr>
      <w:r w:rsidRPr="00F16056">
        <w:rPr>
          <w:b/>
          <w:sz w:val="28"/>
        </w:rPr>
        <w:t>Всероссийская олимпиада школьников</w:t>
      </w:r>
      <w:r w:rsidRPr="00F16056">
        <w:rPr>
          <w:b/>
        </w:rPr>
        <w:t xml:space="preserve"> </w:t>
      </w:r>
    </w:p>
    <w:p w:rsidR="00F54027" w:rsidRDefault="00F54027" w:rsidP="00F54027">
      <w:pPr>
        <w:ind w:firstLine="851"/>
        <w:jc w:val="both"/>
        <w:rPr>
          <w:rFonts w:eastAsia="SimSun"/>
          <w:kern w:val="1"/>
          <w:sz w:val="28"/>
          <w:szCs w:val="28"/>
          <w:shd w:val="clear" w:color="auto" w:fill="FFFFFF"/>
          <w:lang w:eastAsia="zh-CN" w:bidi="hi-IN"/>
        </w:rPr>
      </w:pPr>
      <w:r>
        <w:rPr>
          <w:rFonts w:eastAsia="SimSun"/>
          <w:kern w:val="1"/>
          <w:sz w:val="28"/>
          <w:szCs w:val="28"/>
          <w:shd w:val="clear" w:color="auto" w:fill="FFFFFF"/>
          <w:lang w:eastAsia="zh-CN" w:bidi="hi-IN"/>
        </w:rPr>
        <w:t xml:space="preserve">Одним из ключевых показателей эффективности деятельности образовательных организаций является доля обучающихся, принявших участие в </w:t>
      </w:r>
      <w:r w:rsidRPr="00B33FDE">
        <w:rPr>
          <w:rFonts w:eastAsia="SimSun"/>
          <w:kern w:val="1"/>
          <w:sz w:val="28"/>
          <w:szCs w:val="28"/>
          <w:u w:val="single"/>
          <w:shd w:val="clear" w:color="auto" w:fill="FFFFFF"/>
          <w:lang w:eastAsia="zh-CN" w:bidi="hi-IN"/>
        </w:rPr>
        <w:t>школьном этапе</w:t>
      </w:r>
      <w:r>
        <w:rPr>
          <w:rFonts w:eastAsia="SimSun"/>
          <w:kern w:val="1"/>
          <w:sz w:val="28"/>
          <w:szCs w:val="28"/>
          <w:shd w:val="clear" w:color="auto" w:fill="FFFFFF"/>
          <w:lang w:eastAsia="zh-CN" w:bidi="hi-IN"/>
        </w:rPr>
        <w:t xml:space="preserve"> Всероссийской олимпиады школьников.</w:t>
      </w:r>
    </w:p>
    <w:p w:rsidR="00F54027" w:rsidRPr="00DC35C0" w:rsidRDefault="00F54027" w:rsidP="00F54027">
      <w:pPr>
        <w:ind w:firstLine="851"/>
        <w:jc w:val="both"/>
        <w:rPr>
          <w:rFonts w:eastAsia="SimSun"/>
          <w:kern w:val="1"/>
          <w:sz w:val="28"/>
          <w:szCs w:val="28"/>
          <w:shd w:val="clear" w:color="auto" w:fill="FFFFFF"/>
          <w:lang w:eastAsia="zh-CN" w:bidi="hi-IN"/>
        </w:rPr>
      </w:pPr>
      <w:r>
        <w:rPr>
          <w:rFonts w:eastAsia="SimSun"/>
          <w:kern w:val="1"/>
          <w:sz w:val="28"/>
          <w:szCs w:val="28"/>
          <w:shd w:val="clear" w:color="auto" w:fill="FFFFFF"/>
          <w:lang w:eastAsia="zh-CN" w:bidi="hi-IN"/>
        </w:rPr>
        <w:t>По данным Министерства образования Владимирской области этот показатель по муниципалитету в 2023 году составил 66%. В 2024 году данный показатель снизился до 62</w:t>
      </w:r>
      <w:bookmarkStart w:id="61" w:name="_Hlk206872612"/>
      <w:r>
        <w:rPr>
          <w:rFonts w:eastAsia="SimSun"/>
          <w:kern w:val="1"/>
          <w:sz w:val="28"/>
          <w:szCs w:val="28"/>
          <w:shd w:val="clear" w:color="auto" w:fill="FFFFFF"/>
          <w:lang w:eastAsia="zh-CN" w:bidi="hi-IN"/>
        </w:rPr>
        <w:t>%.  Мы должны максимально расширять школьный этап, предоставлять возможность участия в олимпиаде всем желающим и к 2025 году достичь показателя по муниципалитету, приближенного к 80%.</w:t>
      </w:r>
    </w:p>
    <w:p w:rsidR="00F54027" w:rsidRDefault="00F54027" w:rsidP="00F54027">
      <w:pPr>
        <w:widowControl w:val="0"/>
        <w:autoSpaceDE w:val="0"/>
        <w:autoSpaceDN w:val="0"/>
        <w:adjustRightInd w:val="0"/>
        <w:ind w:firstLine="851"/>
        <w:jc w:val="both"/>
        <w:rPr>
          <w:color w:val="000000"/>
          <w:sz w:val="28"/>
          <w:szCs w:val="28"/>
          <w:u w:color="000000"/>
        </w:rPr>
      </w:pPr>
      <w:bookmarkStart w:id="62" w:name="_Hlk206872635"/>
      <w:bookmarkEnd w:id="61"/>
      <w:r>
        <w:rPr>
          <w:color w:val="000000"/>
          <w:sz w:val="28"/>
          <w:szCs w:val="28"/>
          <w:u w:color="000000"/>
        </w:rPr>
        <w:t xml:space="preserve">Анализируя данные о количестве участников </w:t>
      </w:r>
      <w:r w:rsidRPr="00B33FDE">
        <w:rPr>
          <w:color w:val="000000"/>
          <w:sz w:val="28"/>
          <w:szCs w:val="28"/>
          <w:u w:val="single"/>
        </w:rPr>
        <w:t>муниципального этапа</w:t>
      </w:r>
      <w:r>
        <w:rPr>
          <w:color w:val="000000"/>
          <w:sz w:val="28"/>
          <w:szCs w:val="28"/>
          <w:u w:color="000000"/>
        </w:rPr>
        <w:t xml:space="preserve"> олимпиады за последние 3 года, можно отметить значительный рост количества </w:t>
      </w:r>
      <w:r w:rsidRPr="00B33FDE">
        <w:rPr>
          <w:color w:val="000000"/>
          <w:sz w:val="28"/>
          <w:szCs w:val="28"/>
          <w:u w:color="000000"/>
        </w:rPr>
        <w:t xml:space="preserve">участников </w:t>
      </w:r>
      <w:r>
        <w:rPr>
          <w:color w:val="000000"/>
          <w:sz w:val="28"/>
          <w:szCs w:val="28"/>
          <w:u w:color="000000"/>
        </w:rPr>
        <w:t xml:space="preserve">- </w:t>
      </w:r>
      <w:r w:rsidRPr="00B33FDE">
        <w:rPr>
          <w:color w:val="000000"/>
          <w:sz w:val="28"/>
          <w:szCs w:val="28"/>
          <w:u w:color="000000"/>
        </w:rPr>
        <w:t>от 1505 до 1970.</w:t>
      </w:r>
    </w:p>
    <w:p w:rsidR="00F54027" w:rsidRPr="00B33FDE" w:rsidRDefault="00F54027" w:rsidP="00F54027">
      <w:pPr>
        <w:widowControl w:val="0"/>
        <w:autoSpaceDE w:val="0"/>
        <w:autoSpaceDN w:val="0"/>
        <w:adjustRightInd w:val="0"/>
        <w:ind w:firstLine="851"/>
        <w:jc w:val="both"/>
        <w:rPr>
          <w:color w:val="000000"/>
          <w:sz w:val="28"/>
          <w:szCs w:val="28"/>
          <w:u w:color="000000"/>
        </w:rPr>
      </w:pPr>
      <w:bookmarkStart w:id="63" w:name="_Hlk206872670"/>
      <w:bookmarkEnd w:id="62"/>
      <w:r>
        <w:rPr>
          <w:sz w:val="28"/>
          <w:szCs w:val="28"/>
        </w:rPr>
        <w:t>Наиболее результативно среди средних школ выступили учащиеся МБОУ «СОШ №2» (143 призовых места), на втором месте по числу победителей и призеров МБОУ «СОШ №15» (110 призовых мест), третье место в рейтинге занимает МБОУ «СОШ №1» (95 призовых мест).</w:t>
      </w:r>
    </w:p>
    <w:p w:rsidR="00F54027" w:rsidRPr="00EF2ED6" w:rsidRDefault="00F54027" w:rsidP="00F54027">
      <w:pPr>
        <w:widowControl w:val="0"/>
        <w:autoSpaceDE w:val="0"/>
        <w:autoSpaceDN w:val="0"/>
        <w:adjustRightInd w:val="0"/>
        <w:ind w:firstLine="851"/>
        <w:jc w:val="both"/>
        <w:rPr>
          <w:iCs/>
          <w:sz w:val="28"/>
          <w:szCs w:val="28"/>
          <w:lang w:eastAsia="zh-CN"/>
        </w:rPr>
      </w:pPr>
      <w:r>
        <w:rPr>
          <w:iCs/>
          <w:sz w:val="28"/>
          <w:szCs w:val="28"/>
          <w:lang w:eastAsia="zh-CN"/>
        </w:rPr>
        <w:t xml:space="preserve">Среди основных школ лидером является МБОУ «ООШ №14» (19 призовых мест), далее МБОУ «ООШ №16» и МБОУ «ООШ №7». </w:t>
      </w:r>
      <w:r>
        <w:rPr>
          <w:iCs/>
          <w:color w:val="000000"/>
          <w:sz w:val="28"/>
          <w:szCs w:val="28"/>
          <w:u w:color="000000"/>
          <w:lang w:eastAsia="zh-CN"/>
        </w:rPr>
        <w:t xml:space="preserve">Количество победителей и призеров на муниципальном этапе олимпиады также является одним из </w:t>
      </w:r>
      <w:r>
        <w:rPr>
          <w:iCs/>
          <w:color w:val="000000"/>
          <w:sz w:val="28"/>
          <w:szCs w:val="28"/>
          <w:u w:color="000000"/>
          <w:lang w:eastAsia="zh-CN"/>
        </w:rPr>
        <w:lastRenderedPageBreak/>
        <w:t>показателей эффективности деятельности школ. По итогам года данный показатель у многих школ выше установленного Министерством. Повысить результаты рекомендуется МБОУ «СОШ №4», МБОУ «ООШ №5» и МБОУ «ООШ №7».</w:t>
      </w:r>
    </w:p>
    <w:p w:rsidR="00F54027" w:rsidRPr="00EF2ED6" w:rsidRDefault="00F54027" w:rsidP="00F54027">
      <w:pPr>
        <w:widowControl w:val="0"/>
        <w:autoSpaceDE w:val="0"/>
        <w:autoSpaceDN w:val="0"/>
        <w:adjustRightInd w:val="0"/>
        <w:ind w:firstLine="851"/>
        <w:jc w:val="both"/>
        <w:rPr>
          <w:color w:val="000000"/>
          <w:sz w:val="28"/>
          <w:szCs w:val="28"/>
          <w:u w:color="000000"/>
        </w:rPr>
      </w:pPr>
      <w:bookmarkStart w:id="64" w:name="_Hlk206872696"/>
      <w:bookmarkEnd w:id="63"/>
      <w:r>
        <w:rPr>
          <w:sz w:val="28"/>
          <w:szCs w:val="28"/>
          <w:u w:color="FFFFFF"/>
        </w:rPr>
        <w:t xml:space="preserve">На </w:t>
      </w:r>
      <w:r w:rsidRPr="009B5953">
        <w:rPr>
          <w:sz w:val="28"/>
          <w:szCs w:val="28"/>
          <w:u w:val="single"/>
        </w:rPr>
        <w:t>региональном этапе</w:t>
      </w:r>
      <w:r>
        <w:rPr>
          <w:sz w:val="28"/>
          <w:szCs w:val="28"/>
          <w:u w:color="FFFFFF"/>
        </w:rPr>
        <w:t xml:space="preserve"> Всероссийской олимпиады школьников город представили </w:t>
      </w:r>
      <w:r>
        <w:rPr>
          <w:sz w:val="28"/>
          <w:szCs w:val="28"/>
        </w:rPr>
        <w:t xml:space="preserve">79 обучающихся МБОУ «СОШ №1», МБОУ «СОШ №2», МБОУ «СОШ №3», МБОУ «СОШ №4», МБОУ «СОШ №10», МБОУ «ООШ №14» и МБОУ «СОШ №15». </w:t>
      </w:r>
      <w:r>
        <w:rPr>
          <w:color w:val="000000"/>
          <w:sz w:val="28"/>
          <w:szCs w:val="28"/>
          <w:u w:color="000000"/>
        </w:rPr>
        <w:t>С каждым годом количество участников регионального этапа увеличивается. Также отмечается увеличение</w:t>
      </w:r>
      <w:r w:rsidRPr="00B03346">
        <w:rPr>
          <w:color w:val="000000"/>
          <w:sz w:val="28"/>
          <w:szCs w:val="28"/>
          <w:u w:color="000000"/>
        </w:rPr>
        <w:t xml:space="preserve"> </w:t>
      </w:r>
      <w:r>
        <w:rPr>
          <w:color w:val="000000"/>
          <w:sz w:val="28"/>
          <w:szCs w:val="28"/>
          <w:u w:color="000000"/>
        </w:rPr>
        <w:t>числа победителей и призеров данного этапа.</w:t>
      </w:r>
    </w:p>
    <w:p w:rsidR="00F54027" w:rsidRPr="009B5953" w:rsidRDefault="00F54027" w:rsidP="00F54027">
      <w:pPr>
        <w:ind w:firstLine="851"/>
        <w:jc w:val="both"/>
        <w:rPr>
          <w:bCs/>
          <w:sz w:val="28"/>
          <w:szCs w:val="28"/>
        </w:rPr>
      </w:pPr>
      <w:r>
        <w:rPr>
          <w:color w:val="000000"/>
          <w:sz w:val="28"/>
          <w:szCs w:val="28"/>
          <w:u w:color="000000"/>
        </w:rPr>
        <w:t>На</w:t>
      </w:r>
      <w:r w:rsidRPr="00B03346">
        <w:rPr>
          <w:color w:val="000000"/>
          <w:sz w:val="28"/>
          <w:szCs w:val="28"/>
          <w:u w:color="000000"/>
        </w:rPr>
        <w:t xml:space="preserve"> основании Приказа Министерства образования Владимирской области №7</w:t>
      </w:r>
      <w:r>
        <w:rPr>
          <w:color w:val="000000"/>
          <w:sz w:val="28"/>
          <w:szCs w:val="28"/>
          <w:u w:color="000000"/>
        </w:rPr>
        <w:t>92 от 30.05.2025 г. «Об итогах В</w:t>
      </w:r>
      <w:r w:rsidRPr="00B03346">
        <w:rPr>
          <w:color w:val="000000"/>
          <w:sz w:val="28"/>
          <w:szCs w:val="28"/>
          <w:u w:color="000000"/>
        </w:rPr>
        <w:t xml:space="preserve">сероссийской олимпиады школьников в 2024/2025 учебном году» </w:t>
      </w:r>
      <w:r>
        <w:rPr>
          <w:bCs/>
          <w:sz w:val="28"/>
          <w:szCs w:val="28"/>
        </w:rPr>
        <w:t>город вновь занял 4-е место в региональном рейтинге.</w:t>
      </w:r>
    </w:p>
    <w:p w:rsidR="00F54027" w:rsidRPr="00DC35C0" w:rsidRDefault="00F54027" w:rsidP="00F54027">
      <w:pPr>
        <w:widowControl w:val="0"/>
        <w:autoSpaceDE w:val="0"/>
        <w:autoSpaceDN w:val="0"/>
        <w:adjustRightInd w:val="0"/>
        <w:ind w:firstLine="851"/>
        <w:jc w:val="both"/>
        <w:rPr>
          <w:color w:val="000000"/>
          <w:sz w:val="28"/>
          <w:szCs w:val="28"/>
          <w:u w:color="000000"/>
        </w:rPr>
      </w:pPr>
      <w:bookmarkStart w:id="65" w:name="_Hlk206872756"/>
      <w:bookmarkEnd w:id="64"/>
      <w:r w:rsidRPr="00B03346">
        <w:rPr>
          <w:color w:val="000000"/>
          <w:sz w:val="28"/>
          <w:szCs w:val="28"/>
          <w:u w:color="000000"/>
        </w:rPr>
        <w:t xml:space="preserve">Лидерство по показателям активности и результативности участия в </w:t>
      </w:r>
      <w:r>
        <w:rPr>
          <w:color w:val="000000"/>
          <w:sz w:val="28"/>
          <w:szCs w:val="28"/>
          <w:u w:color="000000"/>
        </w:rPr>
        <w:t xml:space="preserve">региональном этапе </w:t>
      </w:r>
      <w:r w:rsidRPr="00B03346">
        <w:rPr>
          <w:color w:val="000000"/>
          <w:sz w:val="28"/>
          <w:szCs w:val="28"/>
          <w:u w:color="000000"/>
        </w:rPr>
        <w:t xml:space="preserve">продемонстрировали </w:t>
      </w:r>
      <w:r>
        <w:rPr>
          <w:color w:val="000000"/>
          <w:sz w:val="28"/>
          <w:szCs w:val="28"/>
          <w:u w:color="000000"/>
        </w:rPr>
        <w:t>МБОУ «СОШ №2», МБОУ «СОШ №15» и МБОУ «СОШ №1».</w:t>
      </w:r>
    </w:p>
    <w:p w:rsidR="00F54027" w:rsidRPr="00875421" w:rsidRDefault="00F54027" w:rsidP="00F54027">
      <w:pPr>
        <w:widowControl w:val="0"/>
        <w:autoSpaceDE w:val="0"/>
        <w:autoSpaceDN w:val="0"/>
        <w:adjustRightInd w:val="0"/>
        <w:ind w:firstLine="851"/>
        <w:jc w:val="both"/>
        <w:rPr>
          <w:color w:val="000000"/>
          <w:sz w:val="28"/>
          <w:szCs w:val="28"/>
        </w:rPr>
      </w:pPr>
      <w:r>
        <w:rPr>
          <w:color w:val="000000"/>
          <w:sz w:val="28"/>
          <w:szCs w:val="28"/>
        </w:rPr>
        <w:t xml:space="preserve">В </w:t>
      </w:r>
      <w:r w:rsidRPr="001C2870">
        <w:rPr>
          <w:color w:val="000000"/>
          <w:sz w:val="28"/>
          <w:szCs w:val="28"/>
          <w:u w:val="single"/>
        </w:rPr>
        <w:t>заключительном этапе</w:t>
      </w:r>
      <w:r>
        <w:rPr>
          <w:color w:val="000000"/>
          <w:sz w:val="28"/>
          <w:szCs w:val="28"/>
        </w:rPr>
        <w:t xml:space="preserve"> олимпиады школьников по искусству</w:t>
      </w:r>
      <w:r w:rsidRPr="00B03346">
        <w:rPr>
          <w:color w:val="000000"/>
          <w:sz w:val="28"/>
          <w:szCs w:val="28"/>
        </w:rPr>
        <w:t xml:space="preserve"> приняла участие обучающаяся 11 класса </w:t>
      </w:r>
      <w:r>
        <w:rPr>
          <w:color w:val="000000"/>
          <w:sz w:val="28"/>
          <w:szCs w:val="28"/>
        </w:rPr>
        <w:t xml:space="preserve">МБОУ «СОШ №15» </w:t>
      </w:r>
      <w:r w:rsidRPr="00B03346">
        <w:rPr>
          <w:color w:val="000000"/>
          <w:sz w:val="28"/>
          <w:szCs w:val="28"/>
        </w:rPr>
        <w:t>Волкова Милена</w:t>
      </w:r>
      <w:r>
        <w:rPr>
          <w:color w:val="000000"/>
          <w:sz w:val="28"/>
          <w:szCs w:val="28"/>
        </w:rPr>
        <w:t>.</w:t>
      </w:r>
    </w:p>
    <w:bookmarkEnd w:id="65"/>
    <w:p w:rsidR="00F54027" w:rsidRDefault="00F54027" w:rsidP="00F54027">
      <w:pPr>
        <w:ind w:hanging="567"/>
        <w:rPr>
          <w:b/>
          <w:bCs/>
          <w:sz w:val="28"/>
          <w:szCs w:val="28"/>
        </w:rPr>
      </w:pPr>
      <w:r>
        <w:rPr>
          <w:b/>
          <w:bCs/>
          <w:sz w:val="28"/>
          <w:szCs w:val="28"/>
        </w:rPr>
        <w:t xml:space="preserve">       </w:t>
      </w:r>
      <w:r w:rsidRPr="00A01B98">
        <w:rPr>
          <w:b/>
          <w:bCs/>
          <w:sz w:val="28"/>
          <w:szCs w:val="28"/>
        </w:rPr>
        <w:t>Задачи на 2025-2026 учебный год:</w:t>
      </w:r>
    </w:p>
    <w:p w:rsidR="00F54027" w:rsidRDefault="00F54027" w:rsidP="00F54027">
      <w:pPr>
        <w:jc w:val="both"/>
        <w:rPr>
          <w:b/>
          <w:bCs/>
          <w:sz w:val="28"/>
          <w:szCs w:val="28"/>
        </w:rPr>
      </w:pPr>
      <w:r>
        <w:rPr>
          <w:b/>
          <w:bCs/>
          <w:sz w:val="28"/>
          <w:szCs w:val="28"/>
        </w:rPr>
        <w:t xml:space="preserve">- </w:t>
      </w:r>
      <w:r w:rsidRPr="00542E25">
        <w:rPr>
          <w:rFonts w:eastAsia="+mn-ea"/>
          <w:color w:val="000000"/>
          <w:sz w:val="28"/>
          <w:szCs w:val="28"/>
        </w:rPr>
        <w:t xml:space="preserve">обеспечение организационно-управленческих условий, </w:t>
      </w:r>
      <w:r w:rsidRPr="00542E25">
        <w:rPr>
          <w:sz w:val="28"/>
          <w:szCs w:val="28"/>
        </w:rPr>
        <w:t>направленных</w:t>
      </w:r>
      <w:r>
        <w:rPr>
          <w:sz w:val="28"/>
          <w:szCs w:val="28"/>
        </w:rPr>
        <w:t xml:space="preserve"> </w:t>
      </w:r>
      <w:r w:rsidRPr="00542E25">
        <w:rPr>
          <w:sz w:val="28"/>
          <w:szCs w:val="28"/>
        </w:rPr>
        <w:t>на </w:t>
      </w:r>
      <w:r w:rsidRPr="00542E25">
        <w:rPr>
          <w:bCs/>
          <w:sz w:val="28"/>
          <w:szCs w:val="28"/>
        </w:rPr>
        <w:t>повышение</w:t>
      </w:r>
      <w:r w:rsidRPr="00542E25">
        <w:rPr>
          <w:sz w:val="28"/>
          <w:szCs w:val="28"/>
        </w:rPr>
        <w:t> эффективности деятельности по развитию олимпиадного движения в муниципалитете;</w:t>
      </w:r>
    </w:p>
    <w:p w:rsidR="00F54027" w:rsidRDefault="00F54027" w:rsidP="00F54027">
      <w:pPr>
        <w:jc w:val="both"/>
        <w:rPr>
          <w:b/>
          <w:bCs/>
          <w:sz w:val="28"/>
          <w:szCs w:val="28"/>
        </w:rPr>
      </w:pPr>
      <w:r>
        <w:rPr>
          <w:b/>
          <w:bCs/>
          <w:sz w:val="28"/>
          <w:szCs w:val="28"/>
        </w:rPr>
        <w:t xml:space="preserve">- </w:t>
      </w:r>
      <w:r w:rsidRPr="00542E25">
        <w:rPr>
          <w:sz w:val="28"/>
          <w:szCs w:val="28"/>
        </w:rPr>
        <w:t xml:space="preserve">совершенствование системы психолого-педагогического </w:t>
      </w:r>
      <w:r w:rsidRPr="00542E25">
        <w:rPr>
          <w:rStyle w:val="ae"/>
          <w:color w:val="333333"/>
          <w:sz w:val="28"/>
          <w:szCs w:val="28"/>
          <w:shd w:val="clear" w:color="auto" w:fill="FFFFFF"/>
        </w:rPr>
        <w:t>сопровождения одарённых детей в образовательных организациях;</w:t>
      </w:r>
    </w:p>
    <w:p w:rsidR="00F54027" w:rsidRDefault="00F54027" w:rsidP="00F54027">
      <w:pPr>
        <w:jc w:val="both"/>
        <w:rPr>
          <w:b/>
          <w:bCs/>
          <w:sz w:val="28"/>
          <w:szCs w:val="28"/>
        </w:rPr>
      </w:pPr>
      <w:r>
        <w:rPr>
          <w:b/>
          <w:bCs/>
          <w:sz w:val="28"/>
          <w:szCs w:val="28"/>
        </w:rPr>
        <w:t xml:space="preserve">- </w:t>
      </w:r>
      <w:r w:rsidRPr="00542E25">
        <w:rPr>
          <w:sz w:val="28"/>
          <w:szCs w:val="28"/>
        </w:rPr>
        <w:t>увеличение количества участников школьного этапа олимпиады до 80% во всех образовательных учреждениях;</w:t>
      </w:r>
    </w:p>
    <w:p w:rsidR="00F54027" w:rsidRPr="00542E25" w:rsidRDefault="00F54027" w:rsidP="00F54027">
      <w:pPr>
        <w:jc w:val="both"/>
        <w:rPr>
          <w:b/>
          <w:bCs/>
          <w:sz w:val="28"/>
          <w:szCs w:val="28"/>
        </w:rPr>
      </w:pPr>
      <w:r>
        <w:rPr>
          <w:b/>
          <w:bCs/>
          <w:sz w:val="28"/>
          <w:szCs w:val="28"/>
        </w:rPr>
        <w:t xml:space="preserve">- </w:t>
      </w:r>
      <w:r w:rsidRPr="00542E25">
        <w:rPr>
          <w:sz w:val="28"/>
          <w:szCs w:val="28"/>
        </w:rPr>
        <w:t>увеличение показателя результативности участия в региональном этапе олимпиады по биологии, географии, истории, обществознанию, английскому языку, физической культуре.</w:t>
      </w:r>
    </w:p>
    <w:p w:rsidR="00F54027" w:rsidRPr="00EF2ED6" w:rsidRDefault="00F54027" w:rsidP="00F54027">
      <w:pPr>
        <w:widowControl w:val="0"/>
        <w:autoSpaceDE w:val="0"/>
        <w:autoSpaceDN w:val="0"/>
        <w:adjustRightInd w:val="0"/>
        <w:ind w:firstLine="851"/>
        <w:jc w:val="both"/>
        <w:rPr>
          <w:color w:val="FF0000"/>
          <w:sz w:val="28"/>
          <w:szCs w:val="28"/>
        </w:rPr>
      </w:pPr>
    </w:p>
    <w:p w:rsidR="00F54027" w:rsidRPr="00C76CFD" w:rsidRDefault="00F54027" w:rsidP="00F54027">
      <w:pPr>
        <w:rPr>
          <w:b/>
          <w:sz w:val="28"/>
          <w:szCs w:val="28"/>
        </w:rPr>
      </w:pPr>
      <w:r w:rsidRPr="00C76CFD">
        <w:rPr>
          <w:b/>
          <w:sz w:val="28"/>
          <w:szCs w:val="28"/>
        </w:rPr>
        <w:t>Повышение качества математического и естественно-научного образования</w:t>
      </w:r>
    </w:p>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t>Последние десятилетия демонстрируют возрастание темпов смены технологий, используемых во всех сферах жизни общества. Уровень технологического развития страны становится важнейшим показателем ее экономического состояния, места на мировых рынках и определяется уровнем подготовки специалистов, способных проектировать сложные технологические процессы и осуществлять поддержку их функционирования, что, в свою очередь, зависит от качества образования.</w:t>
      </w:r>
    </w:p>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t>Правительство России утвердило комплексный план мероприятий по повышению качества математического и естественно-научного образования до 2030 года. Этот шаг направлен на укрепление позиций страны в сфере науки и технологий, а также на подготовку квалифицированных кадров для будущих поколений. Важное место в этом плане отводится модернизации образовательных программ и повышению квалификации педагогов.</w:t>
      </w:r>
    </w:p>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lastRenderedPageBreak/>
        <w:t xml:space="preserve">В регионе утверждена Дорожная карта по реализации комплексного плана. </w:t>
      </w:r>
    </w:p>
    <w:p w:rsidR="00F54027" w:rsidRDefault="00F54027" w:rsidP="00F54027">
      <w:pPr>
        <w:contextualSpacing/>
        <w:jc w:val="both"/>
        <w:rPr>
          <w:color w:val="000000"/>
          <w:sz w:val="28"/>
          <w:szCs w:val="28"/>
          <w:shd w:val="clear" w:color="auto" w:fill="FFFFFF"/>
        </w:rPr>
      </w:pPr>
      <w:r>
        <w:rPr>
          <w:color w:val="000000"/>
          <w:sz w:val="28"/>
          <w:szCs w:val="28"/>
          <w:shd w:val="clear" w:color="auto" w:fill="FFFFFF"/>
        </w:rPr>
        <w:t>Министерством образования Владимирской области перед муниципалитетом была поставлена задача по достижению ключевых показателей эффективности, большая часть которых затрагивает вопросы повышения качества математического и естественно-научного образования в школе.</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Ключевые показатели эффективности ориентированы на увеличение:</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среднего балла ОГЭ, ЕГЭ по учебным предметам математика (профильная математика), биология, физика, химия, информатика;</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доли обучающихся выбравших экзамен ОГЭ, ЕГЭ</w:t>
      </w:r>
      <w:r w:rsidRPr="00A01B98">
        <w:t xml:space="preserve"> </w:t>
      </w:r>
      <w:r w:rsidRPr="00A01B98">
        <w:rPr>
          <w:rFonts w:eastAsia="Calibri"/>
          <w:color w:val="000000"/>
          <w:sz w:val="28"/>
          <w:szCs w:val="28"/>
          <w:shd w:val="clear" w:color="auto" w:fill="FFFFFF"/>
        </w:rPr>
        <w:t>по учебным предметам профильная математика, биология, физика, химия, информатика;</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доли выпускников, прошедших государственную итоговую аттестацию в форме ОГЭ и ЕГЭ по физике, в средних школах;</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доли обучающихся, выбравших на государственной итоговой аттестации (ГИА-9) предметы, изучавшиеся на углубленном уровне;</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доли обучающихся, выбравших на государственной итоговой аттестации (ГИА-11) предметы, изучавшиеся на углубленном уровне;</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доли участников ВПР 4 класса, получивших оценки «хорошо» и «отлично» по математике, окружающему миру;</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доли обучающихся 9 классов, показавших повышенный и высокий уровни знаний по математической грамотности, естественно-научной грамотности;</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xml:space="preserve">- доли обучающихся, охваченных программами дополнительного образования технической и естественно-научной направленности; </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доли программ дополнительного образования, направленных на развитие интереса обучающихся к предметам технической и естественно-научной направленности (предметные кружки «Юный физик», «Юный химик» и т.д.);</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в ОО количества открытых инженерных классов (групп), медицинских классов (групп);</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количества обучающихся, прошедших обучение в Центре поддержки одаренных детей «Платформа Владимир» (очные, дистанционные профильные смены, курсы);</w:t>
      </w:r>
    </w:p>
    <w:p w:rsidR="00F54027" w:rsidRPr="00A01B98" w:rsidRDefault="00F54027" w:rsidP="00F54027">
      <w:pPr>
        <w:ind w:firstLine="851"/>
        <w:contextualSpacing/>
        <w:jc w:val="both"/>
        <w:rPr>
          <w:rFonts w:eastAsia="Calibri"/>
          <w:color w:val="000000"/>
          <w:sz w:val="28"/>
          <w:szCs w:val="28"/>
          <w:shd w:val="clear" w:color="auto" w:fill="FFFFFF"/>
        </w:rPr>
      </w:pPr>
      <w:r w:rsidRPr="00A01B98">
        <w:rPr>
          <w:rFonts w:eastAsia="Calibri"/>
          <w:color w:val="000000"/>
          <w:sz w:val="28"/>
          <w:szCs w:val="28"/>
          <w:shd w:val="clear" w:color="auto" w:fill="FFFFFF"/>
        </w:rPr>
        <w:t>- доли педагогических работников математического и естественно-научного профиля, прошедших повышение квалификации.</w:t>
      </w:r>
    </w:p>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t>Школы города с января 2025 года реализуют дорожные карты по достижению ключевых показателей эффективности, которые были определены по образовательным результатам работы каждого общеобразовательного учреждения в 2024 году.</w:t>
      </w:r>
    </w:p>
    <w:p w:rsidR="00F54027" w:rsidRDefault="00F54027" w:rsidP="00F54027">
      <w:pPr>
        <w:ind w:firstLine="851"/>
        <w:contextualSpacing/>
        <w:jc w:val="both"/>
        <w:rPr>
          <w:rFonts w:eastAsia="Calibri"/>
          <w:color w:val="000000"/>
          <w:sz w:val="28"/>
          <w:szCs w:val="28"/>
          <w:shd w:val="clear" w:color="auto" w:fill="FFFFFF"/>
        </w:rPr>
      </w:pPr>
      <w:bookmarkStart w:id="66" w:name="_Hlk206872883"/>
      <w:r w:rsidRPr="00A01B98">
        <w:rPr>
          <w:rFonts w:eastAsia="Calibri"/>
          <w:color w:val="000000"/>
          <w:sz w:val="28"/>
          <w:szCs w:val="28"/>
          <w:shd w:val="clear" w:color="auto" w:fill="FFFFFF"/>
        </w:rPr>
        <w:t>Промежуточные результаты выполнения ключевых показателей эффективности в 2025 году неутешительные. Только отдельные школы и по отдельным показателям смогли достичь установленный на 2025 год результат. При этом в большинстве случаев наблюдается снижение результатов в сравнении с 2024 годом. А исправить результаты в этом году по</w:t>
      </w:r>
      <w:r>
        <w:rPr>
          <w:rFonts w:eastAsia="Calibri"/>
          <w:color w:val="000000"/>
          <w:sz w:val="28"/>
          <w:szCs w:val="28"/>
          <w:shd w:val="clear" w:color="auto" w:fill="FFFFFF"/>
        </w:rPr>
        <w:t xml:space="preserve"> большинству показателей уже не</w:t>
      </w:r>
      <w:r w:rsidRPr="00A01B98">
        <w:rPr>
          <w:rFonts w:eastAsia="Calibri"/>
          <w:color w:val="000000"/>
          <w:sz w:val="28"/>
          <w:szCs w:val="28"/>
          <w:shd w:val="clear" w:color="auto" w:fill="FFFFFF"/>
        </w:rPr>
        <w:t xml:space="preserve">возможно, т.к. они связаны с результатами </w:t>
      </w:r>
      <w:r>
        <w:rPr>
          <w:rFonts w:eastAsia="Calibri"/>
          <w:color w:val="000000"/>
          <w:sz w:val="28"/>
          <w:szCs w:val="28"/>
          <w:shd w:val="clear" w:color="auto" w:fill="FFFFFF"/>
        </w:rPr>
        <w:t>г</w:t>
      </w:r>
      <w:r w:rsidRPr="00A01B98">
        <w:rPr>
          <w:rFonts w:eastAsia="Calibri"/>
          <w:color w:val="000000"/>
          <w:sz w:val="28"/>
          <w:szCs w:val="28"/>
          <w:shd w:val="clear" w:color="auto" w:fill="FFFFFF"/>
        </w:rPr>
        <w:t>осударственной итоговой аттестацией.</w:t>
      </w:r>
    </w:p>
    <w:bookmarkEnd w:id="66"/>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lastRenderedPageBreak/>
        <w:t>Материально-техническое обеспечение и оснащенность образовательного процесса наглядными пособиями, учебным оборудованием, реактивами, техническими средствами обучения является важным условием эффективного и результативного образовательного процесса. Общие требования к материально-техническим условиям организации учебного процесса сформулированы во ФГОС общего образования в разделе «Требованиях к условиям реализации основной образовательной программы». В соответствии с этими требованиями в образовательных организациях должны быть оборудованы учебные предметные кабинеты (в том числе по физике, химии, биологии, математике и информатике), а также помещения (лаборатории) для занятий учебно-исследовательской и проектной деятельностью, моделированием и техническим творчеством. На базе школы должны быть обеспечены условия для проведения обучающимися наблюдений и экспериментов.</w:t>
      </w:r>
    </w:p>
    <w:p w:rsidR="00F54027" w:rsidRPr="00B473F7" w:rsidRDefault="00F54027" w:rsidP="00F54027">
      <w:pPr>
        <w:ind w:firstLine="851"/>
        <w:contextualSpacing/>
        <w:jc w:val="both"/>
        <w:rPr>
          <w:rFonts w:eastAsia="Calibri"/>
          <w:color w:val="000000"/>
          <w:sz w:val="28"/>
          <w:szCs w:val="28"/>
          <w:shd w:val="clear" w:color="auto" w:fill="FFFFFF"/>
        </w:rPr>
      </w:pPr>
      <w:r w:rsidRPr="00B473F7">
        <w:rPr>
          <w:rFonts w:eastAsia="Calibri"/>
          <w:color w:val="000000"/>
          <w:sz w:val="28"/>
          <w:szCs w:val="28"/>
          <w:shd w:val="clear" w:color="auto" w:fill="FFFFFF"/>
        </w:rPr>
        <w:t>В 2024-2025 учебном году была проведена большая работа п</w:t>
      </w:r>
      <w:r>
        <w:rPr>
          <w:rFonts w:eastAsia="Calibri"/>
          <w:color w:val="000000"/>
          <w:sz w:val="28"/>
          <w:szCs w:val="28"/>
          <w:shd w:val="clear" w:color="auto" w:fill="FFFFFF"/>
        </w:rPr>
        <w:t xml:space="preserve">о мониторингу обеспеченности и </w:t>
      </w:r>
      <w:r w:rsidRPr="00B473F7">
        <w:rPr>
          <w:rFonts w:eastAsia="Calibri"/>
          <w:color w:val="000000"/>
          <w:sz w:val="28"/>
          <w:szCs w:val="28"/>
          <w:shd w:val="clear" w:color="auto" w:fill="FFFFFF"/>
        </w:rPr>
        <w:t>оснащенности учебных кабинетов муниципальных образовательных учреждений. И здес</w:t>
      </w:r>
      <w:r>
        <w:rPr>
          <w:rFonts w:eastAsia="Calibri"/>
          <w:color w:val="000000"/>
          <w:sz w:val="28"/>
          <w:szCs w:val="28"/>
          <w:shd w:val="clear" w:color="auto" w:fill="FFFFFF"/>
        </w:rPr>
        <w:t>ь картина не очень радостная, в</w:t>
      </w:r>
      <w:r w:rsidRPr="00B473F7">
        <w:rPr>
          <w:rFonts w:eastAsia="Calibri"/>
          <w:color w:val="000000"/>
          <w:sz w:val="28"/>
          <w:szCs w:val="28"/>
          <w:shd w:val="clear" w:color="auto" w:fill="FFFFFF"/>
        </w:rPr>
        <w:t>прочем</w:t>
      </w:r>
      <w:r>
        <w:rPr>
          <w:rFonts w:eastAsia="Calibri"/>
          <w:color w:val="000000"/>
          <w:sz w:val="28"/>
          <w:szCs w:val="28"/>
          <w:shd w:val="clear" w:color="auto" w:fill="FFFFFF"/>
        </w:rPr>
        <w:t>,</w:t>
      </w:r>
      <w:r w:rsidRPr="00B473F7">
        <w:rPr>
          <w:rFonts w:eastAsia="Calibri"/>
          <w:color w:val="000000"/>
          <w:sz w:val="28"/>
          <w:szCs w:val="28"/>
          <w:shd w:val="clear" w:color="auto" w:fill="FFFFFF"/>
        </w:rPr>
        <w:t xml:space="preserve"> как и в большинстве школ области. Поэтому были определены перечни минимального необходимого оборудования для предметных кабинетов и поставлена задача по оснащению кабинетов, в первую очередь это «Труд (Технология)», «Основы безопасности и защиты Родины» (2025-2026 годы), а с 2027 года централи</w:t>
      </w:r>
      <w:r>
        <w:rPr>
          <w:rFonts w:eastAsia="Calibri"/>
          <w:color w:val="000000"/>
          <w:sz w:val="28"/>
          <w:szCs w:val="28"/>
          <w:shd w:val="clear" w:color="auto" w:fill="FFFFFF"/>
        </w:rPr>
        <w:t xml:space="preserve">зовано будет проведена закупка </w:t>
      </w:r>
      <w:r w:rsidRPr="00B473F7">
        <w:rPr>
          <w:rFonts w:eastAsia="Calibri"/>
          <w:color w:val="000000"/>
          <w:sz w:val="28"/>
          <w:szCs w:val="28"/>
          <w:shd w:val="clear" w:color="auto" w:fill="FFFFFF"/>
        </w:rPr>
        <w:t>учебного оборудования для кабинетов математического, естественно-научного направлений. Большая часть нагрузки по выполнению данной задачи легло на Министерство образования Владимирской области. Но и муниципалитет ведет работу по оснащению общеобразовательных организаций современным учебным оборудованием:</w:t>
      </w:r>
    </w:p>
    <w:p w:rsidR="00F54027" w:rsidRPr="00B473F7" w:rsidRDefault="00F54027" w:rsidP="00F54027">
      <w:pPr>
        <w:spacing w:line="216" w:lineRule="auto"/>
        <w:jc w:val="both"/>
        <w:rPr>
          <w:sz w:val="28"/>
          <w:szCs w:val="28"/>
        </w:rPr>
      </w:pPr>
      <w:r>
        <w:rPr>
          <w:color w:val="000000"/>
          <w:spacing w:val="-3"/>
          <w:kern w:val="24"/>
          <w:sz w:val="28"/>
          <w:szCs w:val="28"/>
        </w:rPr>
        <w:t xml:space="preserve">- </w:t>
      </w:r>
      <w:r w:rsidRPr="00B473F7">
        <w:rPr>
          <w:color w:val="000000"/>
          <w:spacing w:val="-3"/>
          <w:kern w:val="24"/>
          <w:sz w:val="28"/>
          <w:szCs w:val="28"/>
        </w:rPr>
        <w:t>МБОУ «СОШ №2» - создание центра детских инициатив, оборудование кабинет</w:t>
      </w:r>
      <w:r>
        <w:rPr>
          <w:color w:val="000000"/>
          <w:spacing w:val="-3"/>
          <w:kern w:val="24"/>
          <w:sz w:val="28"/>
          <w:szCs w:val="28"/>
        </w:rPr>
        <w:t>ов</w:t>
      </w:r>
      <w:r w:rsidRPr="00B473F7">
        <w:rPr>
          <w:color w:val="000000"/>
          <w:spacing w:val="-3"/>
          <w:kern w:val="24"/>
          <w:sz w:val="28"/>
          <w:szCs w:val="28"/>
        </w:rPr>
        <w:t xml:space="preserve"> информатики</w:t>
      </w:r>
      <w:r>
        <w:rPr>
          <w:color w:val="000000"/>
          <w:spacing w:val="-3"/>
          <w:kern w:val="24"/>
          <w:sz w:val="28"/>
          <w:szCs w:val="28"/>
        </w:rPr>
        <w:t>;</w:t>
      </w:r>
    </w:p>
    <w:p w:rsidR="00F54027" w:rsidRPr="00B473F7" w:rsidRDefault="00F54027" w:rsidP="00F54027">
      <w:pPr>
        <w:spacing w:line="216" w:lineRule="auto"/>
        <w:jc w:val="both"/>
        <w:rPr>
          <w:sz w:val="28"/>
          <w:szCs w:val="28"/>
        </w:rPr>
      </w:pPr>
      <w:r>
        <w:rPr>
          <w:color w:val="000000"/>
          <w:spacing w:val="-3"/>
          <w:kern w:val="24"/>
          <w:sz w:val="28"/>
          <w:szCs w:val="28"/>
        </w:rPr>
        <w:t xml:space="preserve">- </w:t>
      </w:r>
      <w:r w:rsidRPr="00B473F7">
        <w:rPr>
          <w:color w:val="000000"/>
          <w:spacing w:val="-3"/>
          <w:kern w:val="24"/>
          <w:sz w:val="28"/>
          <w:szCs w:val="28"/>
        </w:rPr>
        <w:t>МБОУ «ООШ 16» - использование интерактивной доски на уроках русского языка</w:t>
      </w:r>
      <w:r>
        <w:rPr>
          <w:color w:val="000000"/>
          <w:spacing w:val="-3"/>
          <w:kern w:val="24"/>
          <w:sz w:val="28"/>
          <w:szCs w:val="28"/>
        </w:rPr>
        <w:t>;</w:t>
      </w:r>
    </w:p>
    <w:p w:rsidR="00F54027" w:rsidRPr="00B473F7" w:rsidRDefault="00F54027" w:rsidP="00F54027">
      <w:pPr>
        <w:spacing w:line="216" w:lineRule="auto"/>
        <w:jc w:val="both"/>
        <w:rPr>
          <w:sz w:val="28"/>
          <w:szCs w:val="28"/>
        </w:rPr>
      </w:pPr>
      <w:r>
        <w:rPr>
          <w:color w:val="000000"/>
          <w:spacing w:val="-3"/>
          <w:kern w:val="24"/>
          <w:sz w:val="28"/>
          <w:szCs w:val="28"/>
        </w:rPr>
        <w:t xml:space="preserve">- </w:t>
      </w:r>
      <w:r w:rsidRPr="00B473F7">
        <w:rPr>
          <w:color w:val="000000"/>
          <w:spacing w:val="-3"/>
          <w:kern w:val="24"/>
          <w:sz w:val="28"/>
          <w:szCs w:val="28"/>
        </w:rPr>
        <w:t>МБУДО «ЦДОД «Исток» - создание воспитательного пространства</w:t>
      </w:r>
      <w:r>
        <w:rPr>
          <w:color w:val="000000"/>
          <w:spacing w:val="-3"/>
          <w:kern w:val="24"/>
          <w:sz w:val="28"/>
          <w:szCs w:val="28"/>
        </w:rPr>
        <w:t>;</w:t>
      </w:r>
    </w:p>
    <w:p w:rsidR="00F54027" w:rsidRPr="00B473F7" w:rsidRDefault="00F54027" w:rsidP="00F54027">
      <w:pPr>
        <w:spacing w:line="216" w:lineRule="auto"/>
        <w:jc w:val="both"/>
        <w:rPr>
          <w:sz w:val="28"/>
          <w:szCs w:val="28"/>
        </w:rPr>
      </w:pPr>
      <w:r>
        <w:rPr>
          <w:color w:val="000000"/>
          <w:spacing w:val="-3"/>
          <w:kern w:val="24"/>
          <w:sz w:val="28"/>
          <w:szCs w:val="28"/>
        </w:rPr>
        <w:t xml:space="preserve">- </w:t>
      </w:r>
      <w:r w:rsidRPr="00B473F7">
        <w:rPr>
          <w:color w:val="000000"/>
          <w:spacing w:val="-3"/>
          <w:kern w:val="24"/>
          <w:sz w:val="28"/>
          <w:szCs w:val="28"/>
        </w:rPr>
        <w:t>МБОУ «СОШ №10» - оборудование кабинета химии; создание центра детских инициатив</w:t>
      </w:r>
      <w:r>
        <w:rPr>
          <w:color w:val="000000"/>
          <w:spacing w:val="-3"/>
          <w:kern w:val="24"/>
          <w:sz w:val="28"/>
          <w:szCs w:val="28"/>
        </w:rPr>
        <w:t>;</w:t>
      </w:r>
    </w:p>
    <w:p w:rsidR="00F54027" w:rsidRPr="00B473F7" w:rsidRDefault="00F54027" w:rsidP="00F54027">
      <w:pPr>
        <w:spacing w:line="216" w:lineRule="auto"/>
        <w:jc w:val="both"/>
        <w:rPr>
          <w:sz w:val="28"/>
          <w:szCs w:val="28"/>
        </w:rPr>
      </w:pPr>
      <w:r>
        <w:rPr>
          <w:color w:val="000000"/>
          <w:spacing w:val="-3"/>
          <w:kern w:val="24"/>
          <w:sz w:val="28"/>
          <w:szCs w:val="28"/>
        </w:rPr>
        <w:t xml:space="preserve">- </w:t>
      </w:r>
      <w:r w:rsidRPr="00B473F7">
        <w:rPr>
          <w:color w:val="000000"/>
          <w:spacing w:val="-3"/>
          <w:kern w:val="24"/>
          <w:sz w:val="28"/>
          <w:szCs w:val="28"/>
        </w:rPr>
        <w:t>МБОУ «ООШ №7» - оборудование кабинета физики; оборудование кабинета начальной школы, для проведения уроков естествознания</w:t>
      </w:r>
      <w:r>
        <w:rPr>
          <w:color w:val="000000"/>
          <w:spacing w:val="-3"/>
          <w:kern w:val="24"/>
          <w:sz w:val="28"/>
          <w:szCs w:val="28"/>
        </w:rPr>
        <w:t>;</w:t>
      </w:r>
    </w:p>
    <w:p w:rsidR="00F54027" w:rsidRPr="00B473F7" w:rsidRDefault="00F54027" w:rsidP="00F54027">
      <w:pPr>
        <w:spacing w:line="216" w:lineRule="auto"/>
        <w:jc w:val="both"/>
        <w:rPr>
          <w:sz w:val="28"/>
          <w:szCs w:val="28"/>
        </w:rPr>
      </w:pPr>
      <w:r>
        <w:rPr>
          <w:color w:val="000000"/>
          <w:spacing w:val="-3"/>
          <w:kern w:val="24"/>
          <w:sz w:val="28"/>
          <w:szCs w:val="28"/>
        </w:rPr>
        <w:t>- МБОУ «СОШ №</w:t>
      </w:r>
      <w:r w:rsidRPr="00B473F7">
        <w:rPr>
          <w:color w:val="000000"/>
          <w:spacing w:val="-3"/>
          <w:kern w:val="24"/>
          <w:sz w:val="28"/>
          <w:szCs w:val="28"/>
        </w:rPr>
        <w:t xml:space="preserve">4» - </w:t>
      </w:r>
      <w:r>
        <w:rPr>
          <w:color w:val="000000"/>
          <w:spacing w:val="-3"/>
          <w:kern w:val="24"/>
          <w:sz w:val="28"/>
          <w:szCs w:val="28"/>
        </w:rPr>
        <w:t xml:space="preserve">ремонт и оборудование кабинета </w:t>
      </w:r>
      <w:r w:rsidRPr="00B473F7">
        <w:rPr>
          <w:color w:val="000000"/>
          <w:spacing w:val="-3"/>
          <w:kern w:val="24"/>
          <w:sz w:val="28"/>
          <w:szCs w:val="28"/>
        </w:rPr>
        <w:t>физик</w:t>
      </w:r>
      <w:r>
        <w:rPr>
          <w:color w:val="000000"/>
          <w:spacing w:val="-3"/>
          <w:kern w:val="24"/>
          <w:sz w:val="28"/>
          <w:szCs w:val="28"/>
        </w:rPr>
        <w:t>и</w:t>
      </w:r>
      <w:r w:rsidRPr="00B473F7">
        <w:rPr>
          <w:color w:val="000000"/>
          <w:spacing w:val="-3"/>
          <w:kern w:val="24"/>
          <w:sz w:val="28"/>
          <w:szCs w:val="28"/>
        </w:rPr>
        <w:t>, организация методического пространств</w:t>
      </w:r>
      <w:r>
        <w:rPr>
          <w:color w:val="000000"/>
          <w:spacing w:val="-3"/>
          <w:kern w:val="24"/>
          <w:sz w:val="28"/>
          <w:szCs w:val="28"/>
        </w:rPr>
        <w:t>;</w:t>
      </w:r>
    </w:p>
    <w:p w:rsidR="00F54027" w:rsidRPr="00B473F7" w:rsidRDefault="00F54027" w:rsidP="00F54027">
      <w:pPr>
        <w:spacing w:line="216" w:lineRule="auto"/>
        <w:jc w:val="both"/>
        <w:rPr>
          <w:sz w:val="28"/>
          <w:szCs w:val="28"/>
        </w:rPr>
      </w:pPr>
      <w:r>
        <w:rPr>
          <w:color w:val="000000"/>
          <w:spacing w:val="-3"/>
          <w:kern w:val="24"/>
          <w:sz w:val="28"/>
          <w:szCs w:val="28"/>
        </w:rPr>
        <w:t>- МБОУ «ООШ  №</w:t>
      </w:r>
      <w:r w:rsidRPr="00B473F7">
        <w:rPr>
          <w:color w:val="000000"/>
          <w:spacing w:val="-3"/>
          <w:kern w:val="24"/>
          <w:sz w:val="28"/>
          <w:szCs w:val="28"/>
        </w:rPr>
        <w:t xml:space="preserve">5» -  оборудование кабинетов биологи, физики, химии;  </w:t>
      </w:r>
      <w:r w:rsidRPr="00B473F7">
        <w:rPr>
          <w:color w:val="000000"/>
          <w:kern w:val="24"/>
          <w:sz w:val="28"/>
          <w:szCs w:val="28"/>
        </w:rPr>
        <w:t>предметно-пространственная среда МБОУ «ООШ №5»</w:t>
      </w:r>
      <w:r>
        <w:rPr>
          <w:color w:val="000000"/>
          <w:kern w:val="24"/>
          <w:sz w:val="28"/>
          <w:szCs w:val="28"/>
        </w:rPr>
        <w:t xml:space="preserve"> </w:t>
      </w:r>
      <w:r w:rsidRPr="00B473F7">
        <w:rPr>
          <w:color w:val="000000"/>
          <w:kern w:val="24"/>
          <w:sz w:val="28"/>
          <w:szCs w:val="28"/>
        </w:rPr>
        <w:t>как фактор повышения качества образования обучающихся, с ограниченными возможностями здоровья (ОВЗ)</w:t>
      </w:r>
      <w:r>
        <w:rPr>
          <w:color w:val="000000"/>
          <w:kern w:val="24"/>
          <w:sz w:val="28"/>
          <w:szCs w:val="28"/>
        </w:rPr>
        <w:t xml:space="preserve"> в рамках реализации проекта инициативного бюджетирования.</w:t>
      </w:r>
    </w:p>
    <w:p w:rsidR="00F54027" w:rsidRPr="00B473F7" w:rsidRDefault="00F54027" w:rsidP="00F54027">
      <w:pPr>
        <w:ind w:firstLine="360"/>
        <w:contextualSpacing/>
        <w:jc w:val="both"/>
        <w:rPr>
          <w:rFonts w:eastAsia="Calibri"/>
          <w:color w:val="000000"/>
          <w:sz w:val="28"/>
          <w:szCs w:val="28"/>
          <w:shd w:val="clear" w:color="auto" w:fill="FFFFFF"/>
        </w:rPr>
      </w:pPr>
      <w:bookmarkStart w:id="67" w:name="_Hlk206872950"/>
      <w:r w:rsidRPr="00B473F7">
        <w:rPr>
          <w:rFonts w:eastAsia="Calibri"/>
          <w:color w:val="000000"/>
          <w:sz w:val="28"/>
          <w:szCs w:val="28"/>
          <w:shd w:val="clear" w:color="auto" w:fill="FFFFFF"/>
        </w:rPr>
        <w:t xml:space="preserve"> Важным фактором повышения качества математического и естественно-научного образования является и изменения подхода к организации образовательного подхода на уровне основного общего образования. Введение пропедевтических курсов, углубления учебных предметов в 5-9 классах  - одно из наиболее эффективных мероприятий по повышению как мотивации к учебным предметам, так качества образования.</w:t>
      </w:r>
    </w:p>
    <w:p w:rsidR="00F54027" w:rsidRPr="00173F76" w:rsidRDefault="00F54027" w:rsidP="00F54027">
      <w:pPr>
        <w:ind w:firstLine="851"/>
        <w:contextualSpacing/>
        <w:jc w:val="both"/>
        <w:rPr>
          <w:rFonts w:eastAsia="Calibri"/>
          <w:color w:val="000000"/>
          <w:sz w:val="28"/>
          <w:szCs w:val="28"/>
          <w:shd w:val="clear" w:color="auto" w:fill="FFFFFF"/>
        </w:rPr>
      </w:pPr>
      <w:r w:rsidRPr="00B473F7">
        <w:rPr>
          <w:rFonts w:eastAsia="Calibri"/>
          <w:color w:val="000000"/>
          <w:sz w:val="28"/>
          <w:szCs w:val="28"/>
          <w:shd w:val="clear" w:color="auto" w:fill="FFFFFF"/>
        </w:rPr>
        <w:lastRenderedPageBreak/>
        <w:t>Летом 2024 года перед школами с углубленным изучением отдельных предметов (</w:t>
      </w:r>
      <w:r>
        <w:rPr>
          <w:rFonts w:eastAsia="Calibri"/>
          <w:color w:val="000000"/>
          <w:sz w:val="28"/>
          <w:szCs w:val="28"/>
          <w:shd w:val="clear" w:color="auto" w:fill="FFFFFF"/>
        </w:rPr>
        <w:t>МБОУ «</w:t>
      </w:r>
      <w:r w:rsidRPr="00B473F7">
        <w:rPr>
          <w:rFonts w:eastAsia="Calibri"/>
          <w:color w:val="000000"/>
          <w:sz w:val="28"/>
          <w:szCs w:val="28"/>
          <w:shd w:val="clear" w:color="auto" w:fill="FFFFFF"/>
        </w:rPr>
        <w:t>СОШ №2</w:t>
      </w:r>
      <w:r>
        <w:rPr>
          <w:rFonts w:eastAsia="Calibri"/>
          <w:color w:val="000000"/>
          <w:sz w:val="28"/>
          <w:szCs w:val="28"/>
          <w:shd w:val="clear" w:color="auto" w:fill="FFFFFF"/>
        </w:rPr>
        <w:t>»</w:t>
      </w:r>
      <w:r w:rsidRPr="00B473F7">
        <w:rPr>
          <w:rFonts w:eastAsia="Calibri"/>
          <w:color w:val="000000"/>
          <w:sz w:val="28"/>
          <w:szCs w:val="28"/>
          <w:shd w:val="clear" w:color="auto" w:fill="FFFFFF"/>
        </w:rPr>
        <w:t xml:space="preserve">, </w:t>
      </w:r>
      <w:r>
        <w:rPr>
          <w:rFonts w:eastAsia="Calibri"/>
          <w:color w:val="000000"/>
          <w:sz w:val="28"/>
          <w:szCs w:val="28"/>
          <w:shd w:val="clear" w:color="auto" w:fill="FFFFFF"/>
        </w:rPr>
        <w:t>МБОУ «</w:t>
      </w:r>
      <w:r w:rsidRPr="00B473F7">
        <w:rPr>
          <w:rFonts w:eastAsia="Calibri"/>
          <w:color w:val="000000"/>
          <w:sz w:val="28"/>
          <w:szCs w:val="28"/>
          <w:shd w:val="clear" w:color="auto" w:fill="FFFFFF"/>
        </w:rPr>
        <w:t>СОШ №15</w:t>
      </w:r>
      <w:r>
        <w:rPr>
          <w:rFonts w:eastAsia="Calibri"/>
          <w:color w:val="000000"/>
          <w:sz w:val="28"/>
          <w:szCs w:val="28"/>
          <w:shd w:val="clear" w:color="auto" w:fill="FFFFFF"/>
        </w:rPr>
        <w:t>»</w:t>
      </w:r>
      <w:r w:rsidRPr="00B473F7">
        <w:rPr>
          <w:rFonts w:eastAsia="Calibri"/>
          <w:color w:val="000000"/>
          <w:sz w:val="28"/>
          <w:szCs w:val="28"/>
          <w:shd w:val="clear" w:color="auto" w:fill="FFFFFF"/>
        </w:rPr>
        <w:t>) была поставлена задача по введению углубления изучения предметов на уровне основного общего образования. Управленческими командами этих школ были проработаны основные образовательные программы основного общего образования и с сентября 2024 года началась их реализация.</w:t>
      </w:r>
    </w:p>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t>В 2024 году муниципальным бюджетным общеобразовательным учреждением «Средняя общеобразовательная школа № 15 с углубленным изучением отдельных предметов» была разработана Концепция образовательной программы классов  с углубленным изучением физики, химии, ИКТ, математики на 2024-2029 гг.</w:t>
      </w:r>
    </w:p>
    <w:bookmarkEnd w:id="67"/>
    <w:p w:rsidR="00F54027" w:rsidRDefault="00F54027" w:rsidP="00F54027">
      <w:pPr>
        <w:ind w:firstLine="851"/>
        <w:contextualSpacing/>
        <w:jc w:val="both"/>
        <w:rPr>
          <w:rFonts w:eastAsia="Calibri"/>
          <w:bCs/>
          <w:sz w:val="28"/>
          <w:szCs w:val="28"/>
        </w:rPr>
      </w:pPr>
      <w:r>
        <w:rPr>
          <w:rFonts w:eastAsia="Calibri"/>
          <w:sz w:val="28"/>
          <w:szCs w:val="28"/>
        </w:rPr>
        <w:t xml:space="preserve">Административная группа МБОУ «СОШ №15», проанализировав лучшие практики общего и дополнительного образования,  разработав совместно с администрацией  ГАПОУ ВО  «Гусевский стекольный колледж» им. Г.Ф. Чехлова (далее – ГСК) проект,  в целях обеспечения высокого качества учебного процесса в области естественно-научного образования и формирования высокой мотивации школьников на изучение  предметов </w:t>
      </w:r>
      <w:r>
        <w:rPr>
          <w:sz w:val="28"/>
          <w:szCs w:val="28"/>
        </w:rPr>
        <w:t xml:space="preserve">математической и естественно-научной направленности </w:t>
      </w:r>
      <w:r>
        <w:rPr>
          <w:rFonts w:eastAsia="Calibri"/>
          <w:sz w:val="28"/>
          <w:szCs w:val="28"/>
        </w:rPr>
        <w:t>с 2024- 2025 учебного года  начали реализацию проекта «Инженерный класс» (5 Б класс).</w:t>
      </w:r>
      <w:r>
        <w:rPr>
          <w:rFonts w:eastAsia="Calibri"/>
          <w:bCs/>
          <w:sz w:val="28"/>
          <w:szCs w:val="28"/>
        </w:rPr>
        <w:t xml:space="preserve"> Программа обучения предполагает углубленное изучение предметов инженерно-математического цикла на уровне основного общего образования. Программа ориентирована на эффективную предпрофессиональную подготовку обучающихся.</w:t>
      </w:r>
    </w:p>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t>Муниципальное бюджетное общеобразовательное учреждение «Средняя общеобразовательная школа №15 с углубленным изучением отдельных предметов» в рамках двухстороннего соглашения с федеральным государственным автономным образовательным учреждением высшего образования "Московский физико-технический институт» (далее – МФТИ) является участником реализации программы «Наука в регионы» (8 В класс).</w:t>
      </w:r>
    </w:p>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t>В рамках реализации проекта «Наука в регионы» происходит:</w:t>
      </w:r>
    </w:p>
    <w:p w:rsidR="00F54027" w:rsidRDefault="00F54027" w:rsidP="00F54027">
      <w:pPr>
        <w:contextualSpacing/>
        <w:jc w:val="both"/>
        <w:rPr>
          <w:color w:val="000000"/>
          <w:sz w:val="28"/>
          <w:szCs w:val="28"/>
          <w:shd w:val="clear" w:color="auto" w:fill="FFFFFF"/>
        </w:rPr>
      </w:pPr>
      <w:r>
        <w:rPr>
          <w:color w:val="000000"/>
          <w:sz w:val="28"/>
          <w:szCs w:val="28"/>
          <w:shd w:val="clear" w:color="auto" w:fill="FFFFFF"/>
        </w:rPr>
        <w:t>- сопровождение запуска и деятельности профильных классов;</w:t>
      </w:r>
    </w:p>
    <w:p w:rsidR="00F54027" w:rsidRDefault="00F54027" w:rsidP="00F54027">
      <w:pPr>
        <w:contextualSpacing/>
        <w:jc w:val="both"/>
        <w:rPr>
          <w:color w:val="000000"/>
          <w:sz w:val="28"/>
          <w:szCs w:val="28"/>
          <w:shd w:val="clear" w:color="auto" w:fill="FFFFFF"/>
        </w:rPr>
      </w:pPr>
      <w:r>
        <w:rPr>
          <w:color w:val="000000"/>
          <w:sz w:val="28"/>
          <w:szCs w:val="28"/>
          <w:shd w:val="clear" w:color="auto" w:fill="FFFFFF"/>
        </w:rPr>
        <w:t>- разработка и внедрение нормативных документов, регламентирующих образовательную деятельность, направленную на профильное обучение и профессиональное самоопределение обучающихся;</w:t>
      </w:r>
    </w:p>
    <w:p w:rsidR="00F54027" w:rsidRDefault="00F54027" w:rsidP="00F54027">
      <w:pPr>
        <w:contextualSpacing/>
        <w:jc w:val="both"/>
        <w:rPr>
          <w:color w:val="000000"/>
          <w:sz w:val="28"/>
          <w:szCs w:val="28"/>
          <w:shd w:val="clear" w:color="auto" w:fill="FFFFFF"/>
        </w:rPr>
      </w:pPr>
      <w:r>
        <w:rPr>
          <w:color w:val="000000"/>
          <w:sz w:val="28"/>
          <w:szCs w:val="28"/>
          <w:shd w:val="clear" w:color="auto" w:fill="FFFFFF"/>
        </w:rPr>
        <w:t>- организация элективных консультаций для обучающихся по углубленному изучению предметов физико-математической направленности;</w:t>
      </w:r>
    </w:p>
    <w:p w:rsidR="00F54027" w:rsidRDefault="00F54027" w:rsidP="00F54027">
      <w:pPr>
        <w:contextualSpacing/>
        <w:jc w:val="both"/>
        <w:rPr>
          <w:color w:val="000000"/>
          <w:sz w:val="28"/>
          <w:szCs w:val="28"/>
          <w:shd w:val="clear" w:color="auto" w:fill="FFFFFF"/>
        </w:rPr>
      </w:pPr>
      <w:r>
        <w:rPr>
          <w:color w:val="000000"/>
          <w:sz w:val="28"/>
          <w:szCs w:val="28"/>
          <w:shd w:val="clear" w:color="auto" w:fill="FFFFFF"/>
        </w:rPr>
        <w:t>- организация контрольных срезов среди обучающихся по профильным предметам;</w:t>
      </w:r>
    </w:p>
    <w:p w:rsidR="00F54027" w:rsidRDefault="00F54027" w:rsidP="00F54027">
      <w:pPr>
        <w:contextualSpacing/>
        <w:jc w:val="both"/>
        <w:rPr>
          <w:color w:val="000000"/>
          <w:sz w:val="28"/>
          <w:szCs w:val="28"/>
          <w:shd w:val="clear" w:color="auto" w:fill="FFFFFF"/>
        </w:rPr>
      </w:pPr>
      <w:r>
        <w:rPr>
          <w:color w:val="000000"/>
          <w:sz w:val="28"/>
          <w:szCs w:val="28"/>
          <w:shd w:val="clear" w:color="auto" w:fill="FFFFFF"/>
        </w:rPr>
        <w:t>- организация мероприятий по методическому сопровождению педагогов, участвующих в деятельности профильных классов;</w:t>
      </w:r>
    </w:p>
    <w:p w:rsidR="00F54027" w:rsidRDefault="00F54027" w:rsidP="00F54027">
      <w:pPr>
        <w:contextualSpacing/>
        <w:jc w:val="both"/>
        <w:rPr>
          <w:color w:val="000000"/>
          <w:sz w:val="28"/>
          <w:szCs w:val="28"/>
          <w:shd w:val="clear" w:color="auto" w:fill="FFFFFF"/>
        </w:rPr>
      </w:pPr>
      <w:r>
        <w:rPr>
          <w:color w:val="000000"/>
          <w:sz w:val="28"/>
          <w:szCs w:val="28"/>
          <w:shd w:val="clear" w:color="auto" w:fill="FFFFFF"/>
        </w:rPr>
        <w:t>- организационно – методическое сопровождение взаимодействия образовательных организаций и региональных вузов- участников программ «Приоритет 2030» и «Передовые инженерные школы»</w:t>
      </w:r>
    </w:p>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t xml:space="preserve">Результаты работы МБОУ «СОШ №15» по реализации проектов уже есть: ученики указанных классов принимают активное участие в школьном, </w:t>
      </w:r>
      <w:r>
        <w:rPr>
          <w:color w:val="000000"/>
          <w:sz w:val="28"/>
          <w:szCs w:val="28"/>
          <w:shd w:val="clear" w:color="auto" w:fill="FFFFFF"/>
        </w:rPr>
        <w:lastRenderedPageBreak/>
        <w:t>муниципальном и региональном этапах Всероссийской олимпиады школьников, являются победителями и призерами (Ломова Полина, 8 В класс - победитель по математике, призер по физике). Обучающиеся активно участвуют в различных мероприятиях:</w:t>
      </w:r>
    </w:p>
    <w:p w:rsidR="00F54027" w:rsidRDefault="00F54027" w:rsidP="00F54027">
      <w:pPr>
        <w:contextualSpacing/>
        <w:jc w:val="both"/>
        <w:rPr>
          <w:color w:val="000000"/>
          <w:sz w:val="28"/>
          <w:szCs w:val="28"/>
          <w:shd w:val="clear" w:color="auto" w:fill="FFFFFF"/>
        </w:rPr>
      </w:pPr>
      <w:r>
        <w:rPr>
          <w:color w:val="000000"/>
          <w:sz w:val="28"/>
          <w:szCs w:val="28"/>
          <w:shd w:val="clear" w:color="auto" w:fill="FFFFFF"/>
        </w:rPr>
        <w:t>- Савин Я. и Ворожейкин Т. – победители соревнований по робототехнике;</w:t>
      </w:r>
    </w:p>
    <w:p w:rsidR="00F54027" w:rsidRDefault="00F54027" w:rsidP="00F54027">
      <w:pPr>
        <w:contextualSpacing/>
        <w:jc w:val="both"/>
        <w:rPr>
          <w:color w:val="000000"/>
          <w:sz w:val="28"/>
          <w:szCs w:val="28"/>
          <w:shd w:val="clear" w:color="auto" w:fill="FFFFFF"/>
        </w:rPr>
      </w:pPr>
      <w:r>
        <w:rPr>
          <w:color w:val="000000"/>
          <w:sz w:val="28"/>
          <w:szCs w:val="28"/>
          <w:shd w:val="clear" w:color="auto" w:fill="FFFFFF"/>
        </w:rPr>
        <w:t>- Ломова Полина и Пугаев Лев – победители регионального математического турнира имени Т.Ф. Осиповского, участники регионального математического турнира имени А.П. Киселева.</w:t>
      </w:r>
    </w:p>
    <w:p w:rsidR="00F54027" w:rsidRDefault="00F54027" w:rsidP="00F54027">
      <w:pPr>
        <w:ind w:firstLine="851"/>
        <w:contextualSpacing/>
        <w:jc w:val="both"/>
        <w:rPr>
          <w:color w:val="000000"/>
          <w:sz w:val="28"/>
          <w:szCs w:val="28"/>
          <w:shd w:val="clear" w:color="auto" w:fill="FFFFFF"/>
        </w:rPr>
      </w:pPr>
      <w:r>
        <w:rPr>
          <w:color w:val="000000"/>
          <w:sz w:val="28"/>
          <w:szCs w:val="28"/>
          <w:shd w:val="clear" w:color="auto" w:fill="FFFFFF"/>
        </w:rPr>
        <w:t xml:space="preserve">Администрация школы, учителя физики и математики прошли курсы повышения квалификации на платформе МФТИ в рамках проекта «Наука в регионы». Для учеников инженерного 5Б класса в осенние каникулы были организованы и проведены «Инженерные каникулы». В течение недели ребята имели возможность погрузиться в мир науки и технологий, участвуя в различных мастер-классах, экскурсиях. </w:t>
      </w:r>
    </w:p>
    <w:p w:rsidR="00F54027" w:rsidRDefault="00F54027" w:rsidP="00F54027">
      <w:pPr>
        <w:ind w:firstLine="851"/>
        <w:contextualSpacing/>
        <w:jc w:val="both"/>
        <w:rPr>
          <w:rFonts w:eastAsia="Calibri"/>
          <w:bCs/>
          <w:sz w:val="28"/>
          <w:szCs w:val="28"/>
        </w:rPr>
      </w:pPr>
      <w:bookmarkStart w:id="68" w:name="_Hlk206873022"/>
      <w:r>
        <w:rPr>
          <w:rFonts w:eastAsia="Calibri"/>
          <w:bCs/>
          <w:sz w:val="28"/>
          <w:szCs w:val="28"/>
        </w:rPr>
        <w:t xml:space="preserve">С 2018 года на базе МБОУ «СОШ №2» действует площадка федерального образовательного проекта «Яндекс.Лицей». Это образовательный проект компании «Яндекс» для учеников 8–11 классов, которые хотят научиться программировать. </w:t>
      </w:r>
      <w:bookmarkEnd w:id="68"/>
      <w:r>
        <w:rPr>
          <w:rFonts w:eastAsia="Calibri"/>
          <w:bCs/>
          <w:sz w:val="28"/>
          <w:szCs w:val="28"/>
        </w:rPr>
        <w:t>Обучение ведётся в формате очного дополнительного образования. За годы реализации проекта более 100 ребят смогли получить свидетельства об окончании Лицея. Выпускники данного образовательного проекта повышают свои шансы на поступление в вузы-партнеры (Высшей Школы Экономики). В 2024-2025 учебном году на базе школы работали 2 группы по 17 обучающихся.</w:t>
      </w:r>
    </w:p>
    <w:p w:rsidR="00F54027" w:rsidRDefault="00F54027" w:rsidP="00F54027">
      <w:pPr>
        <w:ind w:firstLine="851"/>
        <w:contextualSpacing/>
        <w:jc w:val="both"/>
        <w:rPr>
          <w:rFonts w:eastAsia="Calibri"/>
          <w:color w:val="000000"/>
          <w:sz w:val="28"/>
          <w:shd w:val="clear" w:color="auto" w:fill="FFFFFF"/>
        </w:rPr>
      </w:pPr>
      <w:r>
        <w:rPr>
          <w:rFonts w:eastAsia="Calibri"/>
          <w:color w:val="000000"/>
          <w:sz w:val="28"/>
          <w:shd w:val="clear" w:color="auto" w:fill="FFFFFF"/>
        </w:rPr>
        <w:t xml:space="preserve">В этом году обучение по программам «Основы программирования на языке Python» и «Основы промышленного программирования» успешно завершили 29 ребят. С отличием окончили обучение Бартюк Андрей, Пискунов Егор, Топунков Кирилл, Пивиков Павел, Ширяева Александра, Мурунов Никита и Коробов Аким. </w:t>
      </w:r>
    </w:p>
    <w:p w:rsidR="00F54027" w:rsidRDefault="00F54027" w:rsidP="00F54027">
      <w:pPr>
        <w:ind w:firstLine="851"/>
        <w:contextualSpacing/>
        <w:jc w:val="both"/>
        <w:rPr>
          <w:rFonts w:eastAsia="Calibri"/>
          <w:bCs/>
          <w:sz w:val="28"/>
          <w:szCs w:val="28"/>
        </w:rPr>
      </w:pPr>
      <w:bookmarkStart w:id="69" w:name="_Hlk206872990"/>
      <w:r>
        <w:rPr>
          <w:rFonts w:eastAsia="Calibri"/>
          <w:bCs/>
          <w:sz w:val="28"/>
          <w:szCs w:val="28"/>
        </w:rPr>
        <w:t xml:space="preserve">В рамках реализации концепции </w:t>
      </w:r>
      <w:r>
        <w:rPr>
          <w:sz w:val="28"/>
          <w:szCs w:val="28"/>
        </w:rPr>
        <w:t xml:space="preserve">по повышению качества математического и естественно-научного образования </w:t>
      </w:r>
      <w:r>
        <w:rPr>
          <w:rFonts w:eastAsia="Calibri"/>
          <w:bCs/>
          <w:sz w:val="28"/>
          <w:szCs w:val="28"/>
        </w:rPr>
        <w:t xml:space="preserve">с 1 сентября 2024 года на базе МБОУ «СОШ №2» реализуется программа углубленного изучения математики на уровне основного общего образования (6 класс, численность обучающихся – 32 чел.) С 7 </w:t>
      </w:r>
      <w:bookmarkEnd w:id="69"/>
      <w:r>
        <w:rPr>
          <w:rFonts w:eastAsia="Calibri"/>
          <w:bCs/>
          <w:sz w:val="28"/>
          <w:szCs w:val="28"/>
        </w:rPr>
        <w:t>класса 2025-2026 учебного года на углублённом уровне будут изучаться учебные предметы «математика» и «информатика».</w:t>
      </w:r>
    </w:p>
    <w:p w:rsidR="00F54027" w:rsidRPr="00EF2ED6" w:rsidRDefault="00F54027" w:rsidP="00F54027">
      <w:pPr>
        <w:ind w:firstLine="851"/>
        <w:contextualSpacing/>
        <w:jc w:val="both"/>
        <w:rPr>
          <w:sz w:val="28"/>
          <w:szCs w:val="28"/>
        </w:rPr>
      </w:pPr>
      <w:r>
        <w:rPr>
          <w:sz w:val="28"/>
          <w:szCs w:val="28"/>
        </w:rPr>
        <w:t xml:space="preserve"> Углубленное изучение математики осуществляется в 10-х и 11-х классах и информатика в 10а и 11а классах. </w:t>
      </w:r>
    </w:p>
    <w:p w:rsidR="00F54027" w:rsidRDefault="00F54027" w:rsidP="00F54027">
      <w:pPr>
        <w:ind w:firstLine="851"/>
        <w:contextualSpacing/>
        <w:jc w:val="both"/>
        <w:rPr>
          <w:rFonts w:eastAsia="Calibri"/>
          <w:sz w:val="28"/>
          <w:szCs w:val="28"/>
        </w:rPr>
      </w:pPr>
      <w:r>
        <w:rPr>
          <w:rFonts w:eastAsia="Calibri"/>
          <w:sz w:val="28"/>
          <w:szCs w:val="28"/>
        </w:rPr>
        <w:t>Реализуются программы дополнительного образования:</w:t>
      </w:r>
    </w:p>
    <w:p w:rsidR="00F54027" w:rsidRDefault="00F54027" w:rsidP="00F54027">
      <w:pPr>
        <w:ind w:firstLine="851"/>
        <w:contextualSpacing/>
        <w:jc w:val="both"/>
        <w:rPr>
          <w:rFonts w:eastAsia="Calibri"/>
          <w:sz w:val="28"/>
          <w:szCs w:val="28"/>
        </w:rPr>
      </w:pPr>
      <w:r>
        <w:rPr>
          <w:rFonts w:eastAsia="Calibri"/>
          <w:sz w:val="28"/>
          <w:szCs w:val="28"/>
        </w:rPr>
        <w:t>- Увлекательная робототехника</w:t>
      </w:r>
    </w:p>
    <w:p w:rsidR="00F54027" w:rsidRDefault="00F54027" w:rsidP="00F54027">
      <w:pPr>
        <w:ind w:left="851"/>
        <w:contextualSpacing/>
        <w:jc w:val="both"/>
        <w:rPr>
          <w:rFonts w:eastAsia="Calibri"/>
          <w:sz w:val="28"/>
          <w:szCs w:val="28"/>
        </w:rPr>
      </w:pPr>
      <w:r>
        <w:rPr>
          <w:rFonts w:eastAsia="Calibri"/>
          <w:sz w:val="28"/>
          <w:szCs w:val="28"/>
        </w:rPr>
        <w:t>- Занимательная математика</w:t>
      </w:r>
    </w:p>
    <w:p w:rsidR="00F54027" w:rsidRDefault="00F54027" w:rsidP="00F54027">
      <w:pPr>
        <w:ind w:left="851"/>
        <w:contextualSpacing/>
        <w:jc w:val="both"/>
        <w:rPr>
          <w:rFonts w:eastAsia="Calibri"/>
          <w:sz w:val="28"/>
          <w:szCs w:val="24"/>
        </w:rPr>
      </w:pPr>
      <w:r>
        <w:rPr>
          <w:rFonts w:eastAsia="Calibri"/>
          <w:sz w:val="28"/>
          <w:szCs w:val="24"/>
        </w:rPr>
        <w:t xml:space="preserve">- Основы программирования на языке </w:t>
      </w:r>
      <w:r>
        <w:rPr>
          <w:rFonts w:eastAsia="Calibri"/>
          <w:sz w:val="28"/>
          <w:szCs w:val="24"/>
          <w:lang w:val="en-US"/>
        </w:rPr>
        <w:t>Python</w:t>
      </w:r>
    </w:p>
    <w:p w:rsidR="00F54027" w:rsidRPr="001A14E1" w:rsidRDefault="00F54027" w:rsidP="00F54027">
      <w:pPr>
        <w:ind w:left="851"/>
        <w:contextualSpacing/>
        <w:jc w:val="both"/>
        <w:rPr>
          <w:rFonts w:eastAsia="Calibri"/>
          <w:sz w:val="28"/>
          <w:szCs w:val="24"/>
        </w:rPr>
      </w:pPr>
      <w:r>
        <w:rPr>
          <w:rFonts w:eastAsia="Calibri"/>
          <w:sz w:val="28"/>
          <w:szCs w:val="24"/>
        </w:rPr>
        <w:t>- Основы промышленного программирования</w:t>
      </w:r>
    </w:p>
    <w:p w:rsidR="00F54027" w:rsidRDefault="00F54027" w:rsidP="00F54027">
      <w:pPr>
        <w:ind w:firstLine="851"/>
        <w:contextualSpacing/>
        <w:jc w:val="both"/>
        <w:rPr>
          <w:rFonts w:eastAsia="Calibri"/>
          <w:sz w:val="28"/>
          <w:szCs w:val="28"/>
        </w:rPr>
      </w:pPr>
      <w:bookmarkStart w:id="70" w:name="_Hlk206873062"/>
      <w:r>
        <w:rPr>
          <w:rFonts w:eastAsia="Calibri"/>
          <w:sz w:val="28"/>
          <w:szCs w:val="28"/>
        </w:rPr>
        <w:t xml:space="preserve">На базе МБОУ «СОШ №2» открыта площадка для проведения основного отборочного (очного)/заключительного (очного) этапов Всесибирской открытой олимпиады школьников по математике, информатике, физике (на основании </w:t>
      </w:r>
      <w:r>
        <w:rPr>
          <w:rFonts w:eastAsia="Calibri"/>
          <w:sz w:val="28"/>
          <w:szCs w:val="28"/>
        </w:rPr>
        <w:lastRenderedPageBreak/>
        <w:t>договора с ФГАОУВО «Новосибирский национальный исследовательский государственный университет»).</w:t>
      </w:r>
    </w:p>
    <w:bookmarkEnd w:id="70"/>
    <w:p w:rsidR="00F54027" w:rsidRDefault="00F54027" w:rsidP="00F54027">
      <w:pPr>
        <w:ind w:firstLine="851"/>
        <w:contextualSpacing/>
        <w:jc w:val="both"/>
        <w:rPr>
          <w:rFonts w:eastAsia="Calibri"/>
          <w:sz w:val="28"/>
          <w:szCs w:val="28"/>
        </w:rPr>
      </w:pPr>
      <w:r>
        <w:rPr>
          <w:rFonts w:eastAsia="Calibri"/>
          <w:sz w:val="28"/>
          <w:szCs w:val="28"/>
        </w:rPr>
        <w:t>Заключены соглашения:</w:t>
      </w:r>
    </w:p>
    <w:p w:rsidR="00F54027" w:rsidRDefault="00F54027" w:rsidP="00F54027">
      <w:pPr>
        <w:contextualSpacing/>
        <w:jc w:val="both"/>
        <w:rPr>
          <w:rFonts w:eastAsia="Calibri"/>
          <w:sz w:val="28"/>
          <w:szCs w:val="28"/>
        </w:rPr>
      </w:pPr>
      <w:r>
        <w:rPr>
          <w:rFonts w:eastAsia="Calibri"/>
          <w:sz w:val="28"/>
          <w:szCs w:val="28"/>
        </w:rPr>
        <w:t>-  о взаимном сотрудничестве с ФГБОУ ВО «Рязанский государственной радиотехнический университет им. В.Ф. Уткина» (цель: углублённое изучение предметов, профориентационная работа, проведение олимпиад на базе школы по математике, информатике, физике);</w:t>
      </w:r>
    </w:p>
    <w:p w:rsidR="00F54027" w:rsidRPr="00EF2ED6" w:rsidRDefault="00F54027" w:rsidP="00F54027">
      <w:pPr>
        <w:contextualSpacing/>
        <w:jc w:val="both"/>
        <w:rPr>
          <w:rFonts w:eastAsia="Calibri"/>
          <w:sz w:val="28"/>
          <w:szCs w:val="28"/>
        </w:rPr>
      </w:pPr>
      <w:r>
        <w:rPr>
          <w:rFonts w:eastAsia="Calibri"/>
          <w:sz w:val="28"/>
          <w:szCs w:val="28"/>
        </w:rPr>
        <w:t>-  о сотрудничестве с НИУ ВШЭ (цель: профориентационная работа, повышение квалификации педагогов, проведение олимпиад на базе школы по математике, информатике, физике).</w:t>
      </w:r>
    </w:p>
    <w:p w:rsidR="00F54027" w:rsidRDefault="00F54027" w:rsidP="00F54027">
      <w:pPr>
        <w:ind w:firstLine="851"/>
        <w:contextualSpacing/>
        <w:jc w:val="both"/>
        <w:rPr>
          <w:rFonts w:eastAsia="Calibri"/>
          <w:color w:val="000000"/>
          <w:sz w:val="28"/>
          <w:shd w:val="clear" w:color="auto" w:fill="FFFFFF"/>
        </w:rPr>
      </w:pPr>
      <w:r>
        <w:rPr>
          <w:rFonts w:eastAsia="Calibri"/>
          <w:color w:val="000000"/>
          <w:sz w:val="28"/>
          <w:shd w:val="clear" w:color="auto" w:fill="FFFFFF"/>
        </w:rPr>
        <w:t xml:space="preserve">Совместная деятельность «Школа – ВУЗ» закреплена в договорах о сотрудничестве с НИУ «МЭИ», НИЯУ «МИФИ», НИУ «ВШЭ» (школа-партнер), НГУ. На базе школы проводится олимпиада «Надежда энергетики» (МЭИ) по математике, физике, информатике, комплексу предметов. Школа является площадкой для проведения олимпиады «Формула единства» по математике (Санкт-Петербургский политехнический университет Петра Великого). Школа сотрудничает с университетом ИТМО (Санкт-Петербург) и проводит заключительный этап олимпиады «Информационные технологии» и открытой олимпиады по математике. В 2024 году в марте и апреле школа была площадкой для проведения олимпиад от РГРТУ по математике, информатике и программированию. </w:t>
      </w:r>
    </w:p>
    <w:p w:rsidR="00F54027" w:rsidRDefault="00F54027" w:rsidP="00F54027">
      <w:pPr>
        <w:ind w:firstLine="851"/>
        <w:contextualSpacing/>
        <w:jc w:val="both"/>
        <w:rPr>
          <w:rFonts w:eastAsia="Calibri"/>
          <w:color w:val="000000"/>
          <w:sz w:val="28"/>
          <w:shd w:val="clear" w:color="auto" w:fill="FFFFFF"/>
        </w:rPr>
      </w:pPr>
      <w:r>
        <w:rPr>
          <w:rFonts w:eastAsia="Calibri"/>
          <w:color w:val="000000"/>
          <w:sz w:val="28"/>
          <w:shd w:val="clear" w:color="auto" w:fill="FFFFFF"/>
        </w:rPr>
        <w:t xml:space="preserve">В 2024-2025 учебном году 5 обучающих 10а и 11а стали победителями олимпиады школьников РГРТУ по информатике; 5 обучающихся 10а и 11 а классов – призерами этой олимпиады. 1 победитель и 11 призеров – олимпиады школьников РГРТУ по математике. Команда учащихся в составе 5 человек стала призером Межрегионального математического турнира имени А.П. Киселева. Учащиеся 6г класса стали призерами математической игры «Лисенок», «Математического триатлона», которые проводились в МБОУ «СОШ №2» в рамках реализации РИП. </w:t>
      </w:r>
    </w:p>
    <w:p w:rsidR="00F54027" w:rsidRDefault="00F54027" w:rsidP="00F54027">
      <w:pPr>
        <w:ind w:firstLine="851"/>
        <w:contextualSpacing/>
        <w:jc w:val="both"/>
        <w:rPr>
          <w:rFonts w:eastAsia="Calibri"/>
          <w:bCs/>
          <w:sz w:val="28"/>
          <w:szCs w:val="28"/>
        </w:rPr>
      </w:pPr>
      <w:bookmarkStart w:id="71" w:name="_Hlk206873095"/>
      <w:r w:rsidRPr="00F54027">
        <w:rPr>
          <w:rFonts w:eastAsia="Calibri"/>
          <w:bCs/>
          <w:sz w:val="28"/>
          <w:szCs w:val="28"/>
        </w:rPr>
        <w:t xml:space="preserve">Детский технопарк «Кванториум» на базе муниципального бюджетного общеобразовательного учреждения «Средняя общеобразовательная школа №1» создан в 2024 году в рамках федерального проекта «Современная школа» национального проекта «Образование». Он призван обеспечить расширение содержания общего образования с целью развития у обучающихся современных </w:t>
      </w:r>
      <w:bookmarkEnd w:id="71"/>
      <w:r w:rsidRPr="00F54027">
        <w:rPr>
          <w:rFonts w:eastAsia="Calibri"/>
          <w:bCs/>
          <w:sz w:val="28"/>
          <w:szCs w:val="28"/>
        </w:rPr>
        <w:t>компетенций и навыков, в том</w:t>
      </w:r>
      <w:r>
        <w:rPr>
          <w:rFonts w:eastAsia="Calibri"/>
          <w:bCs/>
          <w:sz w:val="28"/>
          <w:szCs w:val="28"/>
        </w:rPr>
        <w:t xml:space="preserve"> числе естественно-научной, математической, информационной грамотности, формирования критического и креативного мышления. </w:t>
      </w:r>
      <w:r w:rsidRPr="00173F76">
        <w:rPr>
          <w:rFonts w:eastAsia="Calibri"/>
          <w:bCs/>
          <w:sz w:val="28"/>
          <w:szCs w:val="28"/>
        </w:rPr>
        <w:t xml:space="preserve">Мы надеемся, что данный проект станет основной базой технического и естественно-научного образования школьников в нашем муниципалитете. С 2024-2025 учебного года </w:t>
      </w:r>
      <w:r>
        <w:rPr>
          <w:rFonts w:eastAsia="Calibri"/>
          <w:bCs/>
          <w:sz w:val="28"/>
          <w:szCs w:val="28"/>
        </w:rPr>
        <w:t>«</w:t>
      </w:r>
      <w:r w:rsidRPr="00173F76">
        <w:rPr>
          <w:rFonts w:eastAsia="Calibri"/>
          <w:bCs/>
          <w:sz w:val="28"/>
          <w:szCs w:val="28"/>
        </w:rPr>
        <w:t>Кванториум</w:t>
      </w:r>
      <w:r>
        <w:rPr>
          <w:rFonts w:eastAsia="Calibri"/>
          <w:bCs/>
          <w:sz w:val="28"/>
          <w:szCs w:val="28"/>
        </w:rPr>
        <w:t>»</w:t>
      </w:r>
      <w:r w:rsidRPr="00173F76">
        <w:rPr>
          <w:rFonts w:eastAsia="Calibri"/>
          <w:bCs/>
          <w:sz w:val="28"/>
          <w:szCs w:val="28"/>
        </w:rPr>
        <w:t xml:space="preserve"> стал центром притяжения не только школьников, но и воспитанников детских садов, заключаются договора о сотрудничестве образовательных учреждений города, как в рамках реализации образовательных программ, ку</w:t>
      </w:r>
      <w:r>
        <w:rPr>
          <w:rFonts w:eastAsia="Calibri"/>
          <w:bCs/>
          <w:sz w:val="28"/>
          <w:szCs w:val="28"/>
        </w:rPr>
        <w:t>рсов внеурочной деятельности, т</w:t>
      </w:r>
      <w:r w:rsidRPr="00173F76">
        <w:rPr>
          <w:rFonts w:eastAsia="Calibri"/>
          <w:bCs/>
          <w:sz w:val="28"/>
          <w:szCs w:val="28"/>
        </w:rPr>
        <w:t>ак и программ дополнительного образования детей.</w:t>
      </w:r>
    </w:p>
    <w:p w:rsidR="00F54027" w:rsidRPr="00C76CFD" w:rsidRDefault="00F54027" w:rsidP="00F54027">
      <w:pPr>
        <w:ind w:firstLine="567"/>
        <w:jc w:val="both"/>
        <w:rPr>
          <w:b/>
          <w:sz w:val="28"/>
          <w:szCs w:val="28"/>
        </w:rPr>
      </w:pPr>
      <w:r>
        <w:rPr>
          <w:rFonts w:eastAsia="Calibri"/>
          <w:bCs/>
          <w:sz w:val="28"/>
          <w:szCs w:val="28"/>
        </w:rPr>
        <w:lastRenderedPageBreak/>
        <w:t xml:space="preserve">Таким образом, </w:t>
      </w:r>
      <w:r w:rsidRPr="00C76CFD">
        <w:rPr>
          <w:bCs/>
          <w:sz w:val="28"/>
          <w:szCs w:val="28"/>
        </w:rPr>
        <w:t xml:space="preserve">в </w:t>
      </w:r>
      <w:r>
        <w:rPr>
          <w:sz w:val="28"/>
          <w:szCs w:val="28"/>
        </w:rPr>
        <w:t>2024-2025 учебном году на уровне основного общего образования были открыты:</w:t>
      </w:r>
    </w:p>
    <w:p w:rsidR="00F54027" w:rsidRDefault="00F54027" w:rsidP="00F54027">
      <w:pPr>
        <w:jc w:val="both"/>
        <w:rPr>
          <w:sz w:val="28"/>
          <w:szCs w:val="28"/>
        </w:rPr>
      </w:pPr>
      <w:r>
        <w:rPr>
          <w:sz w:val="28"/>
          <w:szCs w:val="28"/>
        </w:rPr>
        <w:t>-  в МБОУ «СОШ №15» - «Инженерный»  5 класс (программа обучения 5 лет  5-9 кл.) – 28 человек;</w:t>
      </w:r>
    </w:p>
    <w:p w:rsidR="00F54027" w:rsidRDefault="00F54027" w:rsidP="00F54027">
      <w:pPr>
        <w:jc w:val="both"/>
        <w:rPr>
          <w:sz w:val="28"/>
          <w:szCs w:val="28"/>
        </w:rPr>
      </w:pPr>
      <w:r>
        <w:rPr>
          <w:sz w:val="28"/>
          <w:szCs w:val="28"/>
        </w:rPr>
        <w:t>- в МБОУ «СОШ № 2» - 6 класс (33 человека) с углубленным изучением математики, информатики (программа обучения 4 года – 6-9 классы)</w:t>
      </w:r>
    </w:p>
    <w:p w:rsidR="00F54027" w:rsidRPr="00C76CFD" w:rsidRDefault="00F54027" w:rsidP="00F54027">
      <w:pPr>
        <w:jc w:val="both"/>
        <w:rPr>
          <w:sz w:val="28"/>
          <w:szCs w:val="28"/>
        </w:rPr>
      </w:pPr>
      <w:r>
        <w:rPr>
          <w:sz w:val="28"/>
          <w:szCs w:val="28"/>
        </w:rPr>
        <w:t xml:space="preserve">В 2025-2026 учебном году </w:t>
      </w:r>
      <w:r w:rsidRPr="00C76CFD">
        <w:rPr>
          <w:sz w:val="28"/>
          <w:szCs w:val="28"/>
        </w:rPr>
        <w:t>продолжается реализация программы:</w:t>
      </w:r>
    </w:p>
    <w:p w:rsidR="00F54027" w:rsidRDefault="00F54027" w:rsidP="00F54027">
      <w:pPr>
        <w:jc w:val="both"/>
        <w:rPr>
          <w:sz w:val="28"/>
          <w:szCs w:val="28"/>
        </w:rPr>
      </w:pPr>
      <w:r>
        <w:rPr>
          <w:sz w:val="28"/>
          <w:szCs w:val="28"/>
        </w:rPr>
        <w:t>-  в МБОУ «СОШ №15» - «Инженерный»  6  класс (программа обучения 5 лет  5-9 кл.) – 28 человек;</w:t>
      </w:r>
    </w:p>
    <w:p w:rsidR="00F54027" w:rsidRDefault="00F54027" w:rsidP="00F54027">
      <w:pPr>
        <w:jc w:val="both"/>
        <w:rPr>
          <w:sz w:val="28"/>
          <w:szCs w:val="28"/>
        </w:rPr>
      </w:pPr>
      <w:r>
        <w:rPr>
          <w:sz w:val="28"/>
          <w:szCs w:val="28"/>
        </w:rPr>
        <w:t>- в МБОУ «СОШ № 2» - 7 класс (33 человека) с углубленным изучением математики, информатики (программа обучения 4 года – 6-9 классы).</w:t>
      </w:r>
    </w:p>
    <w:p w:rsidR="00F54027" w:rsidRPr="00C76CFD" w:rsidRDefault="00F54027" w:rsidP="00F54027">
      <w:pPr>
        <w:ind w:firstLine="708"/>
        <w:rPr>
          <w:sz w:val="28"/>
          <w:szCs w:val="28"/>
        </w:rPr>
      </w:pPr>
      <w:r>
        <w:rPr>
          <w:sz w:val="28"/>
          <w:szCs w:val="28"/>
        </w:rPr>
        <w:t>Открывается «И</w:t>
      </w:r>
      <w:r w:rsidRPr="00C76CFD">
        <w:rPr>
          <w:sz w:val="28"/>
          <w:szCs w:val="28"/>
        </w:rPr>
        <w:t>нженерный» 5 класс (33 человека) в МБОУ «СОШ №1» (программа обучения 5 лет  5-9 кл.).</w:t>
      </w:r>
      <w:r>
        <w:rPr>
          <w:sz w:val="28"/>
          <w:szCs w:val="28"/>
        </w:rPr>
        <w:t xml:space="preserve"> МБОУ «СОШ №15» открывает 10 б класс (26 человек) инженерного профиля (с углубленным изучением математики, информатики, физики).</w:t>
      </w:r>
    </w:p>
    <w:p w:rsidR="00F54027" w:rsidRPr="00173F76" w:rsidRDefault="00F54027" w:rsidP="00F54027">
      <w:pPr>
        <w:jc w:val="both"/>
        <w:rPr>
          <w:b/>
          <w:sz w:val="28"/>
          <w:szCs w:val="28"/>
        </w:rPr>
      </w:pPr>
      <w:r w:rsidRPr="00173F76">
        <w:rPr>
          <w:b/>
          <w:sz w:val="28"/>
          <w:szCs w:val="28"/>
        </w:rPr>
        <w:t>Задачи на  2025-2026 учебный год:</w:t>
      </w:r>
    </w:p>
    <w:p w:rsidR="00F54027" w:rsidRPr="00173F76" w:rsidRDefault="00F54027" w:rsidP="00F54027">
      <w:pPr>
        <w:jc w:val="both"/>
        <w:rPr>
          <w:sz w:val="28"/>
          <w:szCs w:val="28"/>
        </w:rPr>
      </w:pPr>
      <w:r>
        <w:rPr>
          <w:sz w:val="28"/>
          <w:szCs w:val="28"/>
        </w:rPr>
        <w:t xml:space="preserve">- </w:t>
      </w:r>
      <w:r>
        <w:rPr>
          <w:bCs/>
          <w:sz w:val="28"/>
          <w:szCs w:val="28"/>
        </w:rPr>
        <w:t>а</w:t>
      </w:r>
      <w:r w:rsidRPr="00173F76">
        <w:rPr>
          <w:bCs/>
          <w:sz w:val="28"/>
          <w:szCs w:val="28"/>
        </w:rPr>
        <w:t xml:space="preserve">ктуализация мероприятий </w:t>
      </w:r>
      <w:r w:rsidRPr="00173F76">
        <w:rPr>
          <w:sz w:val="28"/>
          <w:szCs w:val="28"/>
        </w:rPr>
        <w:t xml:space="preserve">по достижению ключевых </w:t>
      </w:r>
      <w:r w:rsidRPr="00173F76">
        <w:rPr>
          <w:bCs/>
          <w:sz w:val="28"/>
          <w:szCs w:val="28"/>
        </w:rPr>
        <w:t xml:space="preserve">показателей </w:t>
      </w:r>
      <w:r w:rsidRPr="00173F76">
        <w:rPr>
          <w:sz w:val="28"/>
          <w:szCs w:val="28"/>
        </w:rPr>
        <w:t>с учетом результатов промежуточного анализа</w:t>
      </w:r>
      <w:r>
        <w:rPr>
          <w:bCs/>
          <w:sz w:val="28"/>
          <w:szCs w:val="28"/>
        </w:rPr>
        <w:t>;</w:t>
      </w:r>
    </w:p>
    <w:p w:rsidR="00F54027" w:rsidRPr="00173F76" w:rsidRDefault="00F54027" w:rsidP="00F54027">
      <w:pPr>
        <w:jc w:val="both"/>
        <w:rPr>
          <w:sz w:val="28"/>
          <w:szCs w:val="28"/>
        </w:rPr>
      </w:pPr>
      <w:r>
        <w:rPr>
          <w:sz w:val="28"/>
          <w:szCs w:val="28"/>
        </w:rPr>
        <w:t>- с</w:t>
      </w:r>
      <w:r w:rsidRPr="00173F76">
        <w:rPr>
          <w:sz w:val="28"/>
          <w:szCs w:val="28"/>
        </w:rPr>
        <w:t>воевременное проведение мероприятий с обучающимися по мотивации на выбор  для прохождения ГИА учебных предметов математического и естественно-научного направления, изучающихся на углубленном уровне</w:t>
      </w:r>
      <w:r>
        <w:rPr>
          <w:sz w:val="28"/>
          <w:szCs w:val="28"/>
        </w:rPr>
        <w:t>;</w:t>
      </w:r>
    </w:p>
    <w:p w:rsidR="00F54027" w:rsidRPr="00173F76" w:rsidRDefault="00F54027" w:rsidP="00F54027">
      <w:pPr>
        <w:jc w:val="both"/>
        <w:rPr>
          <w:sz w:val="28"/>
          <w:szCs w:val="28"/>
        </w:rPr>
      </w:pPr>
      <w:r>
        <w:rPr>
          <w:sz w:val="28"/>
          <w:szCs w:val="28"/>
        </w:rPr>
        <w:t>- п</w:t>
      </w:r>
      <w:r w:rsidRPr="00173F76">
        <w:rPr>
          <w:sz w:val="28"/>
          <w:szCs w:val="28"/>
        </w:rPr>
        <w:t>роведение профориентационной работы с обучающимися 8-9 классов таким образом, чтобы выпускники 9 классов были мотивированы на выбор для прохождения ГИА учебных предметов, которые будут изучать на углубленном уровне в 10-11 классах</w:t>
      </w:r>
      <w:r>
        <w:rPr>
          <w:sz w:val="28"/>
          <w:szCs w:val="28"/>
        </w:rPr>
        <w:t>;</w:t>
      </w:r>
    </w:p>
    <w:p w:rsidR="00F54027" w:rsidRPr="00173F76" w:rsidRDefault="00F54027" w:rsidP="00F54027">
      <w:pPr>
        <w:jc w:val="both"/>
        <w:rPr>
          <w:sz w:val="28"/>
          <w:szCs w:val="28"/>
        </w:rPr>
      </w:pPr>
      <w:r>
        <w:rPr>
          <w:sz w:val="28"/>
          <w:szCs w:val="28"/>
        </w:rPr>
        <w:t>- о</w:t>
      </w:r>
      <w:r w:rsidRPr="00173F76">
        <w:rPr>
          <w:sz w:val="28"/>
          <w:szCs w:val="28"/>
        </w:rPr>
        <w:t xml:space="preserve">беспечение </w:t>
      </w:r>
      <w:r w:rsidRPr="00173F76">
        <w:rPr>
          <w:bCs/>
          <w:sz w:val="28"/>
          <w:szCs w:val="28"/>
        </w:rPr>
        <w:t>достижения ключевых показателей</w:t>
      </w:r>
      <w:r w:rsidRPr="00173F76">
        <w:rPr>
          <w:sz w:val="28"/>
          <w:szCs w:val="28"/>
        </w:rPr>
        <w:t xml:space="preserve"> эффективности</w:t>
      </w:r>
      <w:r>
        <w:rPr>
          <w:sz w:val="28"/>
          <w:szCs w:val="28"/>
        </w:rPr>
        <w:t>;</w:t>
      </w:r>
    </w:p>
    <w:p w:rsidR="00F54027" w:rsidRPr="00173F76" w:rsidRDefault="00F54027" w:rsidP="00F54027">
      <w:pPr>
        <w:jc w:val="both"/>
        <w:rPr>
          <w:sz w:val="28"/>
          <w:szCs w:val="28"/>
        </w:rPr>
      </w:pPr>
      <w:r>
        <w:rPr>
          <w:sz w:val="28"/>
          <w:szCs w:val="28"/>
        </w:rPr>
        <w:t>- п</w:t>
      </w:r>
      <w:r w:rsidRPr="00173F76">
        <w:rPr>
          <w:bCs/>
          <w:sz w:val="28"/>
          <w:szCs w:val="28"/>
        </w:rPr>
        <w:t>овышение качества</w:t>
      </w:r>
      <w:r w:rsidRPr="00173F76">
        <w:rPr>
          <w:sz w:val="28"/>
          <w:szCs w:val="28"/>
        </w:rPr>
        <w:t xml:space="preserve"> преподавания </w:t>
      </w:r>
      <w:r w:rsidRPr="00173F76">
        <w:rPr>
          <w:bCs/>
          <w:sz w:val="28"/>
          <w:szCs w:val="28"/>
        </w:rPr>
        <w:t xml:space="preserve">математики и естественно-научных </w:t>
      </w:r>
      <w:r w:rsidRPr="00173F76">
        <w:rPr>
          <w:sz w:val="28"/>
          <w:szCs w:val="28"/>
        </w:rPr>
        <w:t>предметов, в том числе через повышение уровня предметной компетентности педагогов</w:t>
      </w:r>
      <w:r>
        <w:rPr>
          <w:sz w:val="28"/>
          <w:szCs w:val="28"/>
        </w:rPr>
        <w:t>;</w:t>
      </w:r>
    </w:p>
    <w:p w:rsidR="00F54027" w:rsidRDefault="00F54027" w:rsidP="00F54027">
      <w:pPr>
        <w:jc w:val="both"/>
        <w:rPr>
          <w:sz w:val="28"/>
          <w:szCs w:val="28"/>
        </w:rPr>
      </w:pPr>
      <w:r>
        <w:rPr>
          <w:sz w:val="28"/>
          <w:szCs w:val="28"/>
        </w:rPr>
        <w:t>- у</w:t>
      </w:r>
      <w:r w:rsidRPr="00173F76">
        <w:rPr>
          <w:bCs/>
          <w:sz w:val="28"/>
          <w:szCs w:val="28"/>
        </w:rPr>
        <w:t xml:space="preserve">странение дефицита учителей </w:t>
      </w:r>
      <w:r w:rsidRPr="00173F76">
        <w:rPr>
          <w:sz w:val="28"/>
          <w:szCs w:val="28"/>
        </w:rPr>
        <w:t>математики и естественно-научных предметов.</w:t>
      </w:r>
    </w:p>
    <w:p w:rsidR="00F54027" w:rsidRDefault="00F54027" w:rsidP="00F54027">
      <w:pPr>
        <w:jc w:val="both"/>
        <w:rPr>
          <w:sz w:val="28"/>
          <w:szCs w:val="28"/>
        </w:rPr>
      </w:pPr>
    </w:p>
    <w:p w:rsidR="00F54027" w:rsidRPr="00542E25" w:rsidRDefault="00F54027" w:rsidP="00F54027">
      <w:pPr>
        <w:rPr>
          <w:b/>
          <w:sz w:val="28"/>
          <w:szCs w:val="28"/>
        </w:rPr>
      </w:pPr>
      <w:bookmarkStart w:id="72" w:name="_Hlk206873176"/>
      <w:r w:rsidRPr="00542E25">
        <w:rPr>
          <w:b/>
          <w:sz w:val="28"/>
          <w:szCs w:val="28"/>
        </w:rPr>
        <w:t>Снижение учебной нагрузки на ученика</w:t>
      </w:r>
    </w:p>
    <w:p w:rsidR="00F54027" w:rsidRPr="00EE12BF" w:rsidRDefault="00F54027" w:rsidP="00F54027">
      <w:pPr>
        <w:ind w:firstLine="851"/>
        <w:jc w:val="both"/>
        <w:rPr>
          <w:rFonts w:eastAsia="Calibri"/>
          <w:bCs/>
          <w:sz w:val="28"/>
          <w:szCs w:val="28"/>
        </w:rPr>
      </w:pPr>
      <w:r w:rsidRPr="00EE12BF">
        <w:rPr>
          <w:rFonts w:eastAsia="Calibri"/>
          <w:bCs/>
          <w:sz w:val="28"/>
          <w:szCs w:val="28"/>
        </w:rPr>
        <w:t>С 1 сентября 2025 года в жизни школ произойдут важные изменения, которые введены приказом Минпросвещения России от 9 октября 2024 года № 704.</w:t>
      </w:r>
    </w:p>
    <w:p w:rsidR="00F54027" w:rsidRPr="00EE12BF" w:rsidRDefault="00F54027" w:rsidP="00F54027">
      <w:pPr>
        <w:ind w:firstLine="851"/>
        <w:jc w:val="both"/>
        <w:rPr>
          <w:rFonts w:eastAsia="Calibri"/>
          <w:bCs/>
          <w:sz w:val="28"/>
          <w:szCs w:val="28"/>
        </w:rPr>
      </w:pPr>
      <w:r w:rsidRPr="00EE12BF">
        <w:rPr>
          <w:rFonts w:eastAsia="Calibri"/>
          <w:bCs/>
          <w:sz w:val="28"/>
          <w:szCs w:val="28"/>
        </w:rPr>
        <w:t>Единое поурочное планирование сократит время работы педагогов с документами и учебную нагрузку на школьников. Оно коснется таких предметов, как русский язык, литературное чтение, литература, история, обществознание, география, окружающий мир, труд (технология), основы безопасности и защиты Родины.</w:t>
      </w:r>
    </w:p>
    <w:p w:rsidR="00F54027" w:rsidRPr="00EE12BF" w:rsidRDefault="00F54027" w:rsidP="00F54027">
      <w:pPr>
        <w:ind w:firstLine="851"/>
        <w:jc w:val="both"/>
        <w:rPr>
          <w:rFonts w:eastAsia="Calibri"/>
          <w:bCs/>
          <w:sz w:val="28"/>
          <w:szCs w:val="28"/>
        </w:rPr>
      </w:pPr>
      <w:r w:rsidRPr="00EE12BF">
        <w:rPr>
          <w:rFonts w:eastAsia="Calibri"/>
          <w:bCs/>
          <w:sz w:val="28"/>
          <w:szCs w:val="28"/>
        </w:rPr>
        <w:t>Закрепили понятие контрольных работ, их продолжительность, максимальное количество, в том числе практических и всероссийских проверочных работ — не более 10 процентов учебного времени.</w:t>
      </w:r>
    </w:p>
    <w:p w:rsidR="00F54027" w:rsidRPr="00EE12BF" w:rsidRDefault="00F54027" w:rsidP="00F54027">
      <w:pPr>
        <w:ind w:firstLine="851"/>
        <w:jc w:val="both"/>
        <w:rPr>
          <w:rFonts w:eastAsia="Calibri"/>
          <w:bCs/>
          <w:sz w:val="28"/>
          <w:szCs w:val="28"/>
        </w:rPr>
      </w:pPr>
      <w:r w:rsidRPr="00EE12BF">
        <w:rPr>
          <w:rFonts w:eastAsia="Calibri"/>
          <w:bCs/>
          <w:sz w:val="28"/>
          <w:szCs w:val="28"/>
        </w:rPr>
        <w:lastRenderedPageBreak/>
        <w:t>Определили перечни (кодификаторы) требований к метапредметным и предметным результатам освоения основных общеобразовательных программ при проведении федеральных и региональных процедур оценки качества образования.</w:t>
      </w:r>
    </w:p>
    <w:p w:rsidR="00F54027" w:rsidRPr="00EE12BF" w:rsidRDefault="00F54027" w:rsidP="00F54027">
      <w:pPr>
        <w:ind w:firstLine="851"/>
        <w:jc w:val="both"/>
        <w:rPr>
          <w:rFonts w:eastAsia="Calibri"/>
          <w:bCs/>
          <w:sz w:val="28"/>
          <w:szCs w:val="28"/>
        </w:rPr>
      </w:pPr>
      <w:r w:rsidRPr="00EE12BF">
        <w:rPr>
          <w:rFonts w:eastAsia="Calibri"/>
          <w:bCs/>
          <w:sz w:val="28"/>
          <w:szCs w:val="28"/>
        </w:rPr>
        <w:t>Еще новация — синхронизация программ с ОГЭ и ЕГЭ. По каждому учебному предмету указан перечень элементов содержания для проверки на ОГЭ и ЕГЭ, что исключает дублирование тем и избыточную подготовку вне рамок школьного курса.</w:t>
      </w:r>
    </w:p>
    <w:p w:rsidR="00F54027" w:rsidRPr="00EE12BF" w:rsidRDefault="00F54027" w:rsidP="00F54027">
      <w:pPr>
        <w:ind w:firstLine="851"/>
        <w:jc w:val="both"/>
        <w:rPr>
          <w:rFonts w:eastAsia="Calibri"/>
          <w:bCs/>
          <w:sz w:val="28"/>
          <w:szCs w:val="28"/>
        </w:rPr>
      </w:pPr>
      <w:r w:rsidRPr="00EE12BF">
        <w:rPr>
          <w:rFonts w:eastAsia="Calibri"/>
          <w:bCs/>
          <w:sz w:val="28"/>
          <w:szCs w:val="28"/>
        </w:rPr>
        <w:t>Обновлены рабочие программы по предметам мировоззренческого цикла — истории и обществознанию.</w:t>
      </w:r>
    </w:p>
    <w:bookmarkEnd w:id="72"/>
    <w:p w:rsidR="00F54027" w:rsidRPr="00EE12BF" w:rsidRDefault="00F54027" w:rsidP="00F54027">
      <w:pPr>
        <w:ind w:firstLine="851"/>
        <w:jc w:val="both"/>
        <w:rPr>
          <w:rFonts w:eastAsia="Calibri"/>
          <w:bCs/>
          <w:sz w:val="28"/>
          <w:szCs w:val="28"/>
        </w:rPr>
      </w:pPr>
      <w:r w:rsidRPr="00EE12BF">
        <w:rPr>
          <w:rFonts w:eastAsia="Calibri"/>
          <w:bCs/>
          <w:sz w:val="28"/>
          <w:szCs w:val="28"/>
        </w:rPr>
        <w:t>В 2024/2025 учебном году на территории Владимирской области реализовывался проект «Снижение учебной нагрузки школьников по программам общего образования». По итогам реализации проекта выявлено, что важным условием сохранения оптимальной работоспособности  и профилактики развития утомления школьников в течение учебного года, учебной недели и учебного дня является оптимально организованная структура учебного года (режим работы образовательной организации) и физиологически обоснованное, рациональное учебное расписание.</w:t>
      </w:r>
    </w:p>
    <w:p w:rsidR="00F54027" w:rsidRPr="00EE12BF" w:rsidRDefault="00F54027" w:rsidP="00F54027">
      <w:pPr>
        <w:ind w:firstLine="851"/>
        <w:jc w:val="both"/>
        <w:rPr>
          <w:rFonts w:eastAsia="Calibri"/>
          <w:bCs/>
          <w:sz w:val="28"/>
          <w:szCs w:val="28"/>
        </w:rPr>
      </w:pPr>
      <w:r w:rsidRPr="00EE12BF">
        <w:rPr>
          <w:rFonts w:eastAsia="Calibri"/>
          <w:bCs/>
          <w:sz w:val="28"/>
          <w:szCs w:val="28"/>
        </w:rPr>
        <w:t>Приказом Министерства образования Владим</w:t>
      </w:r>
      <w:r>
        <w:rPr>
          <w:rFonts w:eastAsia="Calibri"/>
          <w:bCs/>
          <w:sz w:val="28"/>
          <w:szCs w:val="28"/>
        </w:rPr>
        <w:t>ирской области от 27.06.2025  №</w:t>
      </w:r>
      <w:r w:rsidRPr="00EE12BF">
        <w:rPr>
          <w:rFonts w:eastAsia="Calibri"/>
          <w:bCs/>
          <w:sz w:val="28"/>
          <w:szCs w:val="28"/>
        </w:rPr>
        <w:t>884  «Об организации образовательного процесса в общеобразовательных организациях Владимирской области в 2025/2026 учебном году утверждены Методические рекомендации по организации образовательного процесса в целях профилактики развития утомления школьников, возникающего из-за учебных перегрузок и календарный учебный график работы по триместрам, рекомендованный к применению в 2024-2025 учебном году.</w:t>
      </w:r>
    </w:p>
    <w:p w:rsidR="00F54027" w:rsidRDefault="00F54027" w:rsidP="00F54027">
      <w:pPr>
        <w:shd w:val="clear" w:color="auto" w:fill="FFFFFF"/>
        <w:ind w:firstLine="851"/>
        <w:jc w:val="both"/>
        <w:rPr>
          <w:color w:val="000000"/>
          <w:sz w:val="28"/>
          <w:szCs w:val="28"/>
        </w:rPr>
      </w:pPr>
      <w:r w:rsidRPr="00EE12BF">
        <w:rPr>
          <w:color w:val="000000"/>
          <w:sz w:val="28"/>
          <w:szCs w:val="28"/>
        </w:rPr>
        <w:t xml:space="preserve">25 июня 2025 года руководителем Рособрнадзора </w:t>
      </w:r>
      <w:r w:rsidRPr="00542E25">
        <w:rPr>
          <w:sz w:val="28"/>
          <w:szCs w:val="28"/>
        </w:rPr>
        <w:t>подписано </w:t>
      </w:r>
      <w:hyperlink r:id="rId9" w:tooltip="https://www.consultant.ru/document/cons_doc_LAW_508986" w:history="1">
        <w:r w:rsidRPr="00542E25">
          <w:rPr>
            <w:sz w:val="28"/>
            <w:szCs w:val="28"/>
          </w:rPr>
          <w:t>письмо</w:t>
        </w:r>
      </w:hyperlink>
      <w:r w:rsidRPr="00542E25">
        <w:rPr>
          <w:sz w:val="28"/>
          <w:szCs w:val="28"/>
        </w:rPr>
        <w:t xml:space="preserve">, </w:t>
      </w:r>
      <w:r w:rsidRPr="00EE12BF">
        <w:rPr>
          <w:color w:val="000000"/>
          <w:sz w:val="28"/>
          <w:szCs w:val="28"/>
        </w:rPr>
        <w:t>определяющее мероприятия по оценке качества образования федерального уровня, которые будут проводиться в рамках мониторинга системы образования </w:t>
      </w:r>
      <w:r w:rsidRPr="00EE12BF">
        <w:rPr>
          <w:color w:val="000000"/>
          <w:sz w:val="28"/>
          <w:szCs w:val="28"/>
        </w:rPr>
        <w:br/>
      </w:r>
      <w:bookmarkStart w:id="73" w:name="_Hlk206873261"/>
      <w:r w:rsidRPr="00EE12BF">
        <w:rPr>
          <w:color w:val="000000"/>
          <w:sz w:val="28"/>
          <w:szCs w:val="28"/>
        </w:rPr>
        <w:t>в 2025-2026 учебном году:</w:t>
      </w:r>
    </w:p>
    <w:p w:rsidR="00F54027" w:rsidRPr="007D3120" w:rsidRDefault="00F54027" w:rsidP="00F54027">
      <w:pPr>
        <w:shd w:val="clear" w:color="auto" w:fill="FFFFFF"/>
        <w:jc w:val="both"/>
        <w:rPr>
          <w:color w:val="000000"/>
          <w:sz w:val="28"/>
          <w:szCs w:val="28"/>
        </w:rPr>
      </w:pPr>
      <w:r w:rsidRPr="007D3120">
        <w:rPr>
          <w:sz w:val="28"/>
          <w:szCs w:val="28"/>
        </w:rPr>
        <w:t>- </w:t>
      </w:r>
      <w:hyperlink r:id="rId10" w:tooltip="http://publication.pravo.gov.ru/document/0001202505290040" w:history="1">
        <w:r w:rsidRPr="007D3120">
          <w:rPr>
            <w:sz w:val="28"/>
            <w:szCs w:val="28"/>
          </w:rPr>
          <w:t>национальные сопоставительные исследования качества общего образования (НИКО)</w:t>
        </w:r>
      </w:hyperlink>
      <w:r w:rsidRPr="007D3120">
        <w:rPr>
          <w:sz w:val="28"/>
          <w:szCs w:val="28"/>
        </w:rPr>
        <w:t xml:space="preserve"> (от нашего муниципалитета в НИКО принимать участие будет МБОУ «ООШ №16» г. Гусь-Хрустальный);</w:t>
      </w:r>
    </w:p>
    <w:p w:rsidR="00F54027" w:rsidRPr="007D3120" w:rsidRDefault="00F54027" w:rsidP="00F54027">
      <w:pPr>
        <w:shd w:val="clear" w:color="auto" w:fill="FFFFFF"/>
        <w:jc w:val="both"/>
        <w:rPr>
          <w:sz w:val="28"/>
          <w:szCs w:val="28"/>
        </w:rPr>
      </w:pPr>
      <w:r w:rsidRPr="007D3120">
        <w:rPr>
          <w:sz w:val="28"/>
          <w:szCs w:val="28"/>
        </w:rPr>
        <w:t>- </w:t>
      </w:r>
      <w:hyperlink r:id="rId11" w:tooltip="http://publication.pravo.gov.ru/document/0001202505290036?index=2" w:history="1">
        <w:r w:rsidRPr="007D3120">
          <w:rPr>
            <w:sz w:val="28"/>
            <w:szCs w:val="28"/>
          </w:rPr>
          <w:t>всероссийские проверочные работы (ВПР) в образовательных организациях, осуществляющих образовательную деятельность по основным общеобразовательным программам.</w:t>
        </w:r>
      </w:hyperlink>
      <w:bookmarkEnd w:id="73"/>
      <w:r w:rsidRPr="007D3120">
        <w:rPr>
          <w:sz w:val="28"/>
          <w:szCs w:val="28"/>
          <w:shd w:val="clear" w:color="auto" w:fill="FFFFFF"/>
        </w:rPr>
        <w:t xml:space="preserve"> </w:t>
      </w:r>
      <w:r w:rsidRPr="007D3120">
        <w:rPr>
          <w:sz w:val="28"/>
          <w:szCs w:val="28"/>
        </w:rPr>
        <w:t xml:space="preserve"> </w:t>
      </w:r>
    </w:p>
    <w:p w:rsidR="00F54027" w:rsidRPr="00EE12BF" w:rsidRDefault="00F54027" w:rsidP="00F54027">
      <w:pPr>
        <w:shd w:val="clear" w:color="auto" w:fill="FFFFFF"/>
        <w:ind w:firstLine="851"/>
        <w:jc w:val="both"/>
        <w:rPr>
          <w:color w:val="000000"/>
          <w:sz w:val="28"/>
          <w:szCs w:val="28"/>
        </w:rPr>
      </w:pPr>
      <w:r w:rsidRPr="007D3120">
        <w:rPr>
          <w:sz w:val="28"/>
          <w:szCs w:val="28"/>
        </w:rPr>
        <w:t>В соответствии с </w:t>
      </w:r>
      <w:hyperlink r:id="rId12" w:tooltip="http://publication.pravo.gov.ru/document/0001202405150037" w:history="1">
        <w:r w:rsidRPr="007D3120">
          <w:rPr>
            <w:sz w:val="28"/>
            <w:szCs w:val="28"/>
          </w:rPr>
          <w:t>Постановлением Правительства Российской Федерации от 30 апреля 2024 года № 556 </w:t>
        </w:r>
      </w:hyperlink>
      <w:r w:rsidRPr="007D3120">
        <w:rPr>
          <w:sz w:val="28"/>
          <w:szCs w:val="28"/>
        </w:rPr>
        <w:t xml:space="preserve">образовательным организациям необходимо включить </w:t>
      </w:r>
      <w:r w:rsidRPr="00EE12BF">
        <w:rPr>
          <w:color w:val="000000"/>
          <w:sz w:val="28"/>
          <w:szCs w:val="28"/>
        </w:rPr>
        <w:t>мероприятия по оценке качества образования в расписание учебных занятий. </w:t>
      </w:r>
    </w:p>
    <w:p w:rsidR="00F54027" w:rsidRDefault="00F54027" w:rsidP="00F54027">
      <w:pPr>
        <w:shd w:val="clear" w:color="auto" w:fill="FFFFFF"/>
        <w:ind w:firstLine="851"/>
        <w:jc w:val="both"/>
        <w:rPr>
          <w:color w:val="000000"/>
          <w:sz w:val="28"/>
          <w:szCs w:val="28"/>
        </w:rPr>
      </w:pPr>
      <w:r w:rsidRPr="00EE12BF">
        <w:rPr>
          <w:color w:val="000000"/>
          <w:sz w:val="28"/>
          <w:szCs w:val="28"/>
        </w:rPr>
        <w:t>Обращаем внимание, что обучающиеся 6-х, 8-х, 10-х классов образовательных организаций, которые являются участниками НИКО, в текущем учебном году не принимают участие в ВПР.</w:t>
      </w:r>
    </w:p>
    <w:p w:rsidR="00F54027" w:rsidRPr="00210547" w:rsidRDefault="00F54027" w:rsidP="00F54027">
      <w:pPr>
        <w:jc w:val="both"/>
        <w:rPr>
          <w:b/>
          <w:bCs/>
          <w:sz w:val="28"/>
          <w:szCs w:val="28"/>
        </w:rPr>
      </w:pPr>
      <w:bookmarkStart w:id="74" w:name="_Hlk206873301"/>
      <w:r w:rsidRPr="00210547">
        <w:rPr>
          <w:b/>
          <w:bCs/>
          <w:sz w:val="28"/>
          <w:szCs w:val="28"/>
        </w:rPr>
        <w:t>Задачи на 2025-2026 учебный год:</w:t>
      </w:r>
    </w:p>
    <w:p w:rsidR="00F54027" w:rsidRPr="00210547" w:rsidRDefault="00F54027" w:rsidP="00F54027">
      <w:pPr>
        <w:jc w:val="both"/>
        <w:rPr>
          <w:sz w:val="28"/>
          <w:szCs w:val="28"/>
        </w:rPr>
      </w:pPr>
      <w:r w:rsidRPr="00210547">
        <w:rPr>
          <w:sz w:val="28"/>
          <w:szCs w:val="28"/>
        </w:rPr>
        <w:t>- обеспечить исполнение приказа № 704 во всех школах муниципалитета;</w:t>
      </w:r>
    </w:p>
    <w:p w:rsidR="00F54027" w:rsidRPr="00210547" w:rsidRDefault="00F54027" w:rsidP="00F54027">
      <w:pPr>
        <w:jc w:val="both"/>
        <w:rPr>
          <w:sz w:val="28"/>
          <w:szCs w:val="28"/>
        </w:rPr>
      </w:pPr>
      <w:r w:rsidRPr="00210547">
        <w:rPr>
          <w:sz w:val="28"/>
          <w:szCs w:val="28"/>
        </w:rPr>
        <w:lastRenderedPageBreak/>
        <w:t>- организовать своевременную корректировку образовательных программ;</w:t>
      </w:r>
    </w:p>
    <w:p w:rsidR="00F54027" w:rsidRPr="00210547" w:rsidRDefault="00F54027" w:rsidP="00F54027">
      <w:pPr>
        <w:jc w:val="both"/>
        <w:rPr>
          <w:sz w:val="28"/>
          <w:szCs w:val="28"/>
        </w:rPr>
      </w:pPr>
      <w:r w:rsidRPr="00210547">
        <w:rPr>
          <w:sz w:val="28"/>
          <w:szCs w:val="28"/>
        </w:rPr>
        <w:t xml:space="preserve">- обеспечить переход на новую учебно-организационную триместровую систему; </w:t>
      </w:r>
    </w:p>
    <w:p w:rsidR="00F54027" w:rsidRPr="001338E7" w:rsidRDefault="00F54027" w:rsidP="00F54027">
      <w:pPr>
        <w:jc w:val="both"/>
        <w:rPr>
          <w:sz w:val="28"/>
          <w:szCs w:val="28"/>
        </w:rPr>
      </w:pPr>
      <w:r w:rsidRPr="00210547">
        <w:rPr>
          <w:sz w:val="28"/>
          <w:szCs w:val="28"/>
        </w:rPr>
        <w:t>- обеспечить контроль за учебной нагрузкой на обучающихся в течение учебного года, не допускать нарушения требований законодательства.</w:t>
      </w:r>
    </w:p>
    <w:bookmarkEnd w:id="74"/>
    <w:p w:rsidR="00F54027" w:rsidRDefault="00F54027" w:rsidP="00F54027">
      <w:pPr>
        <w:rPr>
          <w:b/>
          <w:sz w:val="28"/>
          <w:szCs w:val="28"/>
        </w:rPr>
      </w:pPr>
    </w:p>
    <w:p w:rsidR="00F54027" w:rsidRPr="00542E25" w:rsidRDefault="00F54027" w:rsidP="00F54027">
      <w:pPr>
        <w:rPr>
          <w:b/>
          <w:sz w:val="28"/>
          <w:szCs w:val="28"/>
        </w:rPr>
      </w:pPr>
      <w:bookmarkStart w:id="75" w:name="_Hlk206873340"/>
      <w:r w:rsidRPr="00542E25">
        <w:rPr>
          <w:b/>
          <w:sz w:val="28"/>
          <w:szCs w:val="28"/>
        </w:rPr>
        <w:t>Введение учебного курса ДНКР</w:t>
      </w:r>
    </w:p>
    <w:p w:rsidR="00F54027" w:rsidRPr="00EE12BF" w:rsidRDefault="00F54027" w:rsidP="00F54027">
      <w:pPr>
        <w:ind w:firstLine="851"/>
        <w:jc w:val="both"/>
        <w:rPr>
          <w:sz w:val="28"/>
          <w:szCs w:val="28"/>
        </w:rPr>
      </w:pPr>
      <w:r w:rsidRPr="00EE12BF">
        <w:rPr>
          <w:sz w:val="28"/>
          <w:szCs w:val="28"/>
        </w:rPr>
        <w:t>В школьной программе с 1 сентября 2026 года появится новый предмет — «Духовно-нравственная культура России» (ДНКР). Задача предмета — формирование традиционных общечеловеческих ценностей, которые заложены в основу всех религий, в том числе на основе примеров жизни великих людей нашего отечества.</w:t>
      </w:r>
    </w:p>
    <w:bookmarkEnd w:id="75"/>
    <w:p w:rsidR="00F54027" w:rsidRPr="00EE12BF" w:rsidRDefault="00F54027" w:rsidP="00F54027">
      <w:pPr>
        <w:ind w:firstLine="851"/>
        <w:jc w:val="both"/>
        <w:rPr>
          <w:sz w:val="28"/>
          <w:szCs w:val="28"/>
        </w:rPr>
      </w:pPr>
      <w:r w:rsidRPr="00EE12BF">
        <w:rPr>
          <w:sz w:val="28"/>
          <w:szCs w:val="28"/>
        </w:rPr>
        <w:t>Изучать новую дисциплину будут в 5-7-х классах, а в программу ДНКР, помимо религиозной составляющей, войдут также темы, связанные с историей родного края.</w:t>
      </w:r>
    </w:p>
    <w:p w:rsidR="00F54027" w:rsidRPr="00EE12BF" w:rsidRDefault="00F54027" w:rsidP="00F54027">
      <w:pPr>
        <w:ind w:firstLine="851"/>
        <w:jc w:val="both"/>
        <w:rPr>
          <w:sz w:val="28"/>
          <w:szCs w:val="28"/>
        </w:rPr>
      </w:pPr>
      <w:r w:rsidRPr="00EE12BF">
        <w:rPr>
          <w:sz w:val="28"/>
          <w:szCs w:val="28"/>
        </w:rPr>
        <w:t>ДНКР будут изучать в средней школе: в 5-м классе — 17 часов (урок раз в две недели); в 6-м и 7-м классах — по 34 часа (один урок в неделю). А преподавать дисциплину должны учителя истории после соответствующего повышения квалификации.</w:t>
      </w:r>
    </w:p>
    <w:p w:rsidR="00F54027" w:rsidRPr="00EE12BF" w:rsidRDefault="00F54027" w:rsidP="00F54027">
      <w:pPr>
        <w:ind w:firstLine="851"/>
        <w:jc w:val="both"/>
        <w:rPr>
          <w:sz w:val="28"/>
          <w:szCs w:val="28"/>
        </w:rPr>
      </w:pPr>
      <w:r w:rsidRPr="00EE12BF">
        <w:rPr>
          <w:sz w:val="28"/>
          <w:szCs w:val="28"/>
        </w:rPr>
        <w:t>К слову, до сих пор прежнюю версию дисциплину читали не только «историки», но даже учителя русского и литературы. Программа в таких условиях часто определялась уровнем подготовки самого педагога и возможностями учебного заведения.</w:t>
      </w:r>
    </w:p>
    <w:p w:rsidR="00F54027" w:rsidRDefault="00F54027" w:rsidP="00F54027">
      <w:pPr>
        <w:ind w:firstLine="851"/>
        <w:jc w:val="both"/>
        <w:rPr>
          <w:sz w:val="28"/>
          <w:szCs w:val="28"/>
        </w:rPr>
      </w:pPr>
      <w:r w:rsidRPr="00EE12BF">
        <w:rPr>
          <w:sz w:val="28"/>
          <w:szCs w:val="28"/>
        </w:rPr>
        <w:t>Нередко уроки ОДКНР просто дублировали «Разговоры о важном». Хочется верить, что новые учебники и обновленная программа изменят ситуацию к лучшему.</w:t>
      </w:r>
    </w:p>
    <w:p w:rsidR="00F54027" w:rsidRPr="001338E7" w:rsidRDefault="00F54027" w:rsidP="00F54027">
      <w:pPr>
        <w:jc w:val="both"/>
        <w:rPr>
          <w:b/>
          <w:bCs/>
          <w:sz w:val="28"/>
          <w:szCs w:val="28"/>
        </w:rPr>
      </w:pPr>
      <w:r w:rsidRPr="00210547">
        <w:rPr>
          <w:b/>
          <w:bCs/>
          <w:sz w:val="28"/>
          <w:szCs w:val="28"/>
        </w:rPr>
        <w:t>Задач</w:t>
      </w:r>
      <w:r>
        <w:rPr>
          <w:b/>
          <w:bCs/>
          <w:sz w:val="28"/>
          <w:szCs w:val="28"/>
        </w:rPr>
        <w:t>и</w:t>
      </w:r>
      <w:r w:rsidRPr="00210547">
        <w:rPr>
          <w:b/>
          <w:bCs/>
          <w:sz w:val="28"/>
          <w:szCs w:val="28"/>
        </w:rPr>
        <w:t xml:space="preserve"> на 2025-2026 учебный год:</w:t>
      </w:r>
    </w:p>
    <w:p w:rsidR="00F54027" w:rsidRDefault="00F54027" w:rsidP="00F54027">
      <w:pPr>
        <w:jc w:val="both"/>
        <w:rPr>
          <w:rFonts w:eastAsia="Calibri"/>
          <w:sz w:val="28"/>
          <w:szCs w:val="28"/>
        </w:rPr>
      </w:pPr>
      <w:r>
        <w:rPr>
          <w:rFonts w:eastAsia="Calibri"/>
          <w:sz w:val="28"/>
          <w:szCs w:val="28"/>
        </w:rPr>
        <w:t>- з</w:t>
      </w:r>
      <w:r w:rsidRPr="001338E7">
        <w:rPr>
          <w:rFonts w:eastAsia="Calibri"/>
          <w:sz w:val="28"/>
          <w:szCs w:val="28"/>
        </w:rPr>
        <w:t>апланировать на 2026 год приобретение учебников по духовно-нравственной культуре России для 5–7-х классов</w:t>
      </w:r>
      <w:r>
        <w:rPr>
          <w:rFonts w:eastAsia="Calibri"/>
          <w:sz w:val="28"/>
          <w:szCs w:val="28"/>
        </w:rPr>
        <w:t>;</w:t>
      </w:r>
    </w:p>
    <w:p w:rsidR="00F54027" w:rsidRDefault="00F54027" w:rsidP="00F54027">
      <w:pPr>
        <w:jc w:val="both"/>
        <w:rPr>
          <w:rFonts w:eastAsia="Calibri"/>
          <w:sz w:val="28"/>
          <w:szCs w:val="28"/>
        </w:rPr>
      </w:pPr>
      <w:r>
        <w:rPr>
          <w:rFonts w:eastAsia="Calibri"/>
          <w:sz w:val="28"/>
          <w:szCs w:val="28"/>
        </w:rPr>
        <w:t>- запланировать на 2026 год повышение квалификации учителей истории.</w:t>
      </w:r>
    </w:p>
    <w:p w:rsidR="00F54027" w:rsidRPr="00EE12BF" w:rsidRDefault="00F54027" w:rsidP="00F54027">
      <w:pPr>
        <w:ind w:firstLine="851"/>
        <w:jc w:val="both"/>
        <w:rPr>
          <w:sz w:val="28"/>
          <w:szCs w:val="28"/>
        </w:rPr>
      </w:pPr>
    </w:p>
    <w:p w:rsidR="00F54027" w:rsidRPr="00542E25" w:rsidRDefault="00F54027" w:rsidP="00F54027">
      <w:pPr>
        <w:rPr>
          <w:b/>
          <w:sz w:val="28"/>
          <w:szCs w:val="28"/>
        </w:rPr>
      </w:pPr>
      <w:bookmarkStart w:id="76" w:name="_Hlk206873611"/>
      <w:r w:rsidRPr="00542E25">
        <w:rPr>
          <w:b/>
          <w:sz w:val="28"/>
          <w:szCs w:val="28"/>
        </w:rPr>
        <w:t>Государственные учебники</w:t>
      </w:r>
    </w:p>
    <w:bookmarkEnd w:id="76"/>
    <w:p w:rsidR="00F54027" w:rsidRDefault="00F54027" w:rsidP="00F54027">
      <w:pPr>
        <w:ind w:firstLine="851"/>
        <w:jc w:val="both"/>
        <w:rPr>
          <w:sz w:val="28"/>
          <w:szCs w:val="28"/>
        </w:rPr>
      </w:pPr>
      <w:r>
        <w:rPr>
          <w:sz w:val="28"/>
          <w:szCs w:val="28"/>
        </w:rPr>
        <w:t xml:space="preserve">Федеральный перечень учебников (ФПУ) был утверждён приказом Министерства Просвещения РФ №769 от 5 ноября 2024 (вступил в законную силу 23 декабря 2024 года). В данном Перечне установлен предельный срок использования учебников и разработанных в комплекте с ними учебных пособий, исключенных из ФПУ к вышеназванному приказу. </w:t>
      </w:r>
    </w:p>
    <w:p w:rsidR="00F54027" w:rsidRDefault="00F54027" w:rsidP="00F54027">
      <w:pPr>
        <w:ind w:firstLine="851"/>
        <w:jc w:val="both"/>
        <w:rPr>
          <w:sz w:val="28"/>
          <w:szCs w:val="28"/>
        </w:rPr>
      </w:pPr>
      <w:bookmarkStart w:id="77" w:name="_Hlk206873585"/>
      <w:r>
        <w:rPr>
          <w:sz w:val="28"/>
          <w:szCs w:val="28"/>
        </w:rPr>
        <w:t>В</w:t>
      </w:r>
      <w:r w:rsidRPr="00310BE7">
        <w:rPr>
          <w:sz w:val="28"/>
          <w:szCs w:val="28"/>
        </w:rPr>
        <w:t xml:space="preserve"> актуальном ФПУ появилось 34 новых учебника, в частности единые государственные учебники по истории России, всеобщей истории и военной истории России, учебники по родным языкам, учебники обновлённого учебно-</w:t>
      </w:r>
      <w:bookmarkEnd w:id="77"/>
      <w:r w:rsidRPr="00310BE7">
        <w:rPr>
          <w:sz w:val="28"/>
          <w:szCs w:val="28"/>
        </w:rPr>
        <w:t>методического комплекта «Чистая планета» для начальной школы</w:t>
      </w:r>
      <w:r>
        <w:rPr>
          <w:sz w:val="28"/>
          <w:szCs w:val="28"/>
        </w:rPr>
        <w:t>.</w:t>
      </w:r>
    </w:p>
    <w:p w:rsidR="00F54027" w:rsidRDefault="00F54027" w:rsidP="00F54027">
      <w:pPr>
        <w:ind w:firstLine="851"/>
        <w:jc w:val="both"/>
        <w:rPr>
          <w:sz w:val="28"/>
          <w:szCs w:val="28"/>
        </w:rPr>
      </w:pPr>
      <w:r>
        <w:rPr>
          <w:sz w:val="28"/>
          <w:szCs w:val="28"/>
        </w:rPr>
        <w:t>Единые государственные учебники действуют бессрочно.</w:t>
      </w:r>
    </w:p>
    <w:p w:rsidR="00F54027" w:rsidRDefault="00F54027" w:rsidP="00F54027">
      <w:pPr>
        <w:ind w:firstLine="851"/>
        <w:jc w:val="both"/>
        <w:rPr>
          <w:sz w:val="28"/>
          <w:szCs w:val="28"/>
        </w:rPr>
      </w:pPr>
      <w:r w:rsidRPr="00310BE7">
        <w:rPr>
          <w:sz w:val="28"/>
          <w:szCs w:val="28"/>
        </w:rPr>
        <w:t>Определить, является ли учебник государственным, можно по графе «Правообладатель» (правообладателем государственных учебников является Минпросвещения РФ)</w:t>
      </w:r>
      <w:r>
        <w:rPr>
          <w:sz w:val="28"/>
          <w:szCs w:val="28"/>
        </w:rPr>
        <w:t>.</w:t>
      </w:r>
    </w:p>
    <w:p w:rsidR="00F54027" w:rsidRDefault="00F54027" w:rsidP="00F54027">
      <w:pPr>
        <w:ind w:firstLine="851"/>
        <w:jc w:val="both"/>
        <w:rPr>
          <w:sz w:val="28"/>
          <w:szCs w:val="28"/>
        </w:rPr>
      </w:pPr>
      <w:bookmarkStart w:id="78" w:name="_Hlk206873657"/>
      <w:r w:rsidRPr="00310BE7">
        <w:rPr>
          <w:sz w:val="28"/>
          <w:szCs w:val="28"/>
        </w:rPr>
        <w:lastRenderedPageBreak/>
        <w:t>С 1 сентября 2025 года на обновлённую ФГОС по истории должны перейти 5, 6 и</w:t>
      </w:r>
      <w:r>
        <w:rPr>
          <w:sz w:val="28"/>
          <w:szCs w:val="28"/>
        </w:rPr>
        <w:t xml:space="preserve"> </w:t>
      </w:r>
      <w:r w:rsidRPr="00310BE7">
        <w:rPr>
          <w:sz w:val="28"/>
          <w:szCs w:val="28"/>
        </w:rPr>
        <w:t>7 классы, а с 1 сентября 2026 года — 8 и 9 классы</w:t>
      </w:r>
      <w:r>
        <w:rPr>
          <w:sz w:val="28"/>
          <w:szCs w:val="28"/>
        </w:rPr>
        <w:t xml:space="preserve">. Все ОО получили учебники по истории для 5,6,7 классов, которые были закуплены централизовано ВИРО. </w:t>
      </w:r>
    </w:p>
    <w:bookmarkEnd w:id="78"/>
    <w:p w:rsidR="00F54027" w:rsidRDefault="00F54027" w:rsidP="00F54027">
      <w:pPr>
        <w:ind w:firstLine="851"/>
        <w:jc w:val="both"/>
        <w:rPr>
          <w:sz w:val="28"/>
          <w:szCs w:val="28"/>
        </w:rPr>
      </w:pPr>
      <w:r w:rsidRPr="00310BE7">
        <w:rPr>
          <w:sz w:val="28"/>
          <w:szCs w:val="28"/>
        </w:rPr>
        <w:t>С 1 сентября 2025 года обществознание останавливается в 6 и 7 классе, а 8 класс доучивается по старой программе, а с 1 сентября 2026 года обществознание изучается только один год — в 9 классе по новому государственному учебнику (сейчас он отправлен на апробацию и экспертизу)</w:t>
      </w:r>
      <w:r>
        <w:rPr>
          <w:sz w:val="28"/>
          <w:szCs w:val="28"/>
        </w:rPr>
        <w:t>. Вместе с тем, в июне текущего года Министерством Просвещения РФ было принято решение о продлении предельного срока использования ряда учебников. В этом перечне также имеется учебник «Обществознание».</w:t>
      </w:r>
    </w:p>
    <w:p w:rsidR="00F54027" w:rsidRPr="00CF678A" w:rsidRDefault="00F54027" w:rsidP="00F54027">
      <w:pPr>
        <w:ind w:firstLine="851"/>
        <w:jc w:val="both"/>
        <w:rPr>
          <w:sz w:val="28"/>
          <w:szCs w:val="28"/>
        </w:rPr>
      </w:pPr>
      <w:bookmarkStart w:id="79" w:name="_Hlk206873681"/>
      <w:r w:rsidRPr="00764942">
        <w:rPr>
          <w:sz w:val="28"/>
          <w:szCs w:val="28"/>
        </w:rPr>
        <w:t xml:space="preserve">В связи с появлением нового учебного курса «История родного края» </w:t>
      </w:r>
      <w:r>
        <w:rPr>
          <w:sz w:val="28"/>
          <w:szCs w:val="28"/>
        </w:rPr>
        <w:t xml:space="preserve">в нашей области издано учебное пособие для 6 класса «История земли Владимирской с древнейших времен до начала </w:t>
      </w:r>
      <w:r>
        <w:rPr>
          <w:sz w:val="28"/>
          <w:szCs w:val="28"/>
          <w:lang w:val="en-US"/>
        </w:rPr>
        <w:t>VI</w:t>
      </w:r>
      <w:r>
        <w:rPr>
          <w:sz w:val="28"/>
          <w:szCs w:val="28"/>
        </w:rPr>
        <w:t xml:space="preserve"> века» (Курасов С.А., Кузьменко О.В.). Каждая школа в июне получила по 30 экземпляров.</w:t>
      </w:r>
    </w:p>
    <w:bookmarkEnd w:id="79"/>
    <w:p w:rsidR="00F54027" w:rsidRPr="00764942" w:rsidRDefault="00F54027" w:rsidP="00F54027">
      <w:pPr>
        <w:ind w:firstLine="851"/>
        <w:jc w:val="both"/>
        <w:rPr>
          <w:sz w:val="28"/>
          <w:szCs w:val="28"/>
        </w:rPr>
      </w:pPr>
      <w:r w:rsidRPr="00764942">
        <w:rPr>
          <w:sz w:val="28"/>
          <w:szCs w:val="28"/>
        </w:rPr>
        <w:t>Информации о государственных учебниках по ОБЗР пока нет, но «Просвещение» выпустило методические рекомендации для учителей и пособия для 5, 6 и 7 класса, которые включают все модули федеральной рабочей программы по этому предмету и могут быть использованы в том числе учителями 8-9 и 10</w:t>
      </w:r>
      <w:r>
        <w:rPr>
          <w:sz w:val="28"/>
          <w:szCs w:val="28"/>
        </w:rPr>
        <w:t>-</w:t>
      </w:r>
      <w:r w:rsidRPr="00764942">
        <w:rPr>
          <w:sz w:val="28"/>
          <w:szCs w:val="28"/>
        </w:rPr>
        <w:t>11 классов в дополнение к действующим учебникам по ОБЖ.</w:t>
      </w:r>
    </w:p>
    <w:p w:rsidR="00F54027" w:rsidRPr="00290E80" w:rsidRDefault="00F54027" w:rsidP="00F54027">
      <w:pPr>
        <w:ind w:firstLine="851"/>
        <w:jc w:val="both"/>
        <w:rPr>
          <w:sz w:val="28"/>
          <w:szCs w:val="28"/>
        </w:rPr>
      </w:pPr>
      <w:r>
        <w:rPr>
          <w:sz w:val="28"/>
          <w:szCs w:val="28"/>
        </w:rPr>
        <w:t xml:space="preserve">Новая книга митрополита Симферопольского и Крымского Тихона (Шевкунова) «Гибель империи. Российский урок» включена в список рекомендованной дополнительной литературы для сдачи ЕГЭ по русскому языку и литературе, посвящена событиям Февральской революции и их последствиям для страны. Рекомендовано использовать на дополнительных занятиях и во время внеурочной деятельности. </w:t>
      </w:r>
      <w:r w:rsidRPr="00290E80">
        <w:rPr>
          <w:sz w:val="28"/>
          <w:szCs w:val="28"/>
        </w:rPr>
        <w:t xml:space="preserve">Весной 2025 года каждая ОО получила по 1-2 книги. </w:t>
      </w:r>
    </w:p>
    <w:p w:rsidR="00F54027" w:rsidRDefault="00F54027" w:rsidP="00F54027">
      <w:pPr>
        <w:ind w:firstLine="851"/>
        <w:jc w:val="both"/>
        <w:rPr>
          <w:sz w:val="28"/>
          <w:szCs w:val="28"/>
        </w:rPr>
      </w:pPr>
      <w:r w:rsidRPr="00E6264A">
        <w:rPr>
          <w:sz w:val="28"/>
          <w:szCs w:val="28"/>
        </w:rPr>
        <w:t xml:space="preserve">В 2025 году на учебные расходы было выделено </w:t>
      </w:r>
      <w:r>
        <w:rPr>
          <w:sz w:val="28"/>
          <w:szCs w:val="28"/>
        </w:rPr>
        <w:t xml:space="preserve">16297,3 тыс. руб. Из этой суммы было запланировано на покупку учебников 14996,2 тыс. руб. По факту на 1 августа 2025 года учебников закуплено на сумму 14203,5 тыс. руб.  Несмотря на то, что освоено 87% выделенных средств, ни одна общеобразовательная организация не смогла осуществить закупку учебников в полном объеме. В связи с этим нашему муниципалитету выделили 8799,9 тыс. руб. дополнительных средств. Тем самым мы обеспечим 100% новыми учебниками 1-3 классы, 4 классы учебниками по английскому языку, а также 5-7 классы во всех школах. </w:t>
      </w:r>
    </w:p>
    <w:p w:rsidR="00F54027" w:rsidRDefault="00F54027" w:rsidP="00F54027">
      <w:pPr>
        <w:ind w:firstLine="567"/>
        <w:jc w:val="both"/>
        <w:rPr>
          <w:spacing w:val="-5"/>
          <w:sz w:val="28"/>
          <w:szCs w:val="28"/>
        </w:rPr>
      </w:pPr>
      <w:r>
        <w:rPr>
          <w:sz w:val="28"/>
          <w:szCs w:val="28"/>
        </w:rPr>
        <w:t xml:space="preserve">Таким образом, </w:t>
      </w:r>
      <w:r>
        <w:rPr>
          <w:spacing w:val="-5"/>
          <w:sz w:val="28"/>
          <w:szCs w:val="28"/>
        </w:rPr>
        <w:t>у</w:t>
      </w:r>
      <w:r w:rsidRPr="00C532E9">
        <w:rPr>
          <w:spacing w:val="-5"/>
          <w:sz w:val="28"/>
          <w:szCs w:val="28"/>
        </w:rPr>
        <w:t>тверждение Федерального перечня учебников на 2025–2026 учебный год является важным этапом в развитии системы российского образования. Новый перечень обеспечивает доступность качественных учебно-методических материалов, способствует повышению эффективности педагогического процесса и позволяет школьным учреждениям формировать индивидуальные подходы к обучению, ориентированные на потребности каждого ученика.</w:t>
      </w:r>
    </w:p>
    <w:p w:rsidR="00F54027" w:rsidRDefault="00F54027" w:rsidP="00F54027">
      <w:pPr>
        <w:ind w:firstLine="567"/>
        <w:jc w:val="both"/>
        <w:rPr>
          <w:spacing w:val="-5"/>
          <w:sz w:val="28"/>
          <w:szCs w:val="28"/>
        </w:rPr>
      </w:pPr>
      <w:bookmarkStart w:id="80" w:name="_Hlk206873706"/>
      <w:r w:rsidRPr="000E09B2">
        <w:rPr>
          <w:spacing w:val="-5"/>
          <w:sz w:val="28"/>
          <w:szCs w:val="28"/>
        </w:rPr>
        <w:t>Важным элементом инфраструктуры общеобразовательной организации</w:t>
      </w:r>
      <w:r>
        <w:rPr>
          <w:spacing w:val="-5"/>
          <w:sz w:val="28"/>
          <w:szCs w:val="28"/>
        </w:rPr>
        <w:t xml:space="preserve"> </w:t>
      </w:r>
      <w:r w:rsidRPr="000E09B2">
        <w:rPr>
          <w:spacing w:val="-5"/>
          <w:sz w:val="28"/>
          <w:szCs w:val="28"/>
        </w:rPr>
        <w:t>условиях</w:t>
      </w:r>
      <w:r>
        <w:rPr>
          <w:spacing w:val="-5"/>
          <w:sz w:val="28"/>
          <w:szCs w:val="28"/>
        </w:rPr>
        <w:t xml:space="preserve"> </w:t>
      </w:r>
      <w:r w:rsidRPr="000E09B2">
        <w:rPr>
          <w:spacing w:val="-5"/>
          <w:sz w:val="28"/>
          <w:szCs w:val="28"/>
        </w:rPr>
        <w:t>реализации</w:t>
      </w:r>
      <w:r>
        <w:rPr>
          <w:spacing w:val="-5"/>
          <w:sz w:val="28"/>
          <w:szCs w:val="28"/>
        </w:rPr>
        <w:t xml:space="preserve"> </w:t>
      </w:r>
      <w:r w:rsidRPr="000E09B2">
        <w:rPr>
          <w:spacing w:val="-5"/>
          <w:sz w:val="28"/>
          <w:szCs w:val="28"/>
        </w:rPr>
        <w:t>федеральных</w:t>
      </w:r>
      <w:r>
        <w:rPr>
          <w:spacing w:val="-5"/>
          <w:sz w:val="28"/>
          <w:szCs w:val="28"/>
        </w:rPr>
        <w:t xml:space="preserve"> </w:t>
      </w:r>
      <w:r w:rsidRPr="000E09B2">
        <w:rPr>
          <w:spacing w:val="-5"/>
          <w:sz w:val="28"/>
          <w:szCs w:val="28"/>
        </w:rPr>
        <w:t>государственных</w:t>
      </w:r>
      <w:r>
        <w:rPr>
          <w:spacing w:val="-5"/>
          <w:sz w:val="28"/>
          <w:szCs w:val="28"/>
        </w:rPr>
        <w:t xml:space="preserve"> </w:t>
      </w:r>
      <w:r w:rsidRPr="000E09B2">
        <w:rPr>
          <w:spacing w:val="-5"/>
          <w:sz w:val="28"/>
          <w:szCs w:val="28"/>
        </w:rPr>
        <w:t>стандартов и одним из ключевых компонентов современной образовательной</w:t>
      </w:r>
      <w:r>
        <w:rPr>
          <w:spacing w:val="-5"/>
          <w:sz w:val="28"/>
          <w:szCs w:val="28"/>
        </w:rPr>
        <w:t xml:space="preserve"> </w:t>
      </w:r>
      <w:r w:rsidRPr="000E09B2">
        <w:rPr>
          <w:spacing w:val="-5"/>
          <w:sz w:val="28"/>
          <w:szCs w:val="28"/>
        </w:rPr>
        <w:t>среды</w:t>
      </w:r>
      <w:r>
        <w:rPr>
          <w:spacing w:val="-5"/>
          <w:sz w:val="28"/>
          <w:szCs w:val="28"/>
        </w:rPr>
        <w:t xml:space="preserve"> </w:t>
      </w:r>
      <w:r w:rsidRPr="000E09B2">
        <w:rPr>
          <w:spacing w:val="-5"/>
          <w:sz w:val="28"/>
          <w:szCs w:val="28"/>
        </w:rPr>
        <w:t>является</w:t>
      </w:r>
      <w:r>
        <w:rPr>
          <w:spacing w:val="-5"/>
          <w:sz w:val="28"/>
          <w:szCs w:val="28"/>
        </w:rPr>
        <w:t xml:space="preserve"> </w:t>
      </w:r>
      <w:r w:rsidRPr="000E09B2">
        <w:rPr>
          <w:spacing w:val="-5"/>
          <w:sz w:val="28"/>
          <w:szCs w:val="28"/>
        </w:rPr>
        <w:t>библиотека,</w:t>
      </w:r>
      <w:r>
        <w:rPr>
          <w:spacing w:val="-5"/>
          <w:sz w:val="28"/>
          <w:szCs w:val="28"/>
        </w:rPr>
        <w:t xml:space="preserve"> </w:t>
      </w:r>
      <w:r w:rsidRPr="000E09B2">
        <w:rPr>
          <w:spacing w:val="-5"/>
          <w:sz w:val="28"/>
          <w:szCs w:val="28"/>
        </w:rPr>
        <w:lastRenderedPageBreak/>
        <w:t>которая</w:t>
      </w:r>
      <w:r>
        <w:rPr>
          <w:spacing w:val="-5"/>
          <w:sz w:val="28"/>
          <w:szCs w:val="28"/>
        </w:rPr>
        <w:t xml:space="preserve"> </w:t>
      </w:r>
      <w:r w:rsidRPr="000E09B2">
        <w:rPr>
          <w:spacing w:val="-5"/>
          <w:sz w:val="28"/>
          <w:szCs w:val="28"/>
        </w:rPr>
        <w:t>в формировании читательской и информационной культуры обучающихся,</w:t>
      </w:r>
      <w:r>
        <w:rPr>
          <w:spacing w:val="-5"/>
          <w:sz w:val="28"/>
          <w:szCs w:val="28"/>
        </w:rPr>
        <w:t xml:space="preserve"> </w:t>
      </w:r>
      <w:r w:rsidRPr="000E09B2">
        <w:rPr>
          <w:spacing w:val="-5"/>
          <w:sz w:val="28"/>
          <w:szCs w:val="28"/>
        </w:rPr>
        <w:t>развитии</w:t>
      </w:r>
      <w:r>
        <w:rPr>
          <w:spacing w:val="-5"/>
          <w:sz w:val="28"/>
          <w:szCs w:val="28"/>
        </w:rPr>
        <w:t xml:space="preserve"> </w:t>
      </w:r>
      <w:r w:rsidRPr="000E09B2">
        <w:rPr>
          <w:spacing w:val="-5"/>
          <w:sz w:val="28"/>
          <w:szCs w:val="28"/>
        </w:rPr>
        <w:t>их</w:t>
      </w:r>
      <w:r>
        <w:rPr>
          <w:spacing w:val="-5"/>
          <w:sz w:val="28"/>
          <w:szCs w:val="28"/>
        </w:rPr>
        <w:t xml:space="preserve"> </w:t>
      </w:r>
      <w:r w:rsidRPr="000E09B2">
        <w:rPr>
          <w:spacing w:val="-5"/>
          <w:sz w:val="28"/>
          <w:szCs w:val="28"/>
        </w:rPr>
        <w:t>способностей</w:t>
      </w:r>
      <w:r>
        <w:rPr>
          <w:spacing w:val="-5"/>
          <w:sz w:val="28"/>
          <w:szCs w:val="28"/>
        </w:rPr>
        <w:t xml:space="preserve"> </w:t>
      </w:r>
      <w:r w:rsidRPr="000E09B2">
        <w:rPr>
          <w:spacing w:val="-5"/>
          <w:sz w:val="28"/>
          <w:szCs w:val="28"/>
        </w:rPr>
        <w:t>и</w:t>
      </w:r>
      <w:r>
        <w:rPr>
          <w:spacing w:val="-5"/>
          <w:sz w:val="28"/>
          <w:szCs w:val="28"/>
        </w:rPr>
        <w:t xml:space="preserve"> </w:t>
      </w:r>
      <w:r w:rsidRPr="000E09B2">
        <w:rPr>
          <w:spacing w:val="-5"/>
          <w:sz w:val="28"/>
          <w:szCs w:val="28"/>
        </w:rPr>
        <w:t>интересов.</w:t>
      </w:r>
    </w:p>
    <w:p w:rsidR="00F54027" w:rsidRPr="00C532E9" w:rsidRDefault="00F54027" w:rsidP="00F54027">
      <w:pPr>
        <w:ind w:firstLine="567"/>
        <w:jc w:val="both"/>
        <w:rPr>
          <w:sz w:val="28"/>
          <w:szCs w:val="28"/>
        </w:rPr>
      </w:pPr>
      <w:bookmarkStart w:id="81" w:name="_Hlk206873735"/>
      <w:bookmarkEnd w:id="80"/>
      <w:r>
        <w:rPr>
          <w:spacing w:val="-5"/>
          <w:sz w:val="28"/>
          <w:szCs w:val="28"/>
        </w:rPr>
        <w:t xml:space="preserve">В августе 2025 года были направлены методические рекомендации по модернизации и научно-методическому сопровождению деятельности школьных библиотек и список произведений для внеклассного чтения патриотической направленности, созданных современными писателями с 1991 по 2025 гг. В письме их представлено в количестве 75 книг. В рамках регионального августовского марафона было обозначено, что в период 1 полугодия нового учебного года будет запущен мониторинг художественной литературы, которая имеется в наличии в школьных библиотеках. Благодаря инициативе региональных властей весной этого года каждая общеобразовательная организация получила по 84 книги художественной литературы для младших школьников. </w:t>
      </w:r>
    </w:p>
    <w:bookmarkEnd w:id="81"/>
    <w:p w:rsidR="00F54027" w:rsidRDefault="00F54027" w:rsidP="00F54027">
      <w:pPr>
        <w:rPr>
          <w:sz w:val="28"/>
          <w:szCs w:val="28"/>
        </w:rPr>
      </w:pPr>
    </w:p>
    <w:p w:rsidR="00F54027" w:rsidRPr="00BC4B8B" w:rsidRDefault="00F54027" w:rsidP="00F54027">
      <w:pPr>
        <w:rPr>
          <w:b/>
          <w:sz w:val="28"/>
          <w:szCs w:val="28"/>
        </w:rPr>
      </w:pPr>
      <w:bookmarkStart w:id="82" w:name="_Hlk206873983"/>
      <w:r w:rsidRPr="00BC4B8B">
        <w:rPr>
          <w:b/>
          <w:sz w:val="28"/>
          <w:szCs w:val="28"/>
        </w:rPr>
        <w:t>Инновационная деятельность</w:t>
      </w:r>
    </w:p>
    <w:p w:rsidR="00F54027" w:rsidRDefault="00F54027" w:rsidP="00F54027">
      <w:pPr>
        <w:ind w:firstLine="567"/>
        <w:contextualSpacing/>
        <w:jc w:val="both"/>
        <w:rPr>
          <w:spacing w:val="-5"/>
          <w:sz w:val="28"/>
          <w:szCs w:val="28"/>
        </w:rPr>
      </w:pPr>
      <w:r w:rsidRPr="0076745F">
        <w:rPr>
          <w:spacing w:val="-5"/>
          <w:sz w:val="28"/>
          <w:szCs w:val="28"/>
        </w:rPr>
        <w:t>Инновационная деятельность в образовательной сфере города находится на высоком уровне активности и развития.</w:t>
      </w:r>
      <w:bookmarkEnd w:id="82"/>
      <w:r w:rsidRPr="0076745F">
        <w:rPr>
          <w:spacing w:val="-5"/>
          <w:sz w:val="28"/>
          <w:szCs w:val="28"/>
        </w:rPr>
        <w:t xml:space="preserve"> Административные команды образовательных учреждений регулярно ищут новые направления для работы, направленные на улучшение качества образования и повышение компетентности специалистов. Особое внимание уделяется созданию инновационных площадок различного уровня — федерального, регионального и муниципального.</w:t>
      </w:r>
    </w:p>
    <w:p w:rsidR="00F54027" w:rsidRDefault="00F54027" w:rsidP="00F54027">
      <w:pPr>
        <w:ind w:firstLine="567"/>
        <w:contextualSpacing/>
        <w:jc w:val="both"/>
        <w:rPr>
          <w:rFonts w:eastAsia="Calibri"/>
          <w:bCs/>
          <w:sz w:val="28"/>
          <w:szCs w:val="28"/>
        </w:rPr>
      </w:pPr>
      <w:r w:rsidRPr="009D150B">
        <w:rPr>
          <w:rFonts w:eastAsia="Calibri"/>
          <w:bCs/>
          <w:sz w:val="28"/>
          <w:szCs w:val="28"/>
        </w:rPr>
        <w:t>Федеральный уровень</w:t>
      </w:r>
      <w:r w:rsidRPr="00CE561A">
        <w:rPr>
          <w:rFonts w:eastAsia="Calibri"/>
          <w:bCs/>
          <w:sz w:val="28"/>
          <w:szCs w:val="28"/>
        </w:rPr>
        <w:t xml:space="preserve"> обеспечивает нормативное регулирование и поддержку инновационных инициатив в рамках федеральных проектов и национальных приоритетов развития системы образования. Для реализации новых подходов создаются федеральные программы поддержки инновационных площадок, что позволяет образовательным учреждениям получать экспертную помощь.</w:t>
      </w:r>
    </w:p>
    <w:p w:rsidR="00F54027" w:rsidRPr="0076745F" w:rsidRDefault="00F54027" w:rsidP="00F54027">
      <w:pPr>
        <w:ind w:firstLine="567"/>
        <w:contextualSpacing/>
        <w:jc w:val="both"/>
        <w:rPr>
          <w:rFonts w:eastAsia="Calibri"/>
          <w:bCs/>
          <w:sz w:val="28"/>
          <w:szCs w:val="28"/>
        </w:rPr>
      </w:pPr>
      <w:bookmarkStart w:id="83" w:name="_Hlk206874022"/>
      <w:r w:rsidRPr="0076745F">
        <w:rPr>
          <w:rFonts w:eastAsia="Calibri"/>
          <w:bCs/>
          <w:sz w:val="28"/>
          <w:szCs w:val="28"/>
        </w:rPr>
        <w:t>Детские сады</w:t>
      </w:r>
      <w:r>
        <w:rPr>
          <w:rFonts w:eastAsia="Calibri"/>
          <w:bCs/>
          <w:sz w:val="28"/>
          <w:szCs w:val="28"/>
        </w:rPr>
        <w:t xml:space="preserve">. </w:t>
      </w:r>
      <w:r w:rsidRPr="0076745F">
        <w:rPr>
          <w:rFonts w:eastAsia="Calibri"/>
          <w:bCs/>
          <w:sz w:val="28"/>
          <w:szCs w:val="28"/>
        </w:rPr>
        <w:t xml:space="preserve">Среди детских садов отмечается высокая активность в создании и функционировании федеральных инновационных площадок. Всего открыто </w:t>
      </w:r>
      <w:r>
        <w:rPr>
          <w:rFonts w:eastAsia="Calibri"/>
          <w:bCs/>
          <w:sz w:val="28"/>
          <w:szCs w:val="28"/>
        </w:rPr>
        <w:t>6</w:t>
      </w:r>
      <w:r w:rsidRPr="0076745F">
        <w:rPr>
          <w:rFonts w:eastAsia="Calibri"/>
          <w:bCs/>
          <w:sz w:val="28"/>
          <w:szCs w:val="28"/>
        </w:rPr>
        <w:t xml:space="preserve"> таких площадок, </w:t>
      </w:r>
      <w:r>
        <w:rPr>
          <w:rFonts w:eastAsia="Calibri"/>
          <w:bCs/>
          <w:sz w:val="28"/>
          <w:szCs w:val="28"/>
        </w:rPr>
        <w:t>5</w:t>
      </w:r>
      <w:r w:rsidRPr="0076745F">
        <w:rPr>
          <w:rFonts w:eastAsia="Calibri"/>
          <w:bCs/>
          <w:sz w:val="28"/>
          <w:szCs w:val="28"/>
        </w:rPr>
        <w:t xml:space="preserve"> из которых ориентированы на важные направления, такие как:</w:t>
      </w:r>
    </w:p>
    <w:p w:rsidR="00F54027" w:rsidRPr="0076745F" w:rsidRDefault="00F54027" w:rsidP="00F54027">
      <w:pPr>
        <w:ind w:firstLine="567"/>
        <w:contextualSpacing/>
        <w:jc w:val="both"/>
        <w:rPr>
          <w:rFonts w:eastAsia="Calibri"/>
          <w:bCs/>
          <w:sz w:val="28"/>
          <w:szCs w:val="28"/>
        </w:rPr>
      </w:pPr>
      <w:r>
        <w:rPr>
          <w:rFonts w:eastAsia="Calibri"/>
          <w:bCs/>
          <w:sz w:val="28"/>
          <w:szCs w:val="28"/>
        </w:rPr>
        <w:t>- м</w:t>
      </w:r>
      <w:r w:rsidRPr="0076745F">
        <w:rPr>
          <w:rFonts w:eastAsia="Calibri"/>
          <w:bCs/>
          <w:sz w:val="28"/>
          <w:szCs w:val="28"/>
        </w:rPr>
        <w:t>атематическое образование (актуальность тем обусловлена требованиями современного рынка труда)</w:t>
      </w:r>
      <w:r>
        <w:rPr>
          <w:rFonts w:eastAsia="Calibri"/>
          <w:bCs/>
          <w:sz w:val="28"/>
          <w:szCs w:val="28"/>
        </w:rPr>
        <w:t>;</w:t>
      </w:r>
    </w:p>
    <w:p w:rsidR="00F54027" w:rsidRPr="0076745F" w:rsidRDefault="00F54027" w:rsidP="00F54027">
      <w:pPr>
        <w:ind w:firstLine="567"/>
        <w:contextualSpacing/>
        <w:jc w:val="both"/>
        <w:rPr>
          <w:rFonts w:eastAsia="Calibri"/>
          <w:bCs/>
          <w:sz w:val="28"/>
          <w:szCs w:val="28"/>
        </w:rPr>
      </w:pPr>
      <w:r>
        <w:rPr>
          <w:rFonts w:eastAsia="Calibri"/>
          <w:bCs/>
          <w:sz w:val="28"/>
          <w:szCs w:val="28"/>
        </w:rPr>
        <w:t>- т</w:t>
      </w:r>
      <w:r w:rsidRPr="0076745F">
        <w:rPr>
          <w:rFonts w:eastAsia="Calibri"/>
          <w:bCs/>
          <w:sz w:val="28"/>
          <w:szCs w:val="28"/>
        </w:rPr>
        <w:t>ехническое развитие (инженерные проекты и технологии занимают лидирующую позицию).</w:t>
      </w:r>
    </w:p>
    <w:p w:rsidR="00F54027" w:rsidRDefault="00F54027" w:rsidP="00F54027">
      <w:pPr>
        <w:ind w:firstLine="567"/>
        <w:contextualSpacing/>
        <w:jc w:val="both"/>
        <w:rPr>
          <w:rFonts w:eastAsia="Calibri"/>
          <w:bCs/>
          <w:sz w:val="28"/>
          <w:szCs w:val="28"/>
        </w:rPr>
      </w:pPr>
      <w:r w:rsidRPr="0076745F">
        <w:rPr>
          <w:rFonts w:eastAsia="Calibri"/>
          <w:bCs/>
          <w:sz w:val="28"/>
          <w:szCs w:val="28"/>
        </w:rPr>
        <w:t>Особенностью является акцент на инженерные дисциплины даже на этапе дошкольного воспитания, что способствует раннему формированию технического мышления у воспитанников.</w:t>
      </w:r>
    </w:p>
    <w:bookmarkEnd w:id="83"/>
    <w:p w:rsidR="00F54027" w:rsidRPr="00CE561A" w:rsidRDefault="00F54027" w:rsidP="00F54027">
      <w:pPr>
        <w:ind w:firstLine="567"/>
        <w:contextualSpacing/>
        <w:jc w:val="both"/>
        <w:rPr>
          <w:rFonts w:eastAsia="Calibri"/>
          <w:bCs/>
          <w:sz w:val="28"/>
          <w:szCs w:val="28"/>
        </w:rPr>
      </w:pPr>
      <w:r w:rsidRPr="009D150B">
        <w:rPr>
          <w:rFonts w:eastAsia="Calibri"/>
          <w:bCs/>
          <w:sz w:val="28"/>
          <w:szCs w:val="28"/>
        </w:rPr>
        <w:t>Региональная политика</w:t>
      </w:r>
      <w:r w:rsidRPr="00CE561A">
        <w:rPr>
          <w:rFonts w:eastAsia="Calibri"/>
          <w:bCs/>
          <w:sz w:val="28"/>
          <w:szCs w:val="28"/>
        </w:rPr>
        <w:t xml:space="preserve"> в области инновационного развития направлена на создание условий для внедрения передовых педагогических технологий и повышение квалификации педагогов. </w:t>
      </w:r>
      <w:bookmarkStart w:id="84" w:name="_Hlk206874071"/>
      <w:r w:rsidRPr="00CE561A">
        <w:rPr>
          <w:rFonts w:eastAsia="Calibri"/>
          <w:bCs/>
          <w:sz w:val="28"/>
          <w:szCs w:val="28"/>
        </w:rPr>
        <w:t xml:space="preserve">В городе действуют </w:t>
      </w:r>
      <w:r>
        <w:rPr>
          <w:rFonts w:eastAsia="Calibri"/>
          <w:bCs/>
          <w:sz w:val="28"/>
          <w:szCs w:val="28"/>
        </w:rPr>
        <w:t>3</w:t>
      </w:r>
      <w:r w:rsidRPr="00CE561A">
        <w:rPr>
          <w:rFonts w:eastAsia="Calibri"/>
          <w:bCs/>
          <w:sz w:val="28"/>
          <w:szCs w:val="28"/>
        </w:rPr>
        <w:t xml:space="preserve"> стажировочные площадки и </w:t>
      </w:r>
      <w:r>
        <w:rPr>
          <w:rFonts w:eastAsia="Calibri"/>
          <w:bCs/>
          <w:sz w:val="28"/>
          <w:szCs w:val="28"/>
        </w:rPr>
        <w:t>2</w:t>
      </w:r>
      <w:r w:rsidRPr="00CE561A">
        <w:rPr>
          <w:rFonts w:eastAsia="Calibri"/>
          <w:bCs/>
          <w:sz w:val="28"/>
          <w:szCs w:val="28"/>
        </w:rPr>
        <w:t xml:space="preserve"> пилотные площадки, предназначенные для совершенствования работы служб медиации. Эти площадки играют важную роль в формировании культуры разрешения конфликтов среди учащихся и повышении уровня безопасности в школах.</w:t>
      </w:r>
    </w:p>
    <w:bookmarkEnd w:id="84"/>
    <w:p w:rsidR="00F54027" w:rsidRPr="00CE561A" w:rsidRDefault="00F54027" w:rsidP="00F54027">
      <w:pPr>
        <w:ind w:firstLine="567"/>
        <w:contextualSpacing/>
        <w:jc w:val="both"/>
        <w:rPr>
          <w:rFonts w:eastAsia="Calibri"/>
          <w:bCs/>
          <w:sz w:val="28"/>
          <w:szCs w:val="28"/>
        </w:rPr>
      </w:pPr>
      <w:r>
        <w:rPr>
          <w:rFonts w:eastAsia="Calibri"/>
          <w:bCs/>
          <w:sz w:val="28"/>
          <w:szCs w:val="28"/>
        </w:rPr>
        <w:lastRenderedPageBreak/>
        <w:t>У</w:t>
      </w:r>
      <w:r w:rsidRPr="00CE561A">
        <w:rPr>
          <w:rFonts w:eastAsia="Calibri"/>
          <w:bCs/>
          <w:sz w:val="28"/>
          <w:szCs w:val="28"/>
        </w:rPr>
        <w:t>правлени</w:t>
      </w:r>
      <w:r>
        <w:rPr>
          <w:rFonts w:eastAsia="Calibri"/>
          <w:bCs/>
          <w:sz w:val="28"/>
          <w:szCs w:val="28"/>
        </w:rPr>
        <w:t>е</w:t>
      </w:r>
      <w:r w:rsidRPr="00CE561A">
        <w:rPr>
          <w:rFonts w:eastAsia="Calibri"/>
          <w:bCs/>
          <w:sz w:val="28"/>
          <w:szCs w:val="28"/>
        </w:rPr>
        <w:t xml:space="preserve"> образовани</w:t>
      </w:r>
      <w:r>
        <w:rPr>
          <w:rFonts w:eastAsia="Calibri"/>
          <w:bCs/>
          <w:sz w:val="28"/>
          <w:szCs w:val="28"/>
        </w:rPr>
        <w:t>я</w:t>
      </w:r>
      <w:r w:rsidRPr="00CE561A">
        <w:rPr>
          <w:rFonts w:eastAsia="Calibri"/>
          <w:bCs/>
          <w:sz w:val="28"/>
          <w:szCs w:val="28"/>
        </w:rPr>
        <w:t xml:space="preserve"> поддерживает внедрение инноваций путем открытия </w:t>
      </w:r>
      <w:r w:rsidRPr="009D150B">
        <w:rPr>
          <w:rFonts w:eastAsia="Calibri"/>
          <w:bCs/>
          <w:sz w:val="28"/>
          <w:szCs w:val="28"/>
        </w:rPr>
        <w:t xml:space="preserve">региональных </w:t>
      </w:r>
      <w:r w:rsidRPr="00CE561A">
        <w:rPr>
          <w:rFonts w:eastAsia="Calibri"/>
          <w:bCs/>
          <w:sz w:val="28"/>
          <w:szCs w:val="28"/>
        </w:rPr>
        <w:t xml:space="preserve">инновационных площадок. </w:t>
      </w:r>
      <w:bookmarkStart w:id="85" w:name="_Hlk206874108"/>
      <w:r w:rsidRPr="00CE561A">
        <w:rPr>
          <w:rFonts w:eastAsia="Calibri"/>
          <w:bCs/>
          <w:sz w:val="28"/>
          <w:szCs w:val="28"/>
        </w:rPr>
        <w:t xml:space="preserve">В 2024–2025 учебном году </w:t>
      </w:r>
      <w:r>
        <w:rPr>
          <w:rFonts w:eastAsia="Calibri"/>
          <w:bCs/>
          <w:sz w:val="28"/>
          <w:szCs w:val="28"/>
        </w:rPr>
        <w:t>3</w:t>
      </w:r>
      <w:r w:rsidRPr="00CE561A">
        <w:rPr>
          <w:rFonts w:eastAsia="Calibri"/>
          <w:bCs/>
          <w:sz w:val="28"/>
          <w:szCs w:val="28"/>
        </w:rPr>
        <w:t xml:space="preserve"> школы города стали базовыми площадками для реализации следующих направлений:</w:t>
      </w:r>
      <w:r>
        <w:rPr>
          <w:rFonts w:eastAsia="Calibri"/>
          <w:bCs/>
          <w:sz w:val="28"/>
          <w:szCs w:val="28"/>
        </w:rPr>
        <w:t xml:space="preserve"> с</w:t>
      </w:r>
      <w:r w:rsidRPr="00CE561A">
        <w:rPr>
          <w:rFonts w:eastAsia="Calibri"/>
          <w:bCs/>
          <w:sz w:val="28"/>
          <w:szCs w:val="28"/>
        </w:rPr>
        <w:t>оциализация обучающихся,</w:t>
      </w:r>
      <w:r>
        <w:rPr>
          <w:rFonts w:eastAsia="Calibri"/>
          <w:bCs/>
          <w:sz w:val="28"/>
          <w:szCs w:val="28"/>
        </w:rPr>
        <w:t xml:space="preserve"> и</w:t>
      </w:r>
      <w:r w:rsidRPr="00CE561A">
        <w:rPr>
          <w:rFonts w:eastAsia="Calibri"/>
          <w:bCs/>
          <w:sz w:val="28"/>
          <w:szCs w:val="28"/>
        </w:rPr>
        <w:t>нтеллектуальные игры,</w:t>
      </w:r>
      <w:r>
        <w:rPr>
          <w:rFonts w:eastAsia="Calibri"/>
          <w:bCs/>
          <w:sz w:val="28"/>
          <w:szCs w:val="28"/>
        </w:rPr>
        <w:t xml:space="preserve"> г</w:t>
      </w:r>
      <w:r w:rsidRPr="00CE561A">
        <w:rPr>
          <w:rFonts w:eastAsia="Calibri"/>
          <w:bCs/>
          <w:sz w:val="28"/>
          <w:szCs w:val="28"/>
        </w:rPr>
        <w:t>ражданское становление личности.</w:t>
      </w:r>
    </w:p>
    <w:p w:rsidR="00F54027" w:rsidRDefault="00F54027" w:rsidP="00F54027">
      <w:pPr>
        <w:ind w:firstLine="567"/>
        <w:contextualSpacing/>
        <w:jc w:val="both"/>
        <w:rPr>
          <w:rFonts w:eastAsia="Calibri"/>
          <w:bCs/>
          <w:sz w:val="28"/>
          <w:szCs w:val="28"/>
        </w:rPr>
      </w:pPr>
      <w:r w:rsidRPr="00CE561A">
        <w:rPr>
          <w:rFonts w:eastAsia="Calibri"/>
          <w:bCs/>
          <w:sz w:val="28"/>
          <w:szCs w:val="28"/>
        </w:rPr>
        <w:t>Эти направления отражают актуальные потребности общества и соответствуют стратегическим целям развития российского образования.</w:t>
      </w:r>
    </w:p>
    <w:bookmarkEnd w:id="85"/>
    <w:p w:rsidR="00F54027" w:rsidRDefault="00F54027" w:rsidP="00F54027">
      <w:pPr>
        <w:ind w:firstLine="851"/>
        <w:jc w:val="both"/>
        <w:rPr>
          <w:rFonts w:eastAsia="Calibri"/>
          <w:bCs/>
          <w:sz w:val="28"/>
          <w:szCs w:val="28"/>
        </w:rPr>
      </w:pPr>
      <w:r w:rsidRPr="00BA14D1">
        <w:rPr>
          <w:rFonts w:eastAsia="Calibri"/>
          <w:bCs/>
          <w:sz w:val="28"/>
          <w:szCs w:val="28"/>
        </w:rPr>
        <w:t>Региональные стажировочные площадки ГАУ ДПО ВИРО:</w:t>
      </w:r>
    </w:p>
    <w:tbl>
      <w:tblPr>
        <w:tblW w:w="10774"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7"/>
        <w:gridCol w:w="2730"/>
        <w:gridCol w:w="3741"/>
        <w:gridCol w:w="1975"/>
        <w:gridCol w:w="1711"/>
      </w:tblGrid>
      <w:tr w:rsidR="00363C8F" w:rsidRPr="00BA14D1" w:rsidTr="00500142">
        <w:trPr>
          <w:trHeight w:val="634"/>
        </w:trPr>
        <w:tc>
          <w:tcPr>
            <w:tcW w:w="617"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bCs/>
                <w:sz w:val="24"/>
                <w:szCs w:val="24"/>
              </w:rPr>
            </w:pPr>
            <w:r w:rsidRPr="00BA14D1">
              <w:rPr>
                <w:rFonts w:eastAsia="Calibri"/>
                <w:bCs/>
                <w:sz w:val="24"/>
                <w:szCs w:val="24"/>
              </w:rPr>
              <w:t>№ п/п</w:t>
            </w:r>
          </w:p>
        </w:tc>
        <w:tc>
          <w:tcPr>
            <w:tcW w:w="2730"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bCs/>
                <w:sz w:val="24"/>
                <w:szCs w:val="24"/>
              </w:rPr>
            </w:pPr>
            <w:r w:rsidRPr="00BA14D1">
              <w:rPr>
                <w:rFonts w:eastAsia="Calibri"/>
                <w:bCs/>
                <w:sz w:val="24"/>
                <w:szCs w:val="24"/>
              </w:rPr>
              <w:t>ОО</w:t>
            </w:r>
          </w:p>
        </w:tc>
        <w:tc>
          <w:tcPr>
            <w:tcW w:w="3741"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bCs/>
                <w:sz w:val="24"/>
                <w:szCs w:val="24"/>
              </w:rPr>
            </w:pPr>
            <w:r w:rsidRPr="00BA14D1">
              <w:rPr>
                <w:rFonts w:eastAsia="Calibri"/>
                <w:bCs/>
                <w:sz w:val="24"/>
                <w:szCs w:val="24"/>
              </w:rPr>
              <w:t>Тема</w:t>
            </w:r>
          </w:p>
        </w:tc>
        <w:tc>
          <w:tcPr>
            <w:tcW w:w="1975"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bCs/>
                <w:sz w:val="24"/>
                <w:szCs w:val="24"/>
              </w:rPr>
            </w:pPr>
            <w:r w:rsidRPr="00BA14D1">
              <w:rPr>
                <w:rFonts w:eastAsia="Calibri"/>
                <w:bCs/>
                <w:sz w:val="24"/>
                <w:szCs w:val="24"/>
              </w:rPr>
              <w:t>Научный руководитель</w:t>
            </w:r>
          </w:p>
        </w:tc>
        <w:tc>
          <w:tcPr>
            <w:tcW w:w="1711"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bCs/>
                <w:sz w:val="24"/>
                <w:szCs w:val="24"/>
              </w:rPr>
            </w:pPr>
            <w:r w:rsidRPr="00BA14D1">
              <w:rPr>
                <w:rFonts w:eastAsia="Calibri"/>
                <w:bCs/>
                <w:sz w:val="24"/>
                <w:szCs w:val="24"/>
              </w:rPr>
              <w:t>Год открытия</w:t>
            </w:r>
          </w:p>
        </w:tc>
      </w:tr>
      <w:tr w:rsidR="00363C8F" w:rsidRPr="001338E7" w:rsidTr="00500142">
        <w:trPr>
          <w:trHeight w:val="1924"/>
        </w:trPr>
        <w:tc>
          <w:tcPr>
            <w:tcW w:w="617"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b/>
                <w:bCs/>
                <w:sz w:val="24"/>
                <w:szCs w:val="24"/>
              </w:rPr>
              <w:t>1</w:t>
            </w:r>
          </w:p>
        </w:tc>
        <w:tc>
          <w:tcPr>
            <w:tcW w:w="2730"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МБОУ «СОШ № 2»</w:t>
            </w:r>
          </w:p>
        </w:tc>
        <w:tc>
          <w:tcPr>
            <w:tcW w:w="3741"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 xml:space="preserve">Создание комплексной модели интеллектуального воспитания обучающихся в условиях общеобразовательной организации </w:t>
            </w:r>
          </w:p>
        </w:tc>
        <w:tc>
          <w:tcPr>
            <w:tcW w:w="1975"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Шумилина Т.О.</w:t>
            </w:r>
          </w:p>
        </w:tc>
        <w:tc>
          <w:tcPr>
            <w:tcW w:w="1711"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2023 (приказ от 19.05.2023 № 2»</w:t>
            </w:r>
          </w:p>
        </w:tc>
      </w:tr>
      <w:tr w:rsidR="00363C8F" w:rsidRPr="001338E7" w:rsidTr="00500142">
        <w:trPr>
          <w:trHeight w:val="2419"/>
        </w:trPr>
        <w:tc>
          <w:tcPr>
            <w:tcW w:w="617"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b/>
                <w:bCs/>
                <w:sz w:val="24"/>
                <w:szCs w:val="24"/>
              </w:rPr>
              <w:t>2</w:t>
            </w:r>
          </w:p>
        </w:tc>
        <w:tc>
          <w:tcPr>
            <w:tcW w:w="2730"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МБОУ «СОШ №15»</w:t>
            </w:r>
          </w:p>
        </w:tc>
        <w:tc>
          <w:tcPr>
            <w:tcW w:w="3741"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Эффективные практики работы с родителями на уровне общеобразовательной организации по созданию единого образовательного пространства в рамках реализации Программы воспитания»</w:t>
            </w:r>
          </w:p>
        </w:tc>
        <w:tc>
          <w:tcPr>
            <w:tcW w:w="1975"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 xml:space="preserve">Морозова О.Е. </w:t>
            </w:r>
          </w:p>
        </w:tc>
        <w:tc>
          <w:tcPr>
            <w:tcW w:w="1711"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2023 (приказ от 19.05.2023 № 2»</w:t>
            </w:r>
          </w:p>
        </w:tc>
      </w:tr>
    </w:tbl>
    <w:p w:rsidR="00363C8F" w:rsidRPr="00BA14D1" w:rsidRDefault="00363C8F" w:rsidP="00363C8F">
      <w:pPr>
        <w:tabs>
          <w:tab w:val="left" w:pos="1260"/>
        </w:tabs>
        <w:jc w:val="center"/>
        <w:rPr>
          <w:rFonts w:eastAsia="Calibri"/>
          <w:bCs/>
          <w:sz w:val="28"/>
          <w:szCs w:val="28"/>
        </w:rPr>
      </w:pPr>
      <w:r w:rsidRPr="00BA14D1">
        <w:rPr>
          <w:rFonts w:eastAsia="Calibri"/>
          <w:bCs/>
          <w:sz w:val="28"/>
          <w:szCs w:val="28"/>
        </w:rPr>
        <w:t>Региональные пилотные площадки по совершенствованию деятельности службы медиации ГАУ ДПО ВИРО:</w:t>
      </w:r>
    </w:p>
    <w:tbl>
      <w:tblPr>
        <w:tblW w:w="10949"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7"/>
        <w:gridCol w:w="2394"/>
        <w:gridCol w:w="5778"/>
        <w:gridCol w:w="2160"/>
      </w:tblGrid>
      <w:tr w:rsidR="00363C8F" w:rsidRPr="00BA14D1" w:rsidTr="00500142">
        <w:trPr>
          <w:trHeight w:val="540"/>
        </w:trPr>
        <w:tc>
          <w:tcPr>
            <w:tcW w:w="617" w:type="dxa"/>
            <w:shd w:val="clear" w:color="auto" w:fill="auto"/>
            <w:tcMar>
              <w:top w:w="15" w:type="dxa"/>
              <w:left w:w="108" w:type="dxa"/>
              <w:bottom w:w="0" w:type="dxa"/>
              <w:right w:w="108" w:type="dxa"/>
            </w:tcMar>
            <w:hideMark/>
          </w:tcPr>
          <w:p w:rsidR="00363C8F" w:rsidRPr="00BA14D1" w:rsidRDefault="00363C8F" w:rsidP="00500142">
            <w:pPr>
              <w:tabs>
                <w:tab w:val="left" w:pos="1260"/>
              </w:tabs>
              <w:jc w:val="center"/>
              <w:rPr>
                <w:rFonts w:eastAsia="Calibri"/>
                <w:bCs/>
                <w:sz w:val="24"/>
                <w:szCs w:val="24"/>
              </w:rPr>
            </w:pPr>
            <w:r w:rsidRPr="00BA14D1">
              <w:rPr>
                <w:rFonts w:eastAsia="Calibri"/>
                <w:bCs/>
                <w:sz w:val="24"/>
                <w:szCs w:val="24"/>
              </w:rPr>
              <w:t>№ п/п</w:t>
            </w:r>
          </w:p>
        </w:tc>
        <w:tc>
          <w:tcPr>
            <w:tcW w:w="2394" w:type="dxa"/>
            <w:shd w:val="clear" w:color="auto" w:fill="auto"/>
            <w:tcMar>
              <w:top w:w="15" w:type="dxa"/>
              <w:left w:w="108" w:type="dxa"/>
              <w:bottom w:w="0" w:type="dxa"/>
              <w:right w:w="108" w:type="dxa"/>
            </w:tcMar>
            <w:hideMark/>
          </w:tcPr>
          <w:p w:rsidR="00363C8F" w:rsidRPr="00BA14D1" w:rsidRDefault="00363C8F" w:rsidP="00500142">
            <w:pPr>
              <w:tabs>
                <w:tab w:val="left" w:pos="1260"/>
              </w:tabs>
              <w:jc w:val="center"/>
              <w:rPr>
                <w:rFonts w:eastAsia="Calibri"/>
                <w:bCs/>
                <w:sz w:val="24"/>
                <w:szCs w:val="24"/>
              </w:rPr>
            </w:pPr>
            <w:r w:rsidRPr="00BA14D1">
              <w:rPr>
                <w:rFonts w:eastAsia="Calibri"/>
                <w:bCs/>
                <w:sz w:val="24"/>
                <w:szCs w:val="24"/>
              </w:rPr>
              <w:t>ОО</w:t>
            </w:r>
          </w:p>
        </w:tc>
        <w:tc>
          <w:tcPr>
            <w:tcW w:w="5778" w:type="dxa"/>
            <w:shd w:val="clear" w:color="auto" w:fill="auto"/>
            <w:tcMar>
              <w:top w:w="15" w:type="dxa"/>
              <w:left w:w="108" w:type="dxa"/>
              <w:bottom w:w="0" w:type="dxa"/>
              <w:right w:w="108" w:type="dxa"/>
            </w:tcMar>
            <w:hideMark/>
          </w:tcPr>
          <w:p w:rsidR="00363C8F" w:rsidRPr="00BA14D1" w:rsidRDefault="00363C8F" w:rsidP="00500142">
            <w:pPr>
              <w:tabs>
                <w:tab w:val="left" w:pos="1260"/>
              </w:tabs>
              <w:jc w:val="center"/>
              <w:rPr>
                <w:rFonts w:eastAsia="Calibri"/>
                <w:bCs/>
                <w:sz w:val="24"/>
                <w:szCs w:val="24"/>
              </w:rPr>
            </w:pPr>
            <w:r w:rsidRPr="00BA14D1">
              <w:rPr>
                <w:rFonts w:eastAsia="Calibri"/>
                <w:bCs/>
                <w:sz w:val="24"/>
                <w:szCs w:val="24"/>
              </w:rPr>
              <w:t>Тема</w:t>
            </w:r>
          </w:p>
        </w:tc>
        <w:tc>
          <w:tcPr>
            <w:tcW w:w="2160" w:type="dxa"/>
            <w:shd w:val="clear" w:color="auto" w:fill="auto"/>
            <w:tcMar>
              <w:top w:w="15" w:type="dxa"/>
              <w:left w:w="108" w:type="dxa"/>
              <w:bottom w:w="0" w:type="dxa"/>
              <w:right w:w="108" w:type="dxa"/>
            </w:tcMar>
            <w:hideMark/>
          </w:tcPr>
          <w:p w:rsidR="00363C8F" w:rsidRPr="00BA14D1" w:rsidRDefault="00363C8F" w:rsidP="00500142">
            <w:pPr>
              <w:tabs>
                <w:tab w:val="left" w:pos="1260"/>
              </w:tabs>
              <w:jc w:val="center"/>
              <w:rPr>
                <w:rFonts w:eastAsia="Calibri"/>
                <w:bCs/>
                <w:sz w:val="24"/>
                <w:szCs w:val="24"/>
              </w:rPr>
            </w:pPr>
            <w:r w:rsidRPr="00BA14D1">
              <w:rPr>
                <w:rFonts w:eastAsia="Calibri"/>
                <w:bCs/>
                <w:sz w:val="24"/>
                <w:szCs w:val="24"/>
              </w:rPr>
              <w:t>Год открытия</w:t>
            </w:r>
          </w:p>
        </w:tc>
      </w:tr>
      <w:tr w:rsidR="00363C8F" w:rsidRPr="001338E7" w:rsidTr="00500142">
        <w:trPr>
          <w:trHeight w:val="541"/>
        </w:trPr>
        <w:tc>
          <w:tcPr>
            <w:tcW w:w="617"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b/>
                <w:bCs/>
                <w:sz w:val="24"/>
                <w:szCs w:val="24"/>
              </w:rPr>
              <w:t>1</w:t>
            </w:r>
          </w:p>
        </w:tc>
        <w:tc>
          <w:tcPr>
            <w:tcW w:w="2394"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МБОУ «СОШ № 1»</w:t>
            </w:r>
          </w:p>
        </w:tc>
        <w:tc>
          <w:tcPr>
            <w:tcW w:w="5778"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 xml:space="preserve">Организационно-содержательные аспекты деятельности школьной службы медиации </w:t>
            </w:r>
          </w:p>
        </w:tc>
        <w:tc>
          <w:tcPr>
            <w:tcW w:w="2160"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2023 (приказ от 24.03.2023 № 93/1-С»</w:t>
            </w:r>
          </w:p>
        </w:tc>
      </w:tr>
      <w:tr w:rsidR="00363C8F" w:rsidRPr="001338E7" w:rsidTr="00500142">
        <w:trPr>
          <w:trHeight w:val="839"/>
        </w:trPr>
        <w:tc>
          <w:tcPr>
            <w:tcW w:w="617"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b/>
                <w:bCs/>
                <w:sz w:val="24"/>
                <w:szCs w:val="24"/>
              </w:rPr>
              <w:t>2</w:t>
            </w:r>
          </w:p>
        </w:tc>
        <w:tc>
          <w:tcPr>
            <w:tcW w:w="2394"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МБОУ «СОШ №4»</w:t>
            </w:r>
          </w:p>
        </w:tc>
        <w:tc>
          <w:tcPr>
            <w:tcW w:w="5778"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Организация деятельности школьной службы медиации</w:t>
            </w:r>
          </w:p>
        </w:tc>
        <w:tc>
          <w:tcPr>
            <w:tcW w:w="2160"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2023 (приказ от 24.03.2023 № 93/1-С»</w:t>
            </w:r>
          </w:p>
        </w:tc>
      </w:tr>
    </w:tbl>
    <w:p w:rsidR="00363C8F" w:rsidRPr="001338E7" w:rsidRDefault="00363C8F" w:rsidP="00363C8F">
      <w:pPr>
        <w:ind w:firstLine="851"/>
        <w:jc w:val="both"/>
        <w:rPr>
          <w:rFonts w:eastAsia="Calibri"/>
          <w:sz w:val="28"/>
          <w:szCs w:val="28"/>
        </w:rPr>
      </w:pPr>
      <w:r w:rsidRPr="001338E7">
        <w:rPr>
          <w:rFonts w:eastAsia="Calibri"/>
          <w:sz w:val="28"/>
          <w:szCs w:val="28"/>
        </w:rPr>
        <w:t xml:space="preserve">В реестр действующих региональных инновационных площадок 2025 года  внесено  3 площадки, открытых на базе средних школ 2,3,10 города Гусь-Хрустальный. </w:t>
      </w:r>
    </w:p>
    <w:p w:rsidR="00363C8F" w:rsidRPr="00BA14D1" w:rsidRDefault="00363C8F" w:rsidP="00363C8F">
      <w:pPr>
        <w:tabs>
          <w:tab w:val="left" w:pos="1260"/>
        </w:tabs>
        <w:jc w:val="center"/>
        <w:rPr>
          <w:rFonts w:eastAsia="Calibri"/>
          <w:bCs/>
          <w:sz w:val="28"/>
          <w:szCs w:val="28"/>
        </w:rPr>
      </w:pPr>
      <w:r w:rsidRPr="00BA14D1">
        <w:rPr>
          <w:rFonts w:eastAsia="Calibri"/>
          <w:bCs/>
          <w:sz w:val="28"/>
          <w:szCs w:val="28"/>
        </w:rPr>
        <w:t>Региональные инновационные площадки</w:t>
      </w:r>
    </w:p>
    <w:tbl>
      <w:tblPr>
        <w:tblW w:w="1108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7"/>
        <w:gridCol w:w="1964"/>
        <w:gridCol w:w="3940"/>
        <w:gridCol w:w="2722"/>
        <w:gridCol w:w="1843"/>
      </w:tblGrid>
      <w:tr w:rsidR="00363C8F" w:rsidRPr="00BA14D1" w:rsidTr="00500142">
        <w:trPr>
          <w:trHeight w:val="605"/>
        </w:trPr>
        <w:tc>
          <w:tcPr>
            <w:tcW w:w="617"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sz w:val="24"/>
                <w:szCs w:val="24"/>
              </w:rPr>
            </w:pPr>
            <w:r w:rsidRPr="00BA14D1">
              <w:rPr>
                <w:rFonts w:eastAsia="Calibri"/>
                <w:sz w:val="24"/>
                <w:szCs w:val="24"/>
              </w:rPr>
              <w:t>№ п/п</w:t>
            </w:r>
          </w:p>
        </w:tc>
        <w:tc>
          <w:tcPr>
            <w:tcW w:w="1964"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sz w:val="24"/>
                <w:szCs w:val="24"/>
              </w:rPr>
            </w:pPr>
            <w:r w:rsidRPr="00BA14D1">
              <w:rPr>
                <w:rFonts w:eastAsia="Calibri"/>
                <w:sz w:val="24"/>
                <w:szCs w:val="24"/>
              </w:rPr>
              <w:t>ОО</w:t>
            </w:r>
          </w:p>
        </w:tc>
        <w:tc>
          <w:tcPr>
            <w:tcW w:w="3940"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sz w:val="24"/>
                <w:szCs w:val="24"/>
              </w:rPr>
            </w:pPr>
            <w:r w:rsidRPr="00BA14D1">
              <w:rPr>
                <w:rFonts w:eastAsia="Calibri"/>
                <w:sz w:val="24"/>
                <w:szCs w:val="24"/>
              </w:rPr>
              <w:t>Тема</w:t>
            </w:r>
          </w:p>
        </w:tc>
        <w:tc>
          <w:tcPr>
            <w:tcW w:w="2722"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sz w:val="24"/>
                <w:szCs w:val="24"/>
              </w:rPr>
            </w:pPr>
            <w:r w:rsidRPr="00BA14D1">
              <w:rPr>
                <w:rFonts w:eastAsia="Calibri"/>
                <w:sz w:val="24"/>
                <w:szCs w:val="24"/>
              </w:rPr>
              <w:t>Научный руководитель</w:t>
            </w:r>
          </w:p>
        </w:tc>
        <w:tc>
          <w:tcPr>
            <w:tcW w:w="1843" w:type="dxa"/>
            <w:shd w:val="clear" w:color="auto" w:fill="auto"/>
            <w:tcMar>
              <w:top w:w="15" w:type="dxa"/>
              <w:left w:w="108" w:type="dxa"/>
              <w:bottom w:w="0" w:type="dxa"/>
              <w:right w:w="108" w:type="dxa"/>
            </w:tcMar>
            <w:hideMark/>
          </w:tcPr>
          <w:p w:rsidR="00363C8F" w:rsidRPr="00BA14D1" w:rsidRDefault="00363C8F" w:rsidP="00500142">
            <w:pPr>
              <w:tabs>
                <w:tab w:val="left" w:pos="1260"/>
              </w:tabs>
              <w:rPr>
                <w:rFonts w:eastAsia="Calibri"/>
                <w:sz w:val="24"/>
                <w:szCs w:val="24"/>
              </w:rPr>
            </w:pPr>
            <w:r w:rsidRPr="00BA14D1">
              <w:rPr>
                <w:rFonts w:eastAsia="Calibri"/>
                <w:sz w:val="24"/>
                <w:szCs w:val="24"/>
              </w:rPr>
              <w:t>Год открытия</w:t>
            </w:r>
          </w:p>
        </w:tc>
      </w:tr>
      <w:tr w:rsidR="00363C8F" w:rsidRPr="001338E7" w:rsidTr="00500142">
        <w:trPr>
          <w:trHeight w:val="1321"/>
        </w:trPr>
        <w:tc>
          <w:tcPr>
            <w:tcW w:w="617"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b/>
                <w:bCs/>
                <w:sz w:val="24"/>
                <w:szCs w:val="24"/>
              </w:rPr>
              <w:t>1</w:t>
            </w:r>
          </w:p>
        </w:tc>
        <w:tc>
          <w:tcPr>
            <w:tcW w:w="1964"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МБОУ «СОШ № 2»</w:t>
            </w:r>
          </w:p>
        </w:tc>
        <w:tc>
          <w:tcPr>
            <w:tcW w:w="3940"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Интеллектуальные игры как средство формирования функциональной грамотности у школьников</w:t>
            </w:r>
          </w:p>
        </w:tc>
        <w:tc>
          <w:tcPr>
            <w:tcW w:w="2722"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Прыгунова А.Д.</w:t>
            </w:r>
          </w:p>
        </w:tc>
        <w:tc>
          <w:tcPr>
            <w:tcW w:w="1843"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2025-2028 (приказ от 28.12.2024 № 1694)</w:t>
            </w:r>
          </w:p>
        </w:tc>
      </w:tr>
      <w:tr w:rsidR="00363C8F" w:rsidRPr="001338E7" w:rsidTr="00500142">
        <w:trPr>
          <w:trHeight w:val="1355"/>
        </w:trPr>
        <w:tc>
          <w:tcPr>
            <w:tcW w:w="617"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b/>
                <w:bCs/>
                <w:sz w:val="24"/>
                <w:szCs w:val="24"/>
              </w:rPr>
              <w:lastRenderedPageBreak/>
              <w:t> 2</w:t>
            </w:r>
          </w:p>
        </w:tc>
        <w:tc>
          <w:tcPr>
            <w:tcW w:w="1964"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МБОУ «СОШ №3»</w:t>
            </w:r>
          </w:p>
        </w:tc>
        <w:tc>
          <w:tcPr>
            <w:tcW w:w="3940"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Позитивная социализация обучающихся как одно из главных направлений деятельности образовательной организации</w:t>
            </w:r>
          </w:p>
        </w:tc>
        <w:tc>
          <w:tcPr>
            <w:tcW w:w="2722"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Додуева О.Ф.</w:t>
            </w:r>
          </w:p>
        </w:tc>
        <w:tc>
          <w:tcPr>
            <w:tcW w:w="1843"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2024-2027</w:t>
            </w:r>
          </w:p>
          <w:p w:rsidR="00363C8F" w:rsidRPr="001338E7" w:rsidRDefault="00363C8F" w:rsidP="00500142">
            <w:pPr>
              <w:tabs>
                <w:tab w:val="left" w:pos="1260"/>
              </w:tabs>
              <w:rPr>
                <w:rFonts w:eastAsia="Calibri"/>
                <w:sz w:val="24"/>
                <w:szCs w:val="24"/>
              </w:rPr>
            </w:pPr>
            <w:r w:rsidRPr="001338E7">
              <w:rPr>
                <w:rFonts w:eastAsia="Calibri"/>
                <w:sz w:val="24"/>
                <w:szCs w:val="24"/>
              </w:rPr>
              <w:t>(приказ от 28.12.2024 № 1694)</w:t>
            </w:r>
          </w:p>
        </w:tc>
      </w:tr>
      <w:tr w:rsidR="00363C8F" w:rsidRPr="001338E7" w:rsidTr="00500142">
        <w:trPr>
          <w:trHeight w:val="1386"/>
        </w:trPr>
        <w:tc>
          <w:tcPr>
            <w:tcW w:w="617"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b/>
                <w:bCs/>
                <w:sz w:val="24"/>
                <w:szCs w:val="24"/>
              </w:rPr>
              <w:t> 3</w:t>
            </w:r>
          </w:p>
        </w:tc>
        <w:tc>
          <w:tcPr>
            <w:tcW w:w="1964"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МБОУ «СОШ №10»</w:t>
            </w:r>
          </w:p>
        </w:tc>
        <w:tc>
          <w:tcPr>
            <w:tcW w:w="3940"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Гражданское становление личности обучающихся  в условиях кадетского класса</w:t>
            </w:r>
          </w:p>
        </w:tc>
        <w:tc>
          <w:tcPr>
            <w:tcW w:w="2722"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Шумилина Т.О.</w:t>
            </w:r>
          </w:p>
        </w:tc>
        <w:tc>
          <w:tcPr>
            <w:tcW w:w="1843" w:type="dxa"/>
            <w:shd w:val="clear" w:color="auto" w:fill="auto"/>
            <w:tcMar>
              <w:top w:w="15" w:type="dxa"/>
              <w:left w:w="108" w:type="dxa"/>
              <w:bottom w:w="0" w:type="dxa"/>
              <w:right w:w="108" w:type="dxa"/>
            </w:tcMar>
            <w:hideMark/>
          </w:tcPr>
          <w:p w:rsidR="00363C8F" w:rsidRPr="001338E7" w:rsidRDefault="00363C8F" w:rsidP="00500142">
            <w:pPr>
              <w:tabs>
                <w:tab w:val="left" w:pos="1260"/>
              </w:tabs>
              <w:rPr>
                <w:rFonts w:eastAsia="Calibri"/>
                <w:sz w:val="24"/>
                <w:szCs w:val="24"/>
              </w:rPr>
            </w:pPr>
            <w:r w:rsidRPr="001338E7">
              <w:rPr>
                <w:rFonts w:eastAsia="Calibri"/>
                <w:sz w:val="24"/>
                <w:szCs w:val="24"/>
              </w:rPr>
              <w:t xml:space="preserve">2024-2027 (приказ от 25.04.2024  № 554) </w:t>
            </w:r>
          </w:p>
        </w:tc>
      </w:tr>
    </w:tbl>
    <w:p w:rsidR="00363C8F" w:rsidRPr="001338E7" w:rsidRDefault="00363C8F" w:rsidP="00363C8F">
      <w:pPr>
        <w:tabs>
          <w:tab w:val="left" w:pos="1260"/>
        </w:tabs>
        <w:ind w:firstLine="567"/>
        <w:jc w:val="both"/>
        <w:rPr>
          <w:rFonts w:eastAsia="Calibri"/>
          <w:sz w:val="28"/>
          <w:szCs w:val="28"/>
        </w:rPr>
      </w:pPr>
      <w:r w:rsidRPr="001338E7">
        <w:rPr>
          <w:rFonts w:eastAsia="Calibri"/>
          <w:sz w:val="28"/>
          <w:szCs w:val="28"/>
        </w:rPr>
        <w:t>Д</w:t>
      </w:r>
      <w:r>
        <w:rPr>
          <w:rFonts w:eastAsia="Calibri"/>
          <w:sz w:val="28"/>
          <w:szCs w:val="28"/>
        </w:rPr>
        <w:t>ошкольные образовательные организации</w:t>
      </w:r>
      <w:r w:rsidRPr="001338E7">
        <w:rPr>
          <w:rFonts w:eastAsia="Calibri"/>
          <w:sz w:val="28"/>
          <w:szCs w:val="28"/>
        </w:rPr>
        <w:t xml:space="preserve"> работают по направлению инновационной деятельности на уровне муниципалитета (МИП открыты на базе 4-х детских садов</w:t>
      </w:r>
      <w:r>
        <w:rPr>
          <w:rFonts w:eastAsia="Calibri"/>
          <w:sz w:val="28"/>
          <w:szCs w:val="28"/>
        </w:rPr>
        <w:t>: МБДОУ «Детский сад №5», МБДОУ «Детский сад №9», МБДОУ «Детский сад №12» и МБДОУ «Детский сад «34»</w:t>
      </w:r>
      <w:r w:rsidRPr="001338E7">
        <w:rPr>
          <w:rFonts w:eastAsia="Calibri"/>
          <w:sz w:val="28"/>
          <w:szCs w:val="28"/>
        </w:rPr>
        <w:t>)</w:t>
      </w:r>
      <w:r>
        <w:rPr>
          <w:rFonts w:eastAsia="Calibri"/>
          <w:sz w:val="28"/>
          <w:szCs w:val="28"/>
        </w:rPr>
        <w:t>.</w:t>
      </w:r>
    </w:p>
    <w:tbl>
      <w:tblPr>
        <w:tblStyle w:val="ad"/>
        <w:tblW w:w="10490" w:type="dxa"/>
        <w:tblInd w:w="-572" w:type="dxa"/>
        <w:tblLook w:val="04A0" w:firstRow="1" w:lastRow="0" w:firstColumn="1" w:lastColumn="0" w:noHBand="0" w:noVBand="1"/>
      </w:tblPr>
      <w:tblGrid>
        <w:gridCol w:w="594"/>
        <w:gridCol w:w="1675"/>
        <w:gridCol w:w="5103"/>
        <w:gridCol w:w="1417"/>
        <w:gridCol w:w="1701"/>
      </w:tblGrid>
      <w:tr w:rsidR="002D3DE2" w:rsidRPr="001338E7" w:rsidTr="00500142">
        <w:tc>
          <w:tcPr>
            <w:tcW w:w="594" w:type="dxa"/>
          </w:tcPr>
          <w:p w:rsidR="002D3DE2" w:rsidRPr="001338E7" w:rsidRDefault="002D3DE2" w:rsidP="00500142">
            <w:pPr>
              <w:tabs>
                <w:tab w:val="left" w:pos="1260"/>
              </w:tabs>
              <w:rPr>
                <w:rFonts w:eastAsia="Calibri"/>
                <w:sz w:val="24"/>
                <w:szCs w:val="24"/>
              </w:rPr>
            </w:pPr>
            <w:r w:rsidRPr="001338E7">
              <w:rPr>
                <w:rFonts w:eastAsia="Calibri"/>
                <w:sz w:val="24"/>
                <w:szCs w:val="24"/>
              </w:rPr>
              <w:t>№ п/п</w:t>
            </w:r>
          </w:p>
        </w:tc>
        <w:tc>
          <w:tcPr>
            <w:tcW w:w="1675" w:type="dxa"/>
          </w:tcPr>
          <w:p w:rsidR="002D3DE2" w:rsidRPr="001338E7" w:rsidRDefault="002D3DE2" w:rsidP="00500142">
            <w:pPr>
              <w:tabs>
                <w:tab w:val="left" w:pos="1260"/>
              </w:tabs>
              <w:rPr>
                <w:rFonts w:eastAsia="Calibri"/>
                <w:sz w:val="24"/>
                <w:szCs w:val="24"/>
              </w:rPr>
            </w:pPr>
            <w:r w:rsidRPr="001338E7">
              <w:rPr>
                <w:rFonts w:eastAsia="Calibri"/>
                <w:sz w:val="24"/>
                <w:szCs w:val="24"/>
              </w:rPr>
              <w:t>ДОУ</w:t>
            </w:r>
          </w:p>
        </w:tc>
        <w:tc>
          <w:tcPr>
            <w:tcW w:w="5103" w:type="dxa"/>
          </w:tcPr>
          <w:p w:rsidR="002D3DE2" w:rsidRPr="001338E7" w:rsidRDefault="002D3DE2" w:rsidP="00500142">
            <w:pPr>
              <w:tabs>
                <w:tab w:val="left" w:pos="1260"/>
              </w:tabs>
              <w:rPr>
                <w:rFonts w:eastAsia="Calibri"/>
                <w:sz w:val="24"/>
                <w:szCs w:val="24"/>
              </w:rPr>
            </w:pPr>
            <w:r w:rsidRPr="001338E7">
              <w:rPr>
                <w:rFonts w:eastAsia="Calibri"/>
                <w:sz w:val="24"/>
                <w:szCs w:val="24"/>
              </w:rPr>
              <w:t>Тема</w:t>
            </w:r>
          </w:p>
        </w:tc>
        <w:tc>
          <w:tcPr>
            <w:tcW w:w="1417" w:type="dxa"/>
          </w:tcPr>
          <w:p w:rsidR="002D3DE2" w:rsidRPr="001338E7" w:rsidRDefault="002D3DE2" w:rsidP="00500142">
            <w:pPr>
              <w:tabs>
                <w:tab w:val="left" w:pos="1260"/>
              </w:tabs>
              <w:rPr>
                <w:rFonts w:eastAsia="Calibri"/>
                <w:sz w:val="24"/>
                <w:szCs w:val="24"/>
              </w:rPr>
            </w:pPr>
            <w:r w:rsidRPr="001338E7">
              <w:rPr>
                <w:rFonts w:eastAsia="Calibri"/>
                <w:sz w:val="24"/>
                <w:szCs w:val="24"/>
              </w:rPr>
              <w:t>Год открытия</w:t>
            </w:r>
          </w:p>
        </w:tc>
        <w:tc>
          <w:tcPr>
            <w:tcW w:w="1701" w:type="dxa"/>
          </w:tcPr>
          <w:p w:rsidR="002D3DE2" w:rsidRPr="001338E7" w:rsidRDefault="002D3DE2" w:rsidP="00500142">
            <w:pPr>
              <w:tabs>
                <w:tab w:val="left" w:pos="1260"/>
              </w:tabs>
              <w:rPr>
                <w:rFonts w:eastAsia="Calibri"/>
                <w:sz w:val="24"/>
                <w:szCs w:val="24"/>
              </w:rPr>
            </w:pPr>
            <w:r w:rsidRPr="001338E7">
              <w:rPr>
                <w:rFonts w:eastAsia="Calibri"/>
                <w:sz w:val="24"/>
                <w:szCs w:val="24"/>
              </w:rPr>
              <w:t>Основание</w:t>
            </w:r>
          </w:p>
        </w:tc>
      </w:tr>
      <w:tr w:rsidR="002D3DE2" w:rsidRPr="001338E7" w:rsidTr="00500142">
        <w:tc>
          <w:tcPr>
            <w:tcW w:w="594" w:type="dxa"/>
          </w:tcPr>
          <w:p w:rsidR="002D3DE2" w:rsidRPr="001338E7" w:rsidRDefault="002D3DE2" w:rsidP="00500142">
            <w:pPr>
              <w:tabs>
                <w:tab w:val="left" w:pos="1260"/>
              </w:tabs>
              <w:rPr>
                <w:rFonts w:eastAsia="Calibri"/>
                <w:sz w:val="24"/>
                <w:szCs w:val="24"/>
              </w:rPr>
            </w:pPr>
            <w:r w:rsidRPr="001338E7">
              <w:rPr>
                <w:rFonts w:eastAsia="Calibri"/>
                <w:sz w:val="24"/>
                <w:szCs w:val="24"/>
              </w:rPr>
              <w:t>1</w:t>
            </w:r>
          </w:p>
        </w:tc>
        <w:tc>
          <w:tcPr>
            <w:tcW w:w="1675" w:type="dxa"/>
          </w:tcPr>
          <w:p w:rsidR="002D3DE2" w:rsidRPr="001338E7" w:rsidRDefault="002D3DE2" w:rsidP="00500142">
            <w:pPr>
              <w:tabs>
                <w:tab w:val="left" w:pos="1260"/>
              </w:tabs>
              <w:rPr>
                <w:rFonts w:eastAsia="Calibri"/>
                <w:sz w:val="24"/>
                <w:szCs w:val="24"/>
              </w:rPr>
            </w:pPr>
            <w:r w:rsidRPr="001338E7">
              <w:rPr>
                <w:rFonts w:eastAsia="Calibri"/>
                <w:sz w:val="24"/>
                <w:szCs w:val="24"/>
              </w:rPr>
              <w:t>МБДОУ «Детский сад №5»</w:t>
            </w:r>
          </w:p>
        </w:tc>
        <w:tc>
          <w:tcPr>
            <w:tcW w:w="5103" w:type="dxa"/>
          </w:tcPr>
          <w:p w:rsidR="002D3DE2" w:rsidRPr="001338E7" w:rsidRDefault="002D3DE2" w:rsidP="00500142">
            <w:pPr>
              <w:tabs>
                <w:tab w:val="left" w:pos="1260"/>
              </w:tabs>
              <w:rPr>
                <w:rFonts w:eastAsia="Calibri"/>
                <w:sz w:val="24"/>
                <w:szCs w:val="24"/>
              </w:rPr>
            </w:pPr>
            <w:r>
              <w:rPr>
                <w:rFonts w:eastAsia="Calibri"/>
                <w:sz w:val="24"/>
                <w:szCs w:val="24"/>
              </w:rPr>
              <w:t>«</w:t>
            </w:r>
            <w:r w:rsidRPr="001338E7">
              <w:rPr>
                <w:rFonts w:eastAsia="Calibri"/>
                <w:sz w:val="24"/>
                <w:szCs w:val="24"/>
              </w:rPr>
              <w:t>Использ</w:t>
            </w:r>
            <w:r>
              <w:rPr>
                <w:rFonts w:eastAsia="Calibri"/>
                <w:sz w:val="24"/>
                <w:szCs w:val="24"/>
              </w:rPr>
              <w:t>ование  робототехники (Bee-bot «</w:t>
            </w:r>
            <w:r w:rsidRPr="001338E7">
              <w:rPr>
                <w:rFonts w:eastAsia="Calibri"/>
                <w:sz w:val="24"/>
                <w:szCs w:val="24"/>
              </w:rPr>
              <w:t>Умн</w:t>
            </w:r>
            <w:r>
              <w:rPr>
                <w:rFonts w:eastAsia="Calibri"/>
                <w:sz w:val="24"/>
                <w:szCs w:val="24"/>
              </w:rPr>
              <w:t>ая пчела",интерактивные наборы «Робомышь», «Mаtatalab»</w:t>
            </w:r>
            <w:r w:rsidRPr="001338E7">
              <w:rPr>
                <w:rFonts w:eastAsia="Calibri"/>
                <w:sz w:val="24"/>
                <w:szCs w:val="24"/>
              </w:rPr>
              <w:t xml:space="preserve">) как средство познавательного развития, формирование основ алгоритмизации и программирования у дошкольников" </w:t>
            </w:r>
          </w:p>
        </w:tc>
        <w:tc>
          <w:tcPr>
            <w:tcW w:w="1417" w:type="dxa"/>
          </w:tcPr>
          <w:p w:rsidR="002D3DE2" w:rsidRPr="001338E7" w:rsidRDefault="002D3DE2" w:rsidP="00500142">
            <w:pPr>
              <w:tabs>
                <w:tab w:val="left" w:pos="1260"/>
              </w:tabs>
              <w:rPr>
                <w:rFonts w:eastAsia="Calibri"/>
                <w:sz w:val="24"/>
                <w:szCs w:val="24"/>
              </w:rPr>
            </w:pPr>
            <w:r w:rsidRPr="001338E7">
              <w:rPr>
                <w:rFonts w:eastAsia="Calibri"/>
                <w:sz w:val="24"/>
                <w:szCs w:val="24"/>
              </w:rPr>
              <w:t>2024</w:t>
            </w:r>
          </w:p>
          <w:p w:rsidR="002D3DE2" w:rsidRPr="001338E7" w:rsidRDefault="002D3DE2" w:rsidP="00500142">
            <w:pPr>
              <w:tabs>
                <w:tab w:val="left" w:pos="1260"/>
              </w:tabs>
              <w:rPr>
                <w:rFonts w:eastAsia="Calibri"/>
                <w:sz w:val="24"/>
                <w:szCs w:val="24"/>
              </w:rPr>
            </w:pPr>
          </w:p>
        </w:tc>
        <w:tc>
          <w:tcPr>
            <w:tcW w:w="1701" w:type="dxa"/>
          </w:tcPr>
          <w:p w:rsidR="002D3DE2" w:rsidRPr="001338E7" w:rsidRDefault="002D3DE2" w:rsidP="00500142">
            <w:pPr>
              <w:tabs>
                <w:tab w:val="left" w:pos="1260"/>
              </w:tabs>
              <w:rPr>
                <w:rFonts w:eastAsia="Calibri"/>
                <w:sz w:val="24"/>
                <w:szCs w:val="24"/>
              </w:rPr>
            </w:pPr>
            <w:r w:rsidRPr="001338E7">
              <w:rPr>
                <w:rFonts w:eastAsia="Calibri"/>
                <w:sz w:val="24"/>
                <w:szCs w:val="24"/>
              </w:rPr>
              <w:t>Приказ  УОиМП от 16.09.2024 № 01-13/201</w:t>
            </w:r>
          </w:p>
        </w:tc>
      </w:tr>
      <w:tr w:rsidR="002D3DE2" w:rsidRPr="001338E7" w:rsidTr="00500142">
        <w:trPr>
          <w:trHeight w:val="1094"/>
        </w:trPr>
        <w:tc>
          <w:tcPr>
            <w:tcW w:w="594" w:type="dxa"/>
          </w:tcPr>
          <w:p w:rsidR="002D3DE2" w:rsidRPr="001338E7" w:rsidRDefault="002D3DE2" w:rsidP="00500142">
            <w:pPr>
              <w:tabs>
                <w:tab w:val="left" w:pos="1260"/>
              </w:tabs>
              <w:rPr>
                <w:rFonts w:eastAsia="Calibri"/>
                <w:sz w:val="24"/>
                <w:szCs w:val="24"/>
              </w:rPr>
            </w:pPr>
            <w:r w:rsidRPr="001338E7">
              <w:rPr>
                <w:rFonts w:eastAsia="Calibri"/>
                <w:sz w:val="24"/>
                <w:szCs w:val="24"/>
              </w:rPr>
              <w:t>2</w:t>
            </w:r>
          </w:p>
        </w:tc>
        <w:tc>
          <w:tcPr>
            <w:tcW w:w="1675" w:type="dxa"/>
          </w:tcPr>
          <w:p w:rsidR="002D3DE2" w:rsidRPr="001338E7" w:rsidRDefault="002D3DE2" w:rsidP="00500142">
            <w:pPr>
              <w:tabs>
                <w:tab w:val="left" w:pos="1260"/>
              </w:tabs>
              <w:rPr>
                <w:rFonts w:eastAsia="Calibri"/>
                <w:sz w:val="24"/>
                <w:szCs w:val="24"/>
              </w:rPr>
            </w:pPr>
            <w:r w:rsidRPr="001338E7">
              <w:rPr>
                <w:rFonts w:eastAsia="Calibri"/>
                <w:sz w:val="24"/>
                <w:szCs w:val="24"/>
              </w:rPr>
              <w:t>МБДОУ «Детский сад № 9»</w:t>
            </w:r>
          </w:p>
        </w:tc>
        <w:tc>
          <w:tcPr>
            <w:tcW w:w="5103" w:type="dxa"/>
          </w:tcPr>
          <w:p w:rsidR="002D3DE2" w:rsidRPr="001338E7" w:rsidRDefault="002D3DE2" w:rsidP="00500142">
            <w:pPr>
              <w:tabs>
                <w:tab w:val="left" w:pos="1260"/>
              </w:tabs>
              <w:rPr>
                <w:rFonts w:eastAsia="Calibri"/>
                <w:sz w:val="24"/>
                <w:szCs w:val="24"/>
              </w:rPr>
            </w:pPr>
            <w:r w:rsidRPr="001338E7">
              <w:rPr>
                <w:rFonts w:eastAsia="Calibri"/>
                <w:sz w:val="24"/>
                <w:szCs w:val="24"/>
              </w:rPr>
              <w:t>Музыкальное развитие и воспитание в социокультурной образовательной среде с применением инновационных технологий для детей с ОВЗ"</w:t>
            </w:r>
          </w:p>
          <w:p w:rsidR="002D3DE2" w:rsidRPr="001338E7" w:rsidRDefault="002D3DE2" w:rsidP="00500142">
            <w:pPr>
              <w:tabs>
                <w:tab w:val="left" w:pos="1260"/>
              </w:tabs>
              <w:rPr>
                <w:rFonts w:eastAsia="Calibri"/>
                <w:sz w:val="24"/>
                <w:szCs w:val="24"/>
              </w:rPr>
            </w:pPr>
            <w:r w:rsidRPr="001338E7">
              <w:rPr>
                <w:rFonts w:eastAsia="Calibri"/>
                <w:sz w:val="24"/>
                <w:szCs w:val="24"/>
              </w:rPr>
              <w:t xml:space="preserve"> </w:t>
            </w:r>
          </w:p>
        </w:tc>
        <w:tc>
          <w:tcPr>
            <w:tcW w:w="1417" w:type="dxa"/>
          </w:tcPr>
          <w:p w:rsidR="002D3DE2" w:rsidRPr="001338E7" w:rsidRDefault="002D3DE2" w:rsidP="00500142">
            <w:pPr>
              <w:tabs>
                <w:tab w:val="left" w:pos="1260"/>
              </w:tabs>
              <w:rPr>
                <w:rFonts w:eastAsia="Calibri"/>
                <w:sz w:val="24"/>
                <w:szCs w:val="24"/>
              </w:rPr>
            </w:pPr>
            <w:r w:rsidRPr="001338E7">
              <w:rPr>
                <w:rFonts w:eastAsia="Calibri"/>
                <w:sz w:val="24"/>
                <w:szCs w:val="24"/>
              </w:rPr>
              <w:t>2024</w:t>
            </w:r>
          </w:p>
          <w:p w:rsidR="002D3DE2" w:rsidRPr="001338E7" w:rsidRDefault="002D3DE2" w:rsidP="00500142">
            <w:pPr>
              <w:tabs>
                <w:tab w:val="left" w:pos="1260"/>
              </w:tabs>
              <w:rPr>
                <w:rFonts w:eastAsia="Calibri"/>
                <w:sz w:val="24"/>
                <w:szCs w:val="24"/>
              </w:rPr>
            </w:pPr>
          </w:p>
        </w:tc>
        <w:tc>
          <w:tcPr>
            <w:tcW w:w="1701" w:type="dxa"/>
          </w:tcPr>
          <w:p w:rsidR="002D3DE2" w:rsidRPr="001338E7" w:rsidRDefault="002D3DE2" w:rsidP="00500142">
            <w:pPr>
              <w:tabs>
                <w:tab w:val="left" w:pos="1260"/>
              </w:tabs>
              <w:rPr>
                <w:rFonts w:eastAsia="Calibri"/>
                <w:sz w:val="24"/>
                <w:szCs w:val="24"/>
              </w:rPr>
            </w:pPr>
            <w:r w:rsidRPr="001338E7">
              <w:rPr>
                <w:rFonts w:eastAsia="Calibri"/>
                <w:sz w:val="24"/>
                <w:szCs w:val="24"/>
              </w:rPr>
              <w:t>Приказ УОиМП № 01-13/207 от 18.09.2024 г</w:t>
            </w:r>
          </w:p>
        </w:tc>
      </w:tr>
      <w:tr w:rsidR="002D3DE2" w:rsidRPr="001338E7" w:rsidTr="00500142">
        <w:tc>
          <w:tcPr>
            <w:tcW w:w="594" w:type="dxa"/>
          </w:tcPr>
          <w:p w:rsidR="002D3DE2" w:rsidRPr="001338E7" w:rsidRDefault="002D3DE2" w:rsidP="00500142">
            <w:pPr>
              <w:tabs>
                <w:tab w:val="left" w:pos="1260"/>
              </w:tabs>
              <w:rPr>
                <w:rFonts w:eastAsia="Calibri"/>
                <w:sz w:val="24"/>
                <w:szCs w:val="24"/>
              </w:rPr>
            </w:pPr>
            <w:r w:rsidRPr="001338E7">
              <w:rPr>
                <w:rFonts w:eastAsia="Calibri"/>
                <w:sz w:val="24"/>
                <w:szCs w:val="24"/>
              </w:rPr>
              <w:t>3</w:t>
            </w:r>
          </w:p>
        </w:tc>
        <w:tc>
          <w:tcPr>
            <w:tcW w:w="1675" w:type="dxa"/>
          </w:tcPr>
          <w:p w:rsidR="002D3DE2" w:rsidRPr="001338E7" w:rsidRDefault="002D3DE2" w:rsidP="00500142">
            <w:pPr>
              <w:tabs>
                <w:tab w:val="left" w:pos="1260"/>
              </w:tabs>
              <w:rPr>
                <w:rFonts w:eastAsia="Calibri"/>
                <w:sz w:val="24"/>
                <w:szCs w:val="24"/>
              </w:rPr>
            </w:pPr>
            <w:r w:rsidRPr="001338E7">
              <w:rPr>
                <w:rFonts w:eastAsia="Calibri"/>
                <w:sz w:val="24"/>
                <w:szCs w:val="24"/>
              </w:rPr>
              <w:t>МБДОУ «Детский сад № 12»</w:t>
            </w:r>
          </w:p>
        </w:tc>
        <w:tc>
          <w:tcPr>
            <w:tcW w:w="5103" w:type="dxa"/>
          </w:tcPr>
          <w:p w:rsidR="002D3DE2" w:rsidRPr="001338E7" w:rsidRDefault="002D3DE2" w:rsidP="00500142">
            <w:pPr>
              <w:tabs>
                <w:tab w:val="left" w:pos="1260"/>
              </w:tabs>
              <w:rPr>
                <w:rFonts w:eastAsia="Calibri"/>
                <w:sz w:val="24"/>
                <w:szCs w:val="24"/>
              </w:rPr>
            </w:pPr>
            <w:r>
              <w:rPr>
                <w:rFonts w:eastAsia="Calibri"/>
                <w:sz w:val="24"/>
                <w:szCs w:val="24"/>
              </w:rPr>
              <w:t>«</w:t>
            </w:r>
            <w:r w:rsidRPr="001338E7">
              <w:rPr>
                <w:rFonts w:eastAsia="Calibri"/>
                <w:sz w:val="24"/>
                <w:szCs w:val="24"/>
              </w:rPr>
              <w:t>Робототехника и техническое творчество в о</w:t>
            </w:r>
            <w:r>
              <w:rPr>
                <w:rFonts w:eastAsia="Calibri"/>
                <w:sz w:val="24"/>
                <w:szCs w:val="24"/>
              </w:rPr>
              <w:t>бразовательном пространстве ДОУ»</w:t>
            </w:r>
          </w:p>
        </w:tc>
        <w:tc>
          <w:tcPr>
            <w:tcW w:w="1417" w:type="dxa"/>
          </w:tcPr>
          <w:p w:rsidR="002D3DE2" w:rsidRPr="001338E7" w:rsidRDefault="002D3DE2" w:rsidP="00500142">
            <w:pPr>
              <w:tabs>
                <w:tab w:val="left" w:pos="1260"/>
              </w:tabs>
              <w:rPr>
                <w:rFonts w:eastAsia="Calibri"/>
                <w:sz w:val="24"/>
                <w:szCs w:val="24"/>
              </w:rPr>
            </w:pPr>
            <w:r w:rsidRPr="001338E7">
              <w:rPr>
                <w:rFonts w:eastAsia="Calibri"/>
                <w:sz w:val="24"/>
                <w:szCs w:val="24"/>
              </w:rPr>
              <w:t>2024</w:t>
            </w:r>
          </w:p>
          <w:p w:rsidR="002D3DE2" w:rsidRPr="001338E7" w:rsidRDefault="002D3DE2" w:rsidP="00500142">
            <w:pPr>
              <w:tabs>
                <w:tab w:val="left" w:pos="1260"/>
              </w:tabs>
              <w:rPr>
                <w:rFonts w:eastAsia="Calibri"/>
                <w:sz w:val="24"/>
                <w:szCs w:val="24"/>
              </w:rPr>
            </w:pPr>
          </w:p>
        </w:tc>
        <w:tc>
          <w:tcPr>
            <w:tcW w:w="1701" w:type="dxa"/>
          </w:tcPr>
          <w:p w:rsidR="002D3DE2" w:rsidRPr="001338E7" w:rsidRDefault="002D3DE2" w:rsidP="00500142">
            <w:pPr>
              <w:tabs>
                <w:tab w:val="left" w:pos="1260"/>
              </w:tabs>
              <w:rPr>
                <w:rFonts w:eastAsia="Calibri"/>
                <w:sz w:val="24"/>
                <w:szCs w:val="24"/>
              </w:rPr>
            </w:pPr>
            <w:r w:rsidRPr="001338E7">
              <w:rPr>
                <w:rFonts w:eastAsia="Calibri"/>
                <w:sz w:val="24"/>
                <w:szCs w:val="24"/>
              </w:rPr>
              <w:t>Приказ УОиМП от16.09.2024г. №01-13/200</w:t>
            </w:r>
          </w:p>
        </w:tc>
      </w:tr>
      <w:tr w:rsidR="002D3DE2" w:rsidRPr="001338E7" w:rsidTr="00500142">
        <w:tc>
          <w:tcPr>
            <w:tcW w:w="594" w:type="dxa"/>
          </w:tcPr>
          <w:p w:rsidR="002D3DE2" w:rsidRPr="001338E7" w:rsidRDefault="002D3DE2" w:rsidP="00500142">
            <w:pPr>
              <w:tabs>
                <w:tab w:val="left" w:pos="1260"/>
              </w:tabs>
              <w:rPr>
                <w:rFonts w:eastAsia="Calibri"/>
                <w:sz w:val="24"/>
                <w:szCs w:val="24"/>
              </w:rPr>
            </w:pPr>
            <w:r w:rsidRPr="001338E7">
              <w:rPr>
                <w:rFonts w:eastAsia="Calibri"/>
                <w:sz w:val="24"/>
                <w:szCs w:val="24"/>
              </w:rPr>
              <w:t>4</w:t>
            </w:r>
          </w:p>
        </w:tc>
        <w:tc>
          <w:tcPr>
            <w:tcW w:w="1675" w:type="dxa"/>
          </w:tcPr>
          <w:p w:rsidR="002D3DE2" w:rsidRPr="001338E7" w:rsidRDefault="002D3DE2" w:rsidP="00500142">
            <w:pPr>
              <w:tabs>
                <w:tab w:val="left" w:pos="1260"/>
              </w:tabs>
              <w:rPr>
                <w:rFonts w:eastAsia="Calibri"/>
                <w:sz w:val="24"/>
                <w:szCs w:val="24"/>
              </w:rPr>
            </w:pPr>
            <w:r w:rsidRPr="001338E7">
              <w:rPr>
                <w:rFonts w:eastAsia="Calibri"/>
                <w:sz w:val="24"/>
                <w:szCs w:val="24"/>
              </w:rPr>
              <w:t>МБДОУ «Детский сад № 34»</w:t>
            </w:r>
          </w:p>
        </w:tc>
        <w:tc>
          <w:tcPr>
            <w:tcW w:w="5103" w:type="dxa"/>
          </w:tcPr>
          <w:p w:rsidR="002D3DE2" w:rsidRPr="001338E7" w:rsidRDefault="002D3DE2" w:rsidP="00500142">
            <w:pPr>
              <w:tabs>
                <w:tab w:val="left" w:pos="1260"/>
              </w:tabs>
              <w:rPr>
                <w:rFonts w:eastAsia="Calibri"/>
                <w:sz w:val="24"/>
                <w:szCs w:val="24"/>
              </w:rPr>
            </w:pPr>
            <w:r>
              <w:rPr>
                <w:rFonts w:eastAsia="Calibri"/>
                <w:sz w:val="24"/>
                <w:szCs w:val="24"/>
              </w:rPr>
              <w:t>«</w:t>
            </w:r>
            <w:r w:rsidRPr="001338E7">
              <w:rPr>
                <w:rFonts w:eastAsia="Calibri"/>
                <w:sz w:val="24"/>
                <w:szCs w:val="24"/>
              </w:rPr>
              <w:t>Образовательный терренк</w:t>
            </w:r>
            <w:r>
              <w:rPr>
                <w:rFonts w:eastAsia="Calibri"/>
                <w:sz w:val="24"/>
                <w:szCs w:val="24"/>
              </w:rPr>
              <w:t>ур по экологическому воспитанию»</w:t>
            </w:r>
            <w:r w:rsidRPr="001338E7">
              <w:rPr>
                <w:rFonts w:eastAsia="Calibri"/>
                <w:sz w:val="24"/>
                <w:szCs w:val="24"/>
              </w:rPr>
              <w:t xml:space="preserve"> </w:t>
            </w:r>
          </w:p>
        </w:tc>
        <w:tc>
          <w:tcPr>
            <w:tcW w:w="1417" w:type="dxa"/>
          </w:tcPr>
          <w:p w:rsidR="002D3DE2" w:rsidRPr="001338E7" w:rsidRDefault="002D3DE2" w:rsidP="00500142">
            <w:pPr>
              <w:tabs>
                <w:tab w:val="left" w:pos="1260"/>
              </w:tabs>
              <w:rPr>
                <w:rFonts w:eastAsia="Calibri"/>
                <w:sz w:val="24"/>
                <w:szCs w:val="24"/>
              </w:rPr>
            </w:pPr>
            <w:r w:rsidRPr="001338E7">
              <w:rPr>
                <w:rFonts w:eastAsia="Calibri"/>
                <w:sz w:val="24"/>
                <w:szCs w:val="24"/>
              </w:rPr>
              <w:t>2024</w:t>
            </w:r>
          </w:p>
          <w:p w:rsidR="002D3DE2" w:rsidRPr="001338E7" w:rsidRDefault="002D3DE2" w:rsidP="00500142">
            <w:pPr>
              <w:tabs>
                <w:tab w:val="left" w:pos="1260"/>
              </w:tabs>
              <w:rPr>
                <w:rFonts w:eastAsia="Calibri"/>
                <w:sz w:val="24"/>
                <w:szCs w:val="24"/>
              </w:rPr>
            </w:pPr>
          </w:p>
        </w:tc>
        <w:tc>
          <w:tcPr>
            <w:tcW w:w="1701" w:type="dxa"/>
          </w:tcPr>
          <w:p w:rsidR="002D3DE2" w:rsidRPr="001338E7" w:rsidRDefault="002D3DE2" w:rsidP="00500142">
            <w:pPr>
              <w:tabs>
                <w:tab w:val="left" w:pos="1260"/>
              </w:tabs>
              <w:rPr>
                <w:rFonts w:eastAsia="Calibri"/>
                <w:sz w:val="24"/>
                <w:szCs w:val="24"/>
              </w:rPr>
            </w:pPr>
            <w:r w:rsidRPr="001338E7">
              <w:rPr>
                <w:rFonts w:eastAsia="Calibri"/>
                <w:sz w:val="24"/>
                <w:szCs w:val="24"/>
              </w:rPr>
              <w:t>Приказ УОиМП от16.09.2024г. №01-13/202</w:t>
            </w:r>
          </w:p>
        </w:tc>
      </w:tr>
    </w:tbl>
    <w:p w:rsidR="002D3DE2" w:rsidRPr="001338E7" w:rsidRDefault="002D3DE2" w:rsidP="002D3DE2">
      <w:pPr>
        <w:tabs>
          <w:tab w:val="left" w:pos="1260"/>
        </w:tabs>
        <w:jc w:val="both"/>
        <w:rPr>
          <w:rFonts w:eastAsia="Calibri"/>
          <w:sz w:val="28"/>
          <w:szCs w:val="28"/>
        </w:rPr>
      </w:pPr>
      <w:r w:rsidRPr="001338E7">
        <w:rPr>
          <w:rFonts w:eastAsia="Calibri"/>
          <w:sz w:val="28"/>
          <w:szCs w:val="28"/>
        </w:rPr>
        <w:t>Открыто 6 федеральны</w:t>
      </w:r>
      <w:r>
        <w:rPr>
          <w:rFonts w:eastAsia="Calibri"/>
          <w:sz w:val="28"/>
          <w:szCs w:val="28"/>
        </w:rPr>
        <w:t xml:space="preserve">х инновационных площадок. Темы </w:t>
      </w:r>
      <w:r w:rsidRPr="001338E7">
        <w:rPr>
          <w:rFonts w:eastAsia="Calibri"/>
          <w:sz w:val="28"/>
          <w:szCs w:val="28"/>
        </w:rPr>
        <w:t xml:space="preserve">пяти площадок актуальны в контексте развития математического образования:  </w:t>
      </w:r>
    </w:p>
    <w:tbl>
      <w:tblPr>
        <w:tblStyle w:val="ad"/>
        <w:tblW w:w="10490" w:type="dxa"/>
        <w:tblInd w:w="-572" w:type="dxa"/>
        <w:tblLook w:val="04A0" w:firstRow="1" w:lastRow="0" w:firstColumn="1" w:lastColumn="0" w:noHBand="0" w:noVBand="1"/>
      </w:tblPr>
      <w:tblGrid>
        <w:gridCol w:w="559"/>
        <w:gridCol w:w="1564"/>
        <w:gridCol w:w="3028"/>
        <w:gridCol w:w="2950"/>
        <w:gridCol w:w="2248"/>
        <w:gridCol w:w="141"/>
      </w:tblGrid>
      <w:tr w:rsidR="002D3DE2" w:rsidRPr="001338E7" w:rsidTr="00500142">
        <w:tc>
          <w:tcPr>
            <w:tcW w:w="559" w:type="dxa"/>
          </w:tcPr>
          <w:p w:rsidR="002D3DE2" w:rsidRPr="001338E7" w:rsidRDefault="002D3DE2" w:rsidP="00500142">
            <w:pPr>
              <w:tabs>
                <w:tab w:val="left" w:pos="1260"/>
              </w:tabs>
              <w:rPr>
                <w:rFonts w:eastAsia="Calibri"/>
                <w:sz w:val="24"/>
                <w:szCs w:val="24"/>
              </w:rPr>
            </w:pPr>
            <w:r w:rsidRPr="001338E7">
              <w:rPr>
                <w:rFonts w:eastAsia="Calibri"/>
                <w:sz w:val="24"/>
                <w:szCs w:val="24"/>
              </w:rPr>
              <w:t>№ п/п</w:t>
            </w:r>
          </w:p>
        </w:tc>
        <w:tc>
          <w:tcPr>
            <w:tcW w:w="1564" w:type="dxa"/>
          </w:tcPr>
          <w:p w:rsidR="002D3DE2" w:rsidRPr="001338E7" w:rsidRDefault="002D3DE2" w:rsidP="00500142">
            <w:pPr>
              <w:tabs>
                <w:tab w:val="left" w:pos="1260"/>
              </w:tabs>
              <w:rPr>
                <w:rFonts w:eastAsia="Calibri"/>
                <w:sz w:val="24"/>
                <w:szCs w:val="24"/>
              </w:rPr>
            </w:pPr>
            <w:r w:rsidRPr="001338E7">
              <w:rPr>
                <w:rFonts w:eastAsia="Calibri"/>
                <w:sz w:val="24"/>
                <w:szCs w:val="24"/>
              </w:rPr>
              <w:t>ДОУ</w:t>
            </w:r>
          </w:p>
        </w:tc>
        <w:tc>
          <w:tcPr>
            <w:tcW w:w="3028" w:type="dxa"/>
          </w:tcPr>
          <w:p w:rsidR="002D3DE2" w:rsidRPr="001338E7" w:rsidRDefault="002D3DE2" w:rsidP="00500142">
            <w:pPr>
              <w:tabs>
                <w:tab w:val="left" w:pos="1260"/>
              </w:tabs>
              <w:rPr>
                <w:rFonts w:eastAsia="Calibri"/>
                <w:sz w:val="24"/>
                <w:szCs w:val="24"/>
              </w:rPr>
            </w:pPr>
            <w:r w:rsidRPr="001338E7">
              <w:rPr>
                <w:rFonts w:eastAsia="Calibri"/>
                <w:sz w:val="24"/>
                <w:szCs w:val="24"/>
              </w:rPr>
              <w:t>Тема</w:t>
            </w:r>
          </w:p>
        </w:tc>
        <w:tc>
          <w:tcPr>
            <w:tcW w:w="2950" w:type="dxa"/>
          </w:tcPr>
          <w:p w:rsidR="002D3DE2" w:rsidRPr="001338E7" w:rsidRDefault="002D3DE2" w:rsidP="00500142">
            <w:pPr>
              <w:tabs>
                <w:tab w:val="left" w:pos="1260"/>
              </w:tabs>
              <w:rPr>
                <w:rFonts w:eastAsia="Calibri"/>
                <w:sz w:val="24"/>
                <w:szCs w:val="24"/>
              </w:rPr>
            </w:pPr>
            <w:r w:rsidRPr="001338E7">
              <w:rPr>
                <w:rFonts w:eastAsia="Calibri"/>
                <w:sz w:val="24"/>
                <w:szCs w:val="24"/>
              </w:rPr>
              <w:t>Организация</w:t>
            </w:r>
          </w:p>
        </w:tc>
        <w:tc>
          <w:tcPr>
            <w:tcW w:w="2389" w:type="dxa"/>
            <w:gridSpan w:val="2"/>
          </w:tcPr>
          <w:p w:rsidR="002D3DE2" w:rsidRPr="001338E7" w:rsidRDefault="002D3DE2" w:rsidP="00500142">
            <w:pPr>
              <w:tabs>
                <w:tab w:val="left" w:pos="1260"/>
              </w:tabs>
              <w:rPr>
                <w:rFonts w:eastAsia="Calibri"/>
                <w:sz w:val="24"/>
                <w:szCs w:val="24"/>
              </w:rPr>
            </w:pPr>
            <w:r w:rsidRPr="001338E7">
              <w:rPr>
                <w:rFonts w:eastAsia="Calibri"/>
                <w:sz w:val="24"/>
                <w:szCs w:val="24"/>
              </w:rPr>
              <w:t>Год открытия/ Основание</w:t>
            </w:r>
          </w:p>
        </w:tc>
      </w:tr>
      <w:tr w:rsidR="002D3DE2" w:rsidRPr="001338E7" w:rsidTr="00500142">
        <w:trPr>
          <w:gridAfter w:val="1"/>
          <w:wAfter w:w="141" w:type="dxa"/>
        </w:trPr>
        <w:tc>
          <w:tcPr>
            <w:tcW w:w="559" w:type="dxa"/>
          </w:tcPr>
          <w:p w:rsidR="002D3DE2" w:rsidRPr="001338E7" w:rsidRDefault="002D3DE2" w:rsidP="00500142">
            <w:pPr>
              <w:tabs>
                <w:tab w:val="left" w:pos="1260"/>
              </w:tabs>
              <w:rPr>
                <w:rFonts w:eastAsia="Calibri"/>
                <w:sz w:val="24"/>
                <w:szCs w:val="24"/>
              </w:rPr>
            </w:pPr>
            <w:r w:rsidRPr="001338E7">
              <w:rPr>
                <w:rFonts w:eastAsia="Calibri"/>
                <w:sz w:val="24"/>
                <w:szCs w:val="24"/>
              </w:rPr>
              <w:t>1</w:t>
            </w:r>
          </w:p>
        </w:tc>
        <w:tc>
          <w:tcPr>
            <w:tcW w:w="1564" w:type="dxa"/>
          </w:tcPr>
          <w:p w:rsidR="002D3DE2" w:rsidRPr="001338E7" w:rsidRDefault="002D3DE2" w:rsidP="00500142">
            <w:pPr>
              <w:tabs>
                <w:tab w:val="left" w:pos="1260"/>
              </w:tabs>
              <w:rPr>
                <w:rFonts w:eastAsia="Calibri"/>
                <w:sz w:val="24"/>
                <w:szCs w:val="24"/>
              </w:rPr>
            </w:pPr>
            <w:r w:rsidRPr="001338E7">
              <w:rPr>
                <w:rFonts w:eastAsia="Calibri"/>
                <w:sz w:val="24"/>
                <w:szCs w:val="24"/>
              </w:rPr>
              <w:t>МБДОУ «Детский сад № 1»</w:t>
            </w:r>
          </w:p>
        </w:tc>
        <w:tc>
          <w:tcPr>
            <w:tcW w:w="3028" w:type="dxa"/>
          </w:tcPr>
          <w:p w:rsidR="002D3DE2" w:rsidRPr="001338E7" w:rsidRDefault="002D3DE2" w:rsidP="00500142">
            <w:pPr>
              <w:tabs>
                <w:tab w:val="left" w:pos="1260"/>
              </w:tabs>
              <w:rPr>
                <w:rFonts w:eastAsia="Calibri"/>
                <w:sz w:val="24"/>
                <w:szCs w:val="24"/>
              </w:rPr>
            </w:pPr>
            <w:r>
              <w:rPr>
                <w:rFonts w:eastAsia="Calibri"/>
                <w:sz w:val="24"/>
                <w:szCs w:val="24"/>
              </w:rPr>
              <w:t>«</w:t>
            </w:r>
            <w:r w:rsidRPr="001338E7">
              <w:rPr>
                <w:rFonts w:eastAsia="Calibri"/>
                <w:sz w:val="24"/>
                <w:szCs w:val="24"/>
              </w:rPr>
              <w:t>ТехноМ</w:t>
            </w:r>
            <w:r>
              <w:rPr>
                <w:rFonts w:eastAsia="Calibri"/>
                <w:sz w:val="24"/>
                <w:szCs w:val="24"/>
              </w:rPr>
              <w:t>ир: развитие без границ»</w:t>
            </w:r>
            <w:r w:rsidRPr="001338E7">
              <w:rPr>
                <w:rFonts w:eastAsia="Calibri"/>
                <w:sz w:val="24"/>
                <w:szCs w:val="24"/>
              </w:rPr>
              <w:t xml:space="preserve"> </w:t>
            </w:r>
          </w:p>
        </w:tc>
        <w:tc>
          <w:tcPr>
            <w:tcW w:w="2950" w:type="dxa"/>
          </w:tcPr>
          <w:p w:rsidR="002D3DE2" w:rsidRPr="001338E7" w:rsidRDefault="002D3DE2" w:rsidP="00500142">
            <w:pPr>
              <w:tabs>
                <w:tab w:val="left" w:pos="1260"/>
              </w:tabs>
              <w:rPr>
                <w:rFonts w:eastAsia="Calibri"/>
                <w:sz w:val="24"/>
                <w:szCs w:val="24"/>
              </w:rPr>
            </w:pPr>
            <w:r w:rsidRPr="001338E7">
              <w:rPr>
                <w:rFonts w:eastAsia="Calibri"/>
                <w:sz w:val="24"/>
                <w:szCs w:val="24"/>
              </w:rPr>
              <w:t>АНО Д</w:t>
            </w:r>
            <w:r>
              <w:rPr>
                <w:rFonts w:eastAsia="Calibri"/>
                <w:sz w:val="24"/>
                <w:szCs w:val="24"/>
              </w:rPr>
              <w:t>ПО НИИ дошкольного образования «Воспитатели России»</w:t>
            </w:r>
          </w:p>
        </w:tc>
        <w:tc>
          <w:tcPr>
            <w:tcW w:w="2248" w:type="dxa"/>
          </w:tcPr>
          <w:p w:rsidR="002D3DE2" w:rsidRPr="001338E7" w:rsidRDefault="002D3DE2" w:rsidP="00500142">
            <w:pPr>
              <w:tabs>
                <w:tab w:val="left" w:pos="1260"/>
              </w:tabs>
              <w:rPr>
                <w:rFonts w:eastAsia="Calibri"/>
                <w:sz w:val="24"/>
                <w:szCs w:val="24"/>
              </w:rPr>
            </w:pPr>
          </w:p>
          <w:p w:rsidR="002D3DE2" w:rsidRPr="001338E7" w:rsidRDefault="002D3DE2" w:rsidP="00500142">
            <w:pPr>
              <w:tabs>
                <w:tab w:val="left" w:pos="1260"/>
              </w:tabs>
              <w:rPr>
                <w:rFonts w:eastAsia="Calibri"/>
                <w:sz w:val="24"/>
                <w:szCs w:val="24"/>
              </w:rPr>
            </w:pPr>
            <w:r w:rsidRPr="001338E7">
              <w:rPr>
                <w:rFonts w:eastAsia="Calibri"/>
                <w:sz w:val="24"/>
                <w:szCs w:val="24"/>
              </w:rPr>
              <w:t>2023</w:t>
            </w:r>
          </w:p>
          <w:p w:rsidR="002D3DE2" w:rsidRPr="001338E7" w:rsidRDefault="002D3DE2" w:rsidP="00500142">
            <w:pPr>
              <w:tabs>
                <w:tab w:val="left" w:pos="1260"/>
              </w:tabs>
              <w:rPr>
                <w:rFonts w:eastAsia="Calibri"/>
                <w:sz w:val="24"/>
                <w:szCs w:val="24"/>
              </w:rPr>
            </w:pPr>
          </w:p>
        </w:tc>
      </w:tr>
      <w:tr w:rsidR="002D3DE2" w:rsidRPr="001338E7" w:rsidTr="00500142">
        <w:trPr>
          <w:gridAfter w:val="1"/>
          <w:wAfter w:w="141" w:type="dxa"/>
        </w:trPr>
        <w:tc>
          <w:tcPr>
            <w:tcW w:w="559" w:type="dxa"/>
          </w:tcPr>
          <w:p w:rsidR="002D3DE2" w:rsidRPr="001338E7" w:rsidRDefault="002D3DE2" w:rsidP="00500142">
            <w:pPr>
              <w:tabs>
                <w:tab w:val="left" w:pos="1260"/>
              </w:tabs>
              <w:rPr>
                <w:rFonts w:eastAsia="Calibri"/>
                <w:sz w:val="24"/>
                <w:szCs w:val="24"/>
              </w:rPr>
            </w:pPr>
            <w:r w:rsidRPr="001338E7">
              <w:rPr>
                <w:rFonts w:eastAsia="Calibri"/>
                <w:sz w:val="24"/>
                <w:szCs w:val="24"/>
              </w:rPr>
              <w:t>2</w:t>
            </w:r>
          </w:p>
        </w:tc>
        <w:tc>
          <w:tcPr>
            <w:tcW w:w="1564" w:type="dxa"/>
          </w:tcPr>
          <w:p w:rsidR="002D3DE2" w:rsidRPr="001338E7" w:rsidRDefault="002D3DE2" w:rsidP="00500142">
            <w:pPr>
              <w:tabs>
                <w:tab w:val="left" w:pos="1260"/>
              </w:tabs>
              <w:rPr>
                <w:rFonts w:eastAsia="Calibri"/>
                <w:sz w:val="24"/>
                <w:szCs w:val="24"/>
              </w:rPr>
            </w:pPr>
            <w:r w:rsidRPr="001338E7">
              <w:rPr>
                <w:rFonts w:eastAsia="Calibri"/>
                <w:sz w:val="24"/>
                <w:szCs w:val="24"/>
              </w:rPr>
              <w:t>МБДОУ «Детский сад № 3»</w:t>
            </w:r>
          </w:p>
        </w:tc>
        <w:tc>
          <w:tcPr>
            <w:tcW w:w="3028" w:type="dxa"/>
          </w:tcPr>
          <w:p w:rsidR="002D3DE2" w:rsidRPr="001338E7" w:rsidRDefault="002D3DE2" w:rsidP="00500142">
            <w:pPr>
              <w:tabs>
                <w:tab w:val="left" w:pos="1260"/>
              </w:tabs>
              <w:rPr>
                <w:rFonts w:eastAsia="Calibri"/>
                <w:sz w:val="24"/>
                <w:szCs w:val="24"/>
              </w:rPr>
            </w:pPr>
            <w:r>
              <w:rPr>
                <w:rFonts w:eastAsia="Calibri"/>
                <w:sz w:val="24"/>
                <w:szCs w:val="24"/>
              </w:rPr>
              <w:t>«Воспитатели России» «</w:t>
            </w:r>
            <w:r w:rsidRPr="001338E7">
              <w:rPr>
                <w:rFonts w:eastAsia="Calibri"/>
                <w:sz w:val="24"/>
                <w:szCs w:val="24"/>
              </w:rPr>
              <w:t>К</w:t>
            </w:r>
            <w:r>
              <w:rPr>
                <w:rFonts w:eastAsia="Calibri"/>
                <w:sz w:val="24"/>
                <w:szCs w:val="24"/>
              </w:rPr>
              <w:t>артинная галерея в детском саду»</w:t>
            </w:r>
            <w:r w:rsidRPr="001338E7">
              <w:rPr>
                <w:rFonts w:eastAsia="Calibri"/>
                <w:sz w:val="24"/>
                <w:szCs w:val="24"/>
              </w:rPr>
              <w:t xml:space="preserve"> </w:t>
            </w:r>
          </w:p>
        </w:tc>
        <w:tc>
          <w:tcPr>
            <w:tcW w:w="2950" w:type="dxa"/>
          </w:tcPr>
          <w:p w:rsidR="002D3DE2" w:rsidRPr="001338E7" w:rsidRDefault="002D3DE2" w:rsidP="00500142">
            <w:pPr>
              <w:tabs>
                <w:tab w:val="left" w:pos="1260"/>
              </w:tabs>
              <w:rPr>
                <w:rFonts w:eastAsia="Calibri"/>
                <w:sz w:val="24"/>
                <w:szCs w:val="24"/>
              </w:rPr>
            </w:pPr>
            <w:r w:rsidRPr="001338E7">
              <w:rPr>
                <w:rFonts w:eastAsia="Calibri"/>
                <w:sz w:val="24"/>
                <w:szCs w:val="24"/>
              </w:rPr>
              <w:t>АНО Д</w:t>
            </w:r>
            <w:r>
              <w:rPr>
                <w:rFonts w:eastAsia="Calibri"/>
                <w:sz w:val="24"/>
                <w:szCs w:val="24"/>
              </w:rPr>
              <w:t>ПО НИИ дошкольного образования «Воспитатели России»</w:t>
            </w:r>
          </w:p>
        </w:tc>
        <w:tc>
          <w:tcPr>
            <w:tcW w:w="2248" w:type="dxa"/>
          </w:tcPr>
          <w:p w:rsidR="002D3DE2" w:rsidRPr="001338E7" w:rsidRDefault="002D3DE2" w:rsidP="00500142">
            <w:pPr>
              <w:tabs>
                <w:tab w:val="left" w:pos="1260"/>
              </w:tabs>
              <w:rPr>
                <w:rFonts w:eastAsia="Calibri"/>
                <w:sz w:val="24"/>
                <w:szCs w:val="24"/>
              </w:rPr>
            </w:pPr>
            <w:r w:rsidRPr="001338E7">
              <w:rPr>
                <w:rFonts w:eastAsia="Calibri"/>
                <w:sz w:val="24"/>
                <w:szCs w:val="24"/>
              </w:rPr>
              <w:t>2023</w:t>
            </w:r>
          </w:p>
          <w:p w:rsidR="002D3DE2" w:rsidRPr="001338E7" w:rsidRDefault="002D3DE2" w:rsidP="00500142">
            <w:pPr>
              <w:tabs>
                <w:tab w:val="left" w:pos="1260"/>
              </w:tabs>
              <w:rPr>
                <w:rFonts w:eastAsia="Calibri"/>
                <w:sz w:val="24"/>
                <w:szCs w:val="24"/>
              </w:rPr>
            </w:pPr>
          </w:p>
        </w:tc>
      </w:tr>
      <w:tr w:rsidR="002D3DE2" w:rsidRPr="001338E7" w:rsidTr="00500142">
        <w:trPr>
          <w:gridAfter w:val="1"/>
          <w:wAfter w:w="141" w:type="dxa"/>
        </w:trPr>
        <w:tc>
          <w:tcPr>
            <w:tcW w:w="559" w:type="dxa"/>
          </w:tcPr>
          <w:p w:rsidR="002D3DE2" w:rsidRPr="001338E7" w:rsidRDefault="002D3DE2" w:rsidP="00500142">
            <w:pPr>
              <w:tabs>
                <w:tab w:val="left" w:pos="1260"/>
              </w:tabs>
              <w:rPr>
                <w:rFonts w:eastAsia="Calibri"/>
                <w:sz w:val="24"/>
                <w:szCs w:val="24"/>
              </w:rPr>
            </w:pPr>
            <w:r w:rsidRPr="001338E7">
              <w:rPr>
                <w:rFonts w:eastAsia="Calibri"/>
                <w:sz w:val="24"/>
                <w:szCs w:val="24"/>
              </w:rPr>
              <w:t>3</w:t>
            </w:r>
          </w:p>
        </w:tc>
        <w:tc>
          <w:tcPr>
            <w:tcW w:w="1564" w:type="dxa"/>
          </w:tcPr>
          <w:p w:rsidR="002D3DE2" w:rsidRPr="001338E7" w:rsidRDefault="002D3DE2" w:rsidP="00500142">
            <w:pPr>
              <w:tabs>
                <w:tab w:val="left" w:pos="1260"/>
              </w:tabs>
              <w:rPr>
                <w:rFonts w:eastAsia="Calibri"/>
                <w:sz w:val="24"/>
                <w:szCs w:val="24"/>
              </w:rPr>
            </w:pPr>
            <w:r w:rsidRPr="001338E7">
              <w:rPr>
                <w:rFonts w:eastAsia="Calibri"/>
                <w:sz w:val="24"/>
                <w:szCs w:val="24"/>
              </w:rPr>
              <w:t>МБДОУ «Детский сад №5»</w:t>
            </w:r>
          </w:p>
        </w:tc>
        <w:tc>
          <w:tcPr>
            <w:tcW w:w="3028" w:type="dxa"/>
          </w:tcPr>
          <w:p w:rsidR="002D3DE2" w:rsidRPr="001338E7" w:rsidRDefault="002D3DE2" w:rsidP="00500142">
            <w:pPr>
              <w:tabs>
                <w:tab w:val="left" w:pos="1260"/>
              </w:tabs>
              <w:rPr>
                <w:rFonts w:eastAsia="Calibri"/>
                <w:sz w:val="24"/>
                <w:szCs w:val="24"/>
              </w:rPr>
            </w:pPr>
            <w:r>
              <w:rPr>
                <w:rFonts w:eastAsia="Calibri"/>
                <w:sz w:val="24"/>
                <w:szCs w:val="24"/>
              </w:rPr>
              <w:t>«</w:t>
            </w:r>
            <w:r w:rsidRPr="001338E7">
              <w:rPr>
                <w:rFonts w:eastAsia="Calibri"/>
                <w:sz w:val="24"/>
                <w:szCs w:val="24"/>
              </w:rPr>
              <w:t>От Фрёбеля до ро</w:t>
            </w:r>
            <w:r>
              <w:rPr>
                <w:rFonts w:eastAsia="Calibri"/>
                <w:sz w:val="24"/>
                <w:szCs w:val="24"/>
              </w:rPr>
              <w:t>бота . растим будущих инженеров»</w:t>
            </w:r>
            <w:r w:rsidRPr="001338E7">
              <w:rPr>
                <w:rFonts w:eastAsia="Calibri"/>
                <w:sz w:val="24"/>
                <w:szCs w:val="24"/>
              </w:rPr>
              <w:t xml:space="preserve"> </w:t>
            </w:r>
          </w:p>
        </w:tc>
        <w:tc>
          <w:tcPr>
            <w:tcW w:w="2950" w:type="dxa"/>
          </w:tcPr>
          <w:p w:rsidR="002D3DE2" w:rsidRPr="001338E7" w:rsidRDefault="002D3DE2" w:rsidP="00500142">
            <w:pPr>
              <w:tabs>
                <w:tab w:val="left" w:pos="1260"/>
              </w:tabs>
              <w:rPr>
                <w:rFonts w:eastAsia="Calibri"/>
                <w:sz w:val="24"/>
                <w:szCs w:val="24"/>
              </w:rPr>
            </w:pPr>
            <w:r w:rsidRPr="001338E7">
              <w:rPr>
                <w:rFonts w:eastAsia="Calibri"/>
                <w:sz w:val="24"/>
                <w:szCs w:val="24"/>
              </w:rPr>
              <w:t>АНО Д</w:t>
            </w:r>
            <w:r>
              <w:rPr>
                <w:rFonts w:eastAsia="Calibri"/>
                <w:sz w:val="24"/>
                <w:szCs w:val="24"/>
              </w:rPr>
              <w:t>ПО НИИ дошкольного образования «Воспитатели России»</w:t>
            </w:r>
          </w:p>
        </w:tc>
        <w:tc>
          <w:tcPr>
            <w:tcW w:w="2248" w:type="dxa"/>
          </w:tcPr>
          <w:p w:rsidR="002D3DE2" w:rsidRPr="001338E7" w:rsidRDefault="002D3DE2" w:rsidP="00500142">
            <w:pPr>
              <w:tabs>
                <w:tab w:val="left" w:pos="1260"/>
              </w:tabs>
              <w:rPr>
                <w:rFonts w:eastAsia="Calibri"/>
                <w:sz w:val="24"/>
                <w:szCs w:val="24"/>
              </w:rPr>
            </w:pPr>
            <w:r w:rsidRPr="001338E7">
              <w:rPr>
                <w:rFonts w:eastAsia="Calibri"/>
                <w:sz w:val="24"/>
                <w:szCs w:val="24"/>
              </w:rPr>
              <w:t>2021-2025</w:t>
            </w:r>
          </w:p>
          <w:p w:rsidR="002D3DE2" w:rsidRPr="001338E7" w:rsidRDefault="002D3DE2" w:rsidP="00500142">
            <w:pPr>
              <w:tabs>
                <w:tab w:val="left" w:pos="1260"/>
              </w:tabs>
              <w:rPr>
                <w:rFonts w:eastAsia="Calibri"/>
                <w:sz w:val="24"/>
                <w:szCs w:val="24"/>
              </w:rPr>
            </w:pPr>
          </w:p>
          <w:p w:rsidR="002D3DE2" w:rsidRPr="001338E7" w:rsidRDefault="002D3DE2" w:rsidP="00500142">
            <w:pPr>
              <w:tabs>
                <w:tab w:val="left" w:pos="1260"/>
              </w:tabs>
              <w:rPr>
                <w:rFonts w:eastAsia="Calibri"/>
                <w:sz w:val="24"/>
                <w:szCs w:val="24"/>
              </w:rPr>
            </w:pPr>
            <w:r w:rsidRPr="001338E7">
              <w:rPr>
                <w:rFonts w:eastAsia="Calibri"/>
                <w:sz w:val="24"/>
                <w:szCs w:val="24"/>
              </w:rPr>
              <w:t xml:space="preserve"> </w:t>
            </w:r>
          </w:p>
        </w:tc>
      </w:tr>
      <w:tr w:rsidR="002D3DE2" w:rsidRPr="001338E7" w:rsidTr="00500142">
        <w:trPr>
          <w:gridAfter w:val="1"/>
          <w:wAfter w:w="141" w:type="dxa"/>
        </w:trPr>
        <w:tc>
          <w:tcPr>
            <w:tcW w:w="559" w:type="dxa"/>
          </w:tcPr>
          <w:p w:rsidR="002D3DE2" w:rsidRPr="001338E7" w:rsidRDefault="002D3DE2" w:rsidP="00500142">
            <w:pPr>
              <w:tabs>
                <w:tab w:val="left" w:pos="1260"/>
              </w:tabs>
              <w:rPr>
                <w:rFonts w:eastAsia="Calibri"/>
                <w:sz w:val="24"/>
                <w:szCs w:val="24"/>
              </w:rPr>
            </w:pPr>
            <w:r w:rsidRPr="001338E7">
              <w:rPr>
                <w:rFonts w:eastAsia="Calibri"/>
                <w:sz w:val="24"/>
                <w:szCs w:val="24"/>
              </w:rPr>
              <w:t>4</w:t>
            </w:r>
          </w:p>
        </w:tc>
        <w:tc>
          <w:tcPr>
            <w:tcW w:w="1564" w:type="dxa"/>
          </w:tcPr>
          <w:p w:rsidR="002D3DE2" w:rsidRPr="001338E7" w:rsidRDefault="002D3DE2" w:rsidP="00500142">
            <w:pPr>
              <w:tabs>
                <w:tab w:val="left" w:pos="1260"/>
              </w:tabs>
              <w:rPr>
                <w:rFonts w:eastAsia="Calibri"/>
                <w:sz w:val="24"/>
                <w:szCs w:val="24"/>
              </w:rPr>
            </w:pPr>
            <w:r w:rsidRPr="001338E7">
              <w:rPr>
                <w:rFonts w:eastAsia="Calibri"/>
                <w:sz w:val="24"/>
                <w:szCs w:val="24"/>
              </w:rPr>
              <w:t xml:space="preserve">МБДОУ «Детский </w:t>
            </w:r>
            <w:r w:rsidRPr="001338E7">
              <w:rPr>
                <w:rFonts w:eastAsia="Calibri"/>
                <w:sz w:val="24"/>
                <w:szCs w:val="24"/>
              </w:rPr>
              <w:lastRenderedPageBreak/>
              <w:t>сад № 8»</w:t>
            </w:r>
          </w:p>
        </w:tc>
        <w:tc>
          <w:tcPr>
            <w:tcW w:w="3028" w:type="dxa"/>
          </w:tcPr>
          <w:p w:rsidR="002D3DE2" w:rsidRPr="001338E7" w:rsidRDefault="002D3DE2" w:rsidP="00500142">
            <w:pPr>
              <w:tabs>
                <w:tab w:val="left" w:pos="1260"/>
              </w:tabs>
              <w:rPr>
                <w:rFonts w:eastAsia="Calibri"/>
                <w:sz w:val="24"/>
                <w:szCs w:val="24"/>
              </w:rPr>
            </w:pPr>
            <w:r>
              <w:rPr>
                <w:rFonts w:eastAsia="Calibri"/>
                <w:sz w:val="24"/>
                <w:szCs w:val="24"/>
              </w:rPr>
              <w:lastRenderedPageBreak/>
              <w:t>«ТехноМир: развитие без границ»</w:t>
            </w:r>
          </w:p>
        </w:tc>
        <w:tc>
          <w:tcPr>
            <w:tcW w:w="2950" w:type="dxa"/>
          </w:tcPr>
          <w:p w:rsidR="002D3DE2" w:rsidRPr="001338E7" w:rsidRDefault="002D3DE2" w:rsidP="00500142">
            <w:pPr>
              <w:tabs>
                <w:tab w:val="left" w:pos="1260"/>
              </w:tabs>
              <w:rPr>
                <w:rFonts w:eastAsia="Calibri"/>
                <w:sz w:val="24"/>
                <w:szCs w:val="24"/>
              </w:rPr>
            </w:pPr>
            <w:r w:rsidRPr="001338E7">
              <w:rPr>
                <w:rFonts w:eastAsia="Calibri"/>
                <w:sz w:val="24"/>
                <w:szCs w:val="24"/>
              </w:rPr>
              <w:t>АНО Д</w:t>
            </w:r>
            <w:r>
              <w:rPr>
                <w:rFonts w:eastAsia="Calibri"/>
                <w:sz w:val="24"/>
                <w:szCs w:val="24"/>
              </w:rPr>
              <w:t xml:space="preserve">ПО НИИ дошкольного образования </w:t>
            </w:r>
            <w:r>
              <w:rPr>
                <w:rFonts w:eastAsia="Calibri"/>
                <w:sz w:val="24"/>
                <w:szCs w:val="24"/>
              </w:rPr>
              <w:lastRenderedPageBreak/>
              <w:t>«Воспитатели России»</w:t>
            </w:r>
          </w:p>
        </w:tc>
        <w:tc>
          <w:tcPr>
            <w:tcW w:w="2248" w:type="dxa"/>
          </w:tcPr>
          <w:p w:rsidR="002D3DE2" w:rsidRPr="001338E7" w:rsidRDefault="002D3DE2" w:rsidP="00500142">
            <w:pPr>
              <w:tabs>
                <w:tab w:val="left" w:pos="1260"/>
              </w:tabs>
              <w:rPr>
                <w:rFonts w:eastAsia="Calibri"/>
                <w:sz w:val="24"/>
                <w:szCs w:val="24"/>
              </w:rPr>
            </w:pPr>
            <w:r w:rsidRPr="001338E7">
              <w:rPr>
                <w:rFonts w:eastAsia="Calibri"/>
                <w:sz w:val="24"/>
                <w:szCs w:val="24"/>
              </w:rPr>
              <w:lastRenderedPageBreak/>
              <w:t>2023</w:t>
            </w:r>
          </w:p>
          <w:p w:rsidR="002D3DE2" w:rsidRPr="001338E7" w:rsidRDefault="002D3DE2" w:rsidP="00500142">
            <w:pPr>
              <w:tabs>
                <w:tab w:val="left" w:pos="1260"/>
              </w:tabs>
              <w:rPr>
                <w:rFonts w:eastAsia="Calibri"/>
                <w:sz w:val="24"/>
                <w:szCs w:val="24"/>
              </w:rPr>
            </w:pPr>
          </w:p>
        </w:tc>
      </w:tr>
      <w:tr w:rsidR="002D3DE2" w:rsidRPr="001338E7" w:rsidTr="00500142">
        <w:trPr>
          <w:gridAfter w:val="1"/>
          <w:wAfter w:w="141" w:type="dxa"/>
        </w:trPr>
        <w:tc>
          <w:tcPr>
            <w:tcW w:w="559" w:type="dxa"/>
          </w:tcPr>
          <w:p w:rsidR="002D3DE2" w:rsidRPr="001338E7" w:rsidRDefault="002D3DE2" w:rsidP="00500142">
            <w:pPr>
              <w:tabs>
                <w:tab w:val="left" w:pos="1260"/>
              </w:tabs>
              <w:rPr>
                <w:rFonts w:eastAsia="Calibri"/>
                <w:sz w:val="24"/>
                <w:szCs w:val="24"/>
              </w:rPr>
            </w:pPr>
            <w:r w:rsidRPr="001338E7">
              <w:rPr>
                <w:rFonts w:eastAsia="Calibri"/>
                <w:sz w:val="24"/>
                <w:szCs w:val="24"/>
              </w:rPr>
              <w:t>5</w:t>
            </w:r>
          </w:p>
        </w:tc>
        <w:tc>
          <w:tcPr>
            <w:tcW w:w="1564" w:type="dxa"/>
          </w:tcPr>
          <w:p w:rsidR="002D3DE2" w:rsidRPr="001338E7" w:rsidRDefault="002D3DE2" w:rsidP="00500142">
            <w:pPr>
              <w:tabs>
                <w:tab w:val="left" w:pos="1260"/>
              </w:tabs>
              <w:rPr>
                <w:rFonts w:eastAsia="Calibri"/>
                <w:sz w:val="24"/>
                <w:szCs w:val="24"/>
              </w:rPr>
            </w:pPr>
            <w:r w:rsidRPr="001338E7">
              <w:rPr>
                <w:rFonts w:eastAsia="Calibri"/>
                <w:sz w:val="24"/>
                <w:szCs w:val="24"/>
              </w:rPr>
              <w:t>МБДОУ «Детский сад № 37»</w:t>
            </w:r>
          </w:p>
        </w:tc>
        <w:tc>
          <w:tcPr>
            <w:tcW w:w="3028" w:type="dxa"/>
          </w:tcPr>
          <w:p w:rsidR="002D3DE2" w:rsidRPr="001338E7" w:rsidRDefault="002D3DE2" w:rsidP="00500142">
            <w:pPr>
              <w:tabs>
                <w:tab w:val="left" w:pos="1260"/>
              </w:tabs>
              <w:rPr>
                <w:rFonts w:eastAsia="Calibri"/>
                <w:sz w:val="24"/>
                <w:szCs w:val="24"/>
              </w:rPr>
            </w:pPr>
            <w:r>
              <w:rPr>
                <w:rFonts w:eastAsia="Calibri"/>
                <w:sz w:val="24"/>
                <w:szCs w:val="24"/>
              </w:rPr>
              <w:t>«Мир Головоломок:</w:t>
            </w:r>
            <w:r w:rsidRPr="001338E7">
              <w:rPr>
                <w:rFonts w:eastAsia="Calibri"/>
                <w:sz w:val="24"/>
                <w:szCs w:val="24"/>
              </w:rPr>
              <w:t xml:space="preserve"> </w:t>
            </w:r>
            <w:r>
              <w:rPr>
                <w:rFonts w:eastAsia="Calibri"/>
                <w:sz w:val="24"/>
                <w:szCs w:val="24"/>
              </w:rPr>
              <w:t>смарт-тренинг для дошкольников»</w:t>
            </w:r>
            <w:r w:rsidRPr="001338E7">
              <w:rPr>
                <w:rFonts w:eastAsia="Calibri"/>
                <w:sz w:val="24"/>
                <w:szCs w:val="24"/>
              </w:rPr>
              <w:t xml:space="preserve"> </w:t>
            </w:r>
          </w:p>
        </w:tc>
        <w:tc>
          <w:tcPr>
            <w:tcW w:w="2950" w:type="dxa"/>
          </w:tcPr>
          <w:p w:rsidR="002D3DE2" w:rsidRPr="001338E7" w:rsidRDefault="002D3DE2" w:rsidP="00500142">
            <w:pPr>
              <w:tabs>
                <w:tab w:val="left" w:pos="1260"/>
              </w:tabs>
              <w:rPr>
                <w:rFonts w:eastAsia="Calibri"/>
                <w:sz w:val="24"/>
                <w:szCs w:val="24"/>
              </w:rPr>
            </w:pPr>
            <w:r w:rsidRPr="001338E7">
              <w:rPr>
                <w:rFonts w:eastAsia="Calibri"/>
                <w:sz w:val="24"/>
                <w:szCs w:val="24"/>
              </w:rPr>
              <w:t>АНО Д</w:t>
            </w:r>
            <w:r>
              <w:rPr>
                <w:rFonts w:eastAsia="Calibri"/>
                <w:sz w:val="24"/>
                <w:szCs w:val="24"/>
              </w:rPr>
              <w:t>ПО НИИ дошкольного образования «Воспитатели России»</w:t>
            </w:r>
          </w:p>
        </w:tc>
        <w:tc>
          <w:tcPr>
            <w:tcW w:w="2248" w:type="dxa"/>
          </w:tcPr>
          <w:p w:rsidR="002D3DE2" w:rsidRPr="001338E7" w:rsidRDefault="002D3DE2" w:rsidP="00500142">
            <w:pPr>
              <w:tabs>
                <w:tab w:val="left" w:pos="1260"/>
              </w:tabs>
              <w:rPr>
                <w:rFonts w:eastAsia="Calibri"/>
                <w:sz w:val="24"/>
                <w:szCs w:val="24"/>
              </w:rPr>
            </w:pPr>
            <w:r w:rsidRPr="001338E7">
              <w:rPr>
                <w:rFonts w:eastAsia="Calibri"/>
                <w:sz w:val="24"/>
                <w:szCs w:val="24"/>
              </w:rPr>
              <w:t>2023</w:t>
            </w:r>
          </w:p>
          <w:p w:rsidR="002D3DE2" w:rsidRPr="001338E7" w:rsidRDefault="002D3DE2" w:rsidP="00500142">
            <w:pPr>
              <w:tabs>
                <w:tab w:val="left" w:pos="1260"/>
              </w:tabs>
              <w:rPr>
                <w:rFonts w:eastAsia="Calibri"/>
                <w:sz w:val="24"/>
                <w:szCs w:val="24"/>
              </w:rPr>
            </w:pPr>
          </w:p>
        </w:tc>
      </w:tr>
      <w:tr w:rsidR="002D3DE2" w:rsidRPr="00145EBA" w:rsidTr="00500142">
        <w:trPr>
          <w:gridAfter w:val="1"/>
          <w:wAfter w:w="141" w:type="dxa"/>
        </w:trPr>
        <w:tc>
          <w:tcPr>
            <w:tcW w:w="559" w:type="dxa"/>
          </w:tcPr>
          <w:p w:rsidR="002D3DE2" w:rsidRPr="001338E7" w:rsidRDefault="002D3DE2" w:rsidP="00500142">
            <w:pPr>
              <w:tabs>
                <w:tab w:val="left" w:pos="1260"/>
              </w:tabs>
              <w:rPr>
                <w:rFonts w:eastAsia="Calibri"/>
                <w:sz w:val="24"/>
                <w:szCs w:val="24"/>
              </w:rPr>
            </w:pPr>
            <w:r w:rsidRPr="001338E7">
              <w:rPr>
                <w:rFonts w:eastAsia="Calibri"/>
                <w:sz w:val="24"/>
                <w:szCs w:val="24"/>
              </w:rPr>
              <w:t>6</w:t>
            </w:r>
          </w:p>
        </w:tc>
        <w:tc>
          <w:tcPr>
            <w:tcW w:w="1564" w:type="dxa"/>
          </w:tcPr>
          <w:p w:rsidR="002D3DE2" w:rsidRPr="001338E7" w:rsidRDefault="002D3DE2" w:rsidP="00500142">
            <w:pPr>
              <w:tabs>
                <w:tab w:val="left" w:pos="1260"/>
              </w:tabs>
              <w:rPr>
                <w:rFonts w:eastAsia="Calibri"/>
                <w:sz w:val="24"/>
                <w:szCs w:val="24"/>
              </w:rPr>
            </w:pPr>
            <w:r w:rsidRPr="001338E7">
              <w:rPr>
                <w:rFonts w:eastAsia="Calibri"/>
                <w:sz w:val="24"/>
                <w:szCs w:val="24"/>
              </w:rPr>
              <w:t>МБДОУ «Детский сад № 40»</w:t>
            </w:r>
          </w:p>
        </w:tc>
        <w:tc>
          <w:tcPr>
            <w:tcW w:w="3028" w:type="dxa"/>
          </w:tcPr>
          <w:p w:rsidR="002D3DE2" w:rsidRPr="001338E7" w:rsidRDefault="002D3DE2" w:rsidP="00500142">
            <w:pPr>
              <w:tabs>
                <w:tab w:val="left" w:pos="1260"/>
              </w:tabs>
              <w:rPr>
                <w:rFonts w:eastAsia="Calibri"/>
                <w:sz w:val="24"/>
                <w:szCs w:val="24"/>
              </w:rPr>
            </w:pPr>
            <w:r>
              <w:rPr>
                <w:rFonts w:eastAsia="Calibri"/>
                <w:sz w:val="24"/>
                <w:szCs w:val="24"/>
              </w:rPr>
              <w:t>«Мир Головоломок:</w:t>
            </w:r>
            <w:r w:rsidRPr="001338E7">
              <w:rPr>
                <w:rFonts w:eastAsia="Calibri"/>
                <w:sz w:val="24"/>
                <w:szCs w:val="24"/>
              </w:rPr>
              <w:t xml:space="preserve"> с</w:t>
            </w:r>
            <w:r>
              <w:rPr>
                <w:rFonts w:eastAsia="Calibri"/>
                <w:sz w:val="24"/>
                <w:szCs w:val="24"/>
              </w:rPr>
              <w:t>март-тренинг для дошкольников»</w:t>
            </w:r>
          </w:p>
        </w:tc>
        <w:tc>
          <w:tcPr>
            <w:tcW w:w="2950" w:type="dxa"/>
          </w:tcPr>
          <w:p w:rsidR="002D3DE2" w:rsidRPr="001338E7" w:rsidRDefault="002D3DE2" w:rsidP="00500142">
            <w:pPr>
              <w:tabs>
                <w:tab w:val="left" w:pos="1260"/>
              </w:tabs>
              <w:rPr>
                <w:rFonts w:eastAsia="Calibri"/>
                <w:sz w:val="24"/>
                <w:szCs w:val="24"/>
              </w:rPr>
            </w:pPr>
            <w:r w:rsidRPr="001338E7">
              <w:rPr>
                <w:rFonts w:eastAsia="Calibri"/>
                <w:sz w:val="24"/>
                <w:szCs w:val="24"/>
              </w:rPr>
              <w:t>АНО Д</w:t>
            </w:r>
            <w:r>
              <w:rPr>
                <w:rFonts w:eastAsia="Calibri"/>
                <w:sz w:val="24"/>
                <w:szCs w:val="24"/>
              </w:rPr>
              <w:t>ПО НИИ дошкольного образования «Воспитатели России»</w:t>
            </w:r>
          </w:p>
        </w:tc>
        <w:tc>
          <w:tcPr>
            <w:tcW w:w="2248" w:type="dxa"/>
          </w:tcPr>
          <w:p w:rsidR="002D3DE2" w:rsidRPr="00145EBA" w:rsidRDefault="002D3DE2" w:rsidP="00500142">
            <w:pPr>
              <w:tabs>
                <w:tab w:val="left" w:pos="1260"/>
              </w:tabs>
              <w:rPr>
                <w:rFonts w:eastAsia="Calibri"/>
                <w:sz w:val="24"/>
                <w:szCs w:val="24"/>
              </w:rPr>
            </w:pPr>
            <w:r w:rsidRPr="001338E7">
              <w:rPr>
                <w:rFonts w:eastAsia="Calibri"/>
                <w:sz w:val="24"/>
                <w:szCs w:val="24"/>
              </w:rPr>
              <w:t xml:space="preserve">2023 </w:t>
            </w:r>
          </w:p>
        </w:tc>
      </w:tr>
    </w:tbl>
    <w:p w:rsidR="00500142" w:rsidRDefault="00500142" w:rsidP="00500142">
      <w:pPr>
        <w:ind w:firstLine="567"/>
        <w:contextualSpacing/>
        <w:jc w:val="both"/>
        <w:rPr>
          <w:rFonts w:eastAsia="Calibri"/>
          <w:bCs/>
          <w:sz w:val="28"/>
          <w:szCs w:val="28"/>
        </w:rPr>
      </w:pPr>
      <w:bookmarkStart w:id="86" w:name="_Hlk206874154"/>
      <w:r w:rsidRPr="0076745F">
        <w:rPr>
          <w:rFonts w:eastAsia="Calibri"/>
          <w:bCs/>
          <w:sz w:val="28"/>
          <w:szCs w:val="28"/>
        </w:rPr>
        <w:t>Помимо федеральной</w:t>
      </w:r>
      <w:r>
        <w:rPr>
          <w:rFonts w:eastAsia="Calibri"/>
          <w:bCs/>
          <w:sz w:val="28"/>
          <w:szCs w:val="28"/>
        </w:rPr>
        <w:t xml:space="preserve"> и региональной</w:t>
      </w:r>
      <w:r w:rsidRPr="0076745F">
        <w:rPr>
          <w:rFonts w:eastAsia="Calibri"/>
          <w:bCs/>
          <w:sz w:val="28"/>
          <w:szCs w:val="28"/>
        </w:rPr>
        <w:t xml:space="preserve"> инициативы, муниципалитет развивает </w:t>
      </w:r>
      <w:r w:rsidRPr="009D150B">
        <w:rPr>
          <w:rFonts w:eastAsia="Calibri"/>
          <w:bCs/>
          <w:sz w:val="28"/>
          <w:szCs w:val="28"/>
        </w:rPr>
        <w:t>собственные инновационные подходы</w:t>
      </w:r>
      <w:r w:rsidRPr="0076745F">
        <w:rPr>
          <w:rFonts w:eastAsia="Calibri"/>
          <w:bCs/>
          <w:sz w:val="28"/>
          <w:szCs w:val="28"/>
        </w:rPr>
        <w:t>. Например, открыта специальная площадка для работы с д</w:t>
      </w:r>
      <w:r>
        <w:rPr>
          <w:rFonts w:eastAsia="Calibri"/>
          <w:bCs/>
          <w:sz w:val="28"/>
          <w:szCs w:val="28"/>
        </w:rPr>
        <w:t>етьми с особыми потребностями («</w:t>
      </w:r>
      <w:r w:rsidRPr="0076745F">
        <w:rPr>
          <w:rFonts w:eastAsia="Calibri"/>
          <w:bCs/>
          <w:sz w:val="28"/>
          <w:szCs w:val="28"/>
        </w:rPr>
        <w:t>Музыкальное развитие и воспитание в социокультурной образовательной среде с применением инновацио</w:t>
      </w:r>
      <w:r>
        <w:rPr>
          <w:rFonts w:eastAsia="Calibri"/>
          <w:bCs/>
          <w:sz w:val="28"/>
          <w:szCs w:val="28"/>
        </w:rPr>
        <w:t>нных технологий для детей с ОВЗ»</w:t>
      </w:r>
      <w:r w:rsidRPr="0076745F">
        <w:rPr>
          <w:rFonts w:eastAsia="Calibri"/>
          <w:bCs/>
          <w:sz w:val="28"/>
          <w:szCs w:val="28"/>
        </w:rPr>
        <w:t>). Это направление особенно важно, поскольку оно направлено на инклюзивное образование и формирование комфортной среды для особых категорий учеников.</w:t>
      </w:r>
    </w:p>
    <w:p w:rsidR="00500142" w:rsidRDefault="00500142" w:rsidP="00500142">
      <w:pPr>
        <w:ind w:firstLine="567"/>
        <w:contextualSpacing/>
        <w:jc w:val="both"/>
        <w:rPr>
          <w:spacing w:val="-5"/>
          <w:sz w:val="28"/>
          <w:szCs w:val="28"/>
        </w:rPr>
      </w:pPr>
      <w:r w:rsidRPr="00C91515">
        <w:rPr>
          <w:spacing w:val="-5"/>
          <w:sz w:val="28"/>
          <w:szCs w:val="28"/>
        </w:rPr>
        <w:t xml:space="preserve">Еще одной значимой площадкой стало </w:t>
      </w:r>
      <w:r>
        <w:rPr>
          <w:spacing w:val="-5"/>
          <w:sz w:val="28"/>
          <w:szCs w:val="28"/>
        </w:rPr>
        <w:t>муниципальное</w:t>
      </w:r>
      <w:r w:rsidRPr="00C91515">
        <w:rPr>
          <w:spacing w:val="-5"/>
          <w:sz w:val="28"/>
          <w:szCs w:val="28"/>
        </w:rPr>
        <w:t xml:space="preserve"> направление по экологической тематике («ЭкоТерр</w:t>
      </w:r>
      <w:r>
        <w:rPr>
          <w:spacing w:val="-5"/>
          <w:sz w:val="28"/>
          <w:szCs w:val="28"/>
        </w:rPr>
        <w:t>: преемственность дошкольного и начального общего образования через двигательную активность и исследование</w:t>
      </w:r>
      <w:r w:rsidRPr="00C91515">
        <w:rPr>
          <w:spacing w:val="-5"/>
          <w:sz w:val="28"/>
          <w:szCs w:val="28"/>
        </w:rPr>
        <w:t xml:space="preserve">»). Эта инициатива сосредоточена на развитии навыков исследования окружающей среды и физического движения у </w:t>
      </w:r>
      <w:r>
        <w:rPr>
          <w:spacing w:val="-5"/>
          <w:sz w:val="28"/>
          <w:szCs w:val="28"/>
        </w:rPr>
        <w:t xml:space="preserve">дошкольников и </w:t>
      </w:r>
      <w:r w:rsidRPr="00C91515">
        <w:rPr>
          <w:spacing w:val="-5"/>
          <w:sz w:val="28"/>
          <w:szCs w:val="28"/>
        </w:rPr>
        <w:t>младших школьников, что соответствует современным требованиям</w:t>
      </w:r>
      <w:r>
        <w:rPr>
          <w:spacing w:val="-5"/>
          <w:sz w:val="28"/>
          <w:szCs w:val="28"/>
        </w:rPr>
        <w:t xml:space="preserve"> </w:t>
      </w:r>
      <w:r w:rsidRPr="00C91515">
        <w:rPr>
          <w:spacing w:val="-5"/>
          <w:sz w:val="28"/>
          <w:szCs w:val="28"/>
        </w:rPr>
        <w:t>популяризации здорового образа жизни.</w:t>
      </w:r>
    </w:p>
    <w:p w:rsidR="0034447D" w:rsidRPr="00C91515" w:rsidRDefault="0034447D" w:rsidP="00500142">
      <w:pPr>
        <w:ind w:firstLine="567"/>
        <w:contextualSpacing/>
        <w:jc w:val="both"/>
        <w:rPr>
          <w:rFonts w:eastAsia="Calibri"/>
          <w:bCs/>
          <w:sz w:val="28"/>
          <w:szCs w:val="28"/>
        </w:rPr>
      </w:pPr>
      <w:r w:rsidRPr="0034447D">
        <w:rPr>
          <w:rFonts w:eastAsia="Calibri"/>
          <w:bCs/>
          <w:sz w:val="28"/>
          <w:szCs w:val="28"/>
        </w:rPr>
        <w:t>В заключении отметим, что город Гусь-Хрустальный демонстрирует активную позицию в развитии инноваций в сфере образования. Реализация региональной политики и наличие базовых инновационных площадок позволяют городу стать лидером в продвижении передовых образовательных технологий. Дальнейшее развитие инновационной деятельности требует систематической</w:t>
      </w:r>
      <w:r w:rsidRPr="0034447D">
        <w:t xml:space="preserve"> </w:t>
      </w:r>
      <w:r w:rsidRPr="0034447D">
        <w:rPr>
          <w:rFonts w:eastAsia="Calibri"/>
          <w:bCs/>
          <w:sz w:val="28"/>
          <w:szCs w:val="28"/>
        </w:rPr>
        <w:t>работы всех заинтересованных сторон, включая образовательные учреждения, органы власти и общественные организации.</w:t>
      </w:r>
    </w:p>
    <w:p w:rsidR="00500142" w:rsidRDefault="00500142" w:rsidP="00500142">
      <w:pPr>
        <w:ind w:firstLine="567"/>
        <w:contextualSpacing/>
        <w:jc w:val="both"/>
        <w:rPr>
          <w:rFonts w:eastAsia="Calibri"/>
          <w:bCs/>
          <w:sz w:val="28"/>
          <w:szCs w:val="28"/>
        </w:rPr>
      </w:pPr>
      <w:bookmarkStart w:id="87" w:name="_Hlk207016304"/>
      <w:bookmarkEnd w:id="86"/>
      <w:r>
        <w:rPr>
          <w:b/>
          <w:bCs/>
          <w:spacing w:val="-5"/>
          <w:kern w:val="36"/>
          <w:sz w:val="28"/>
          <w:szCs w:val="28"/>
          <w:bdr w:val="none" w:sz="0" w:space="0" w:color="auto" w:frame="1"/>
        </w:rPr>
        <w:t>Цели и задачи на 2025-2026 учебный год</w:t>
      </w:r>
      <w:bookmarkEnd w:id="87"/>
      <w:r>
        <w:rPr>
          <w:b/>
          <w:bCs/>
          <w:spacing w:val="-5"/>
          <w:kern w:val="36"/>
          <w:sz w:val="28"/>
          <w:szCs w:val="28"/>
          <w:bdr w:val="none" w:sz="0" w:space="0" w:color="auto" w:frame="1"/>
        </w:rPr>
        <w:t>:</w:t>
      </w:r>
    </w:p>
    <w:p w:rsidR="00500142" w:rsidRPr="001F4559" w:rsidRDefault="00500142" w:rsidP="00500142">
      <w:pPr>
        <w:ind w:firstLine="567"/>
        <w:contextualSpacing/>
        <w:jc w:val="both"/>
        <w:rPr>
          <w:rFonts w:eastAsia="Calibri"/>
          <w:bCs/>
          <w:sz w:val="28"/>
          <w:szCs w:val="28"/>
        </w:rPr>
      </w:pPr>
      <w:r>
        <w:rPr>
          <w:rFonts w:eastAsia="Calibri"/>
          <w:bCs/>
          <w:sz w:val="28"/>
          <w:szCs w:val="28"/>
        </w:rPr>
        <w:t xml:space="preserve">1. </w:t>
      </w:r>
      <w:r w:rsidRPr="001F4559">
        <w:rPr>
          <w:rFonts w:eastAsia="Calibri"/>
          <w:bCs/>
          <w:sz w:val="28"/>
          <w:szCs w:val="28"/>
        </w:rPr>
        <w:t>Продолжение функционирования существующих площадок. Все площадки, открытые ранее, продолжат свою работу в новом учебном году. Это позволит сохранить накопленный опыт и обеспечить преемственность образовательных процессов.</w:t>
      </w:r>
    </w:p>
    <w:p w:rsidR="00500142" w:rsidRPr="001F4559" w:rsidRDefault="00500142" w:rsidP="00500142">
      <w:pPr>
        <w:ind w:firstLine="567"/>
        <w:contextualSpacing/>
        <w:jc w:val="both"/>
        <w:rPr>
          <w:rFonts w:eastAsia="Calibri"/>
          <w:bCs/>
          <w:sz w:val="28"/>
          <w:szCs w:val="28"/>
        </w:rPr>
      </w:pPr>
      <w:r>
        <w:rPr>
          <w:rFonts w:eastAsia="Calibri"/>
          <w:bCs/>
          <w:sz w:val="28"/>
          <w:szCs w:val="28"/>
        </w:rPr>
        <w:t xml:space="preserve">2. </w:t>
      </w:r>
      <w:r w:rsidRPr="001F4559">
        <w:rPr>
          <w:rFonts w:eastAsia="Calibri"/>
          <w:bCs/>
          <w:sz w:val="28"/>
          <w:szCs w:val="28"/>
        </w:rPr>
        <w:t>Упор на практический аспект. В большинстве площадок основной акцент будет сделан на практические занятия и проекты. Учащиеся получат возможность применять теоретические знания на практике, развивать критическое мышление и творческие способности.</w:t>
      </w:r>
    </w:p>
    <w:p w:rsidR="00500142" w:rsidRPr="001F4559" w:rsidRDefault="00500142" w:rsidP="00500142">
      <w:pPr>
        <w:ind w:firstLine="567"/>
        <w:contextualSpacing/>
        <w:jc w:val="both"/>
        <w:rPr>
          <w:rFonts w:eastAsia="Calibri"/>
          <w:bCs/>
          <w:sz w:val="28"/>
          <w:szCs w:val="28"/>
        </w:rPr>
      </w:pPr>
      <w:r>
        <w:rPr>
          <w:rFonts w:eastAsia="Calibri"/>
          <w:bCs/>
          <w:sz w:val="28"/>
          <w:szCs w:val="28"/>
        </w:rPr>
        <w:t xml:space="preserve">3. </w:t>
      </w:r>
      <w:r w:rsidRPr="001F4559">
        <w:rPr>
          <w:rFonts w:eastAsia="Calibri"/>
          <w:bCs/>
          <w:sz w:val="28"/>
          <w:szCs w:val="28"/>
        </w:rPr>
        <w:t xml:space="preserve">Интеграция современных технологий. Планируется активное использование цифровых инструментов и платформ для поддержки образовательного процесса. Особое внимание будет уделено внедрению новых технологий, таких как виртуальная реальность, робототехника и программирование. </w:t>
      </w:r>
    </w:p>
    <w:p w:rsidR="00500142" w:rsidRPr="001F4559" w:rsidRDefault="00500142" w:rsidP="00500142">
      <w:pPr>
        <w:ind w:firstLine="567"/>
        <w:contextualSpacing/>
        <w:jc w:val="both"/>
        <w:rPr>
          <w:rFonts w:eastAsia="Calibri"/>
          <w:bCs/>
          <w:sz w:val="28"/>
          <w:szCs w:val="28"/>
        </w:rPr>
      </w:pPr>
      <w:r>
        <w:rPr>
          <w:rFonts w:eastAsia="Calibri"/>
          <w:bCs/>
          <w:sz w:val="28"/>
          <w:szCs w:val="28"/>
        </w:rPr>
        <w:t xml:space="preserve">4. </w:t>
      </w:r>
      <w:r w:rsidRPr="001F4559">
        <w:rPr>
          <w:rFonts w:eastAsia="Calibri"/>
          <w:bCs/>
          <w:sz w:val="28"/>
          <w:szCs w:val="28"/>
        </w:rPr>
        <w:t xml:space="preserve">Сотрудничество с предприятиями. Будут налажены партнерские отношения с компаниями города. </w:t>
      </w:r>
    </w:p>
    <w:p w:rsidR="00500142" w:rsidRDefault="00500142" w:rsidP="00500142">
      <w:pPr>
        <w:ind w:firstLine="567"/>
        <w:contextualSpacing/>
        <w:jc w:val="both"/>
        <w:rPr>
          <w:rFonts w:eastAsia="Calibri"/>
          <w:bCs/>
          <w:sz w:val="28"/>
          <w:szCs w:val="28"/>
        </w:rPr>
      </w:pPr>
      <w:r>
        <w:rPr>
          <w:rFonts w:eastAsia="Calibri"/>
          <w:bCs/>
          <w:sz w:val="28"/>
          <w:szCs w:val="28"/>
        </w:rPr>
        <w:lastRenderedPageBreak/>
        <w:t xml:space="preserve">5. </w:t>
      </w:r>
      <w:r w:rsidRPr="001F4559">
        <w:rPr>
          <w:rFonts w:eastAsia="Calibri"/>
          <w:bCs/>
          <w:sz w:val="28"/>
          <w:szCs w:val="28"/>
        </w:rPr>
        <w:t>Участие в конкурсах. Активное участие учащихся в региональных и всероссийских конкурсах и олимпиадах станет важным элементом программ. Это позволит выявить талантливых учеников и поддержать их дальнейшее развитие.</w:t>
      </w:r>
    </w:p>
    <w:p w:rsidR="00500142" w:rsidRPr="001F4559" w:rsidRDefault="00500142" w:rsidP="00500142">
      <w:pPr>
        <w:ind w:firstLine="567"/>
        <w:contextualSpacing/>
        <w:jc w:val="both"/>
        <w:rPr>
          <w:rFonts w:eastAsia="Calibri"/>
          <w:bCs/>
          <w:sz w:val="28"/>
          <w:szCs w:val="28"/>
        </w:rPr>
      </w:pPr>
    </w:p>
    <w:p w:rsidR="00500142" w:rsidRPr="00CB483A" w:rsidRDefault="00500142" w:rsidP="00500142">
      <w:pPr>
        <w:rPr>
          <w:b/>
          <w:sz w:val="28"/>
          <w:szCs w:val="28"/>
        </w:rPr>
      </w:pPr>
      <w:r w:rsidRPr="00CB483A">
        <w:rPr>
          <w:b/>
          <w:sz w:val="28"/>
          <w:szCs w:val="28"/>
        </w:rPr>
        <w:t>Профильные классы</w:t>
      </w:r>
    </w:p>
    <w:p w:rsidR="00500142" w:rsidRPr="00290E80" w:rsidRDefault="00500142" w:rsidP="00500142">
      <w:pPr>
        <w:pStyle w:val="a9"/>
        <w:ind w:left="0" w:firstLine="851"/>
        <w:jc w:val="both"/>
        <w:rPr>
          <w:bCs/>
          <w:sz w:val="28"/>
          <w:szCs w:val="28"/>
        </w:rPr>
      </w:pPr>
      <w:r w:rsidRPr="00290E80">
        <w:rPr>
          <w:bCs/>
          <w:sz w:val="28"/>
          <w:szCs w:val="28"/>
        </w:rPr>
        <w:t>В 2024-2025 учебном году в 10 классах (214 обучающихся) реализовывалась образовательная программа по следующим профилям:</w:t>
      </w:r>
    </w:p>
    <w:p w:rsidR="00500142" w:rsidRPr="00290E80" w:rsidRDefault="00500142" w:rsidP="00500142">
      <w:pPr>
        <w:jc w:val="both"/>
        <w:rPr>
          <w:sz w:val="28"/>
          <w:szCs w:val="28"/>
        </w:rPr>
      </w:pPr>
      <w:r>
        <w:rPr>
          <w:bCs/>
          <w:sz w:val="28"/>
          <w:szCs w:val="28"/>
        </w:rPr>
        <w:t xml:space="preserve">- </w:t>
      </w:r>
      <w:r w:rsidRPr="00290E80">
        <w:rPr>
          <w:bCs/>
          <w:sz w:val="28"/>
          <w:szCs w:val="28"/>
        </w:rPr>
        <w:t xml:space="preserve">гуманитарный (психолого-педагогический класс – </w:t>
      </w:r>
      <w:r>
        <w:rPr>
          <w:bCs/>
          <w:sz w:val="28"/>
          <w:szCs w:val="28"/>
        </w:rPr>
        <w:t>МБОУ «</w:t>
      </w:r>
      <w:r w:rsidRPr="00290E80">
        <w:rPr>
          <w:bCs/>
          <w:sz w:val="28"/>
          <w:szCs w:val="28"/>
        </w:rPr>
        <w:t>СОШ №4</w:t>
      </w:r>
      <w:r>
        <w:rPr>
          <w:bCs/>
          <w:sz w:val="28"/>
          <w:szCs w:val="28"/>
        </w:rPr>
        <w:t>»);</w:t>
      </w:r>
    </w:p>
    <w:p w:rsidR="00500142" w:rsidRPr="00290E80" w:rsidRDefault="00500142" w:rsidP="00500142">
      <w:pPr>
        <w:jc w:val="both"/>
        <w:rPr>
          <w:sz w:val="28"/>
          <w:szCs w:val="28"/>
        </w:rPr>
      </w:pPr>
      <w:r>
        <w:rPr>
          <w:bCs/>
          <w:sz w:val="28"/>
          <w:szCs w:val="28"/>
        </w:rPr>
        <w:t xml:space="preserve">- </w:t>
      </w:r>
      <w:r w:rsidRPr="00290E80">
        <w:rPr>
          <w:bCs/>
          <w:sz w:val="28"/>
          <w:szCs w:val="28"/>
        </w:rPr>
        <w:t xml:space="preserve">социально-экономический (социально-экономические классы – </w:t>
      </w:r>
      <w:r>
        <w:rPr>
          <w:bCs/>
          <w:sz w:val="28"/>
          <w:szCs w:val="28"/>
        </w:rPr>
        <w:t>МБОУ «</w:t>
      </w:r>
      <w:r w:rsidRPr="00290E80">
        <w:rPr>
          <w:bCs/>
          <w:sz w:val="28"/>
          <w:szCs w:val="28"/>
        </w:rPr>
        <w:t>СОШ №2</w:t>
      </w:r>
      <w:r>
        <w:rPr>
          <w:bCs/>
          <w:sz w:val="28"/>
          <w:szCs w:val="28"/>
        </w:rPr>
        <w:t>», МБОУ «СОШ №3);</w:t>
      </w:r>
    </w:p>
    <w:p w:rsidR="00500142" w:rsidRPr="00290E80" w:rsidRDefault="00500142" w:rsidP="00500142">
      <w:pPr>
        <w:jc w:val="both"/>
        <w:rPr>
          <w:sz w:val="28"/>
          <w:szCs w:val="28"/>
        </w:rPr>
      </w:pPr>
      <w:r>
        <w:rPr>
          <w:bCs/>
          <w:sz w:val="28"/>
          <w:szCs w:val="28"/>
        </w:rPr>
        <w:t xml:space="preserve">- </w:t>
      </w:r>
      <w:r w:rsidRPr="00290E80">
        <w:rPr>
          <w:bCs/>
          <w:sz w:val="28"/>
          <w:szCs w:val="28"/>
        </w:rPr>
        <w:t xml:space="preserve">технологический (технологический класс – </w:t>
      </w:r>
      <w:r>
        <w:rPr>
          <w:bCs/>
          <w:sz w:val="28"/>
          <w:szCs w:val="28"/>
        </w:rPr>
        <w:t>МБОУ «</w:t>
      </w:r>
      <w:r w:rsidRPr="00290E80">
        <w:rPr>
          <w:bCs/>
          <w:sz w:val="28"/>
          <w:szCs w:val="28"/>
        </w:rPr>
        <w:t>СОШ №2</w:t>
      </w:r>
      <w:r>
        <w:rPr>
          <w:bCs/>
          <w:sz w:val="28"/>
          <w:szCs w:val="28"/>
        </w:rPr>
        <w:t>»);</w:t>
      </w:r>
    </w:p>
    <w:p w:rsidR="00500142" w:rsidRPr="00290E80" w:rsidRDefault="00500142" w:rsidP="00500142">
      <w:pPr>
        <w:jc w:val="both"/>
        <w:rPr>
          <w:sz w:val="28"/>
          <w:szCs w:val="28"/>
        </w:rPr>
      </w:pPr>
      <w:r>
        <w:rPr>
          <w:bCs/>
          <w:sz w:val="28"/>
          <w:szCs w:val="28"/>
        </w:rPr>
        <w:t xml:space="preserve">- </w:t>
      </w:r>
      <w:r w:rsidRPr="00290E80">
        <w:rPr>
          <w:bCs/>
          <w:sz w:val="28"/>
          <w:szCs w:val="28"/>
        </w:rPr>
        <w:t>универсальный (</w:t>
      </w:r>
      <w:r>
        <w:rPr>
          <w:bCs/>
          <w:sz w:val="28"/>
          <w:szCs w:val="28"/>
        </w:rPr>
        <w:t>МБОУ «</w:t>
      </w:r>
      <w:r w:rsidRPr="00290E80">
        <w:rPr>
          <w:bCs/>
          <w:sz w:val="28"/>
          <w:szCs w:val="28"/>
        </w:rPr>
        <w:t>СОШ №1</w:t>
      </w:r>
      <w:r>
        <w:rPr>
          <w:bCs/>
          <w:sz w:val="28"/>
          <w:szCs w:val="28"/>
        </w:rPr>
        <w:t>» МБОУ «СОШ №</w:t>
      </w:r>
      <w:r w:rsidRPr="00290E80">
        <w:rPr>
          <w:bCs/>
          <w:sz w:val="28"/>
          <w:szCs w:val="28"/>
        </w:rPr>
        <w:t>3</w:t>
      </w:r>
      <w:r>
        <w:rPr>
          <w:bCs/>
          <w:sz w:val="28"/>
          <w:szCs w:val="28"/>
        </w:rPr>
        <w:t>»</w:t>
      </w:r>
      <w:r w:rsidRPr="00290E80">
        <w:rPr>
          <w:bCs/>
          <w:sz w:val="28"/>
          <w:szCs w:val="28"/>
        </w:rPr>
        <w:t>,</w:t>
      </w:r>
      <w:r>
        <w:rPr>
          <w:bCs/>
          <w:sz w:val="28"/>
          <w:szCs w:val="28"/>
        </w:rPr>
        <w:t xml:space="preserve"> МБОУ «СОШ №</w:t>
      </w:r>
      <w:r w:rsidRPr="00290E80">
        <w:rPr>
          <w:bCs/>
          <w:sz w:val="28"/>
          <w:szCs w:val="28"/>
        </w:rPr>
        <w:t>10</w:t>
      </w:r>
      <w:r>
        <w:rPr>
          <w:bCs/>
          <w:sz w:val="28"/>
          <w:szCs w:val="28"/>
        </w:rPr>
        <w:t>»</w:t>
      </w:r>
      <w:r w:rsidRPr="00290E80">
        <w:rPr>
          <w:bCs/>
          <w:sz w:val="28"/>
          <w:szCs w:val="28"/>
        </w:rPr>
        <w:t>,</w:t>
      </w:r>
      <w:r>
        <w:rPr>
          <w:bCs/>
          <w:sz w:val="28"/>
          <w:szCs w:val="28"/>
        </w:rPr>
        <w:t xml:space="preserve"> МБОУ «СОШ №15»</w:t>
      </w:r>
      <w:r w:rsidRPr="00290E80">
        <w:rPr>
          <w:bCs/>
          <w:sz w:val="28"/>
          <w:szCs w:val="28"/>
        </w:rPr>
        <w:t>).</w:t>
      </w:r>
    </w:p>
    <w:p w:rsidR="00500142" w:rsidRPr="00CB483A" w:rsidRDefault="00500142" w:rsidP="00500142">
      <w:pPr>
        <w:pStyle w:val="a9"/>
        <w:ind w:left="0" w:firstLine="851"/>
        <w:jc w:val="both"/>
        <w:rPr>
          <w:sz w:val="28"/>
          <w:szCs w:val="28"/>
        </w:rPr>
      </w:pPr>
      <w:r w:rsidRPr="003853F9">
        <w:rPr>
          <w:bCs/>
          <w:sz w:val="28"/>
          <w:szCs w:val="28"/>
        </w:rPr>
        <w:t xml:space="preserve">В 11 классах (211 обучающихся), помимо социально-экономического, технологического и универсального профилей, реализовывался естественно-научный профиль (химико-биологический класс в </w:t>
      </w:r>
      <w:r>
        <w:rPr>
          <w:bCs/>
          <w:sz w:val="28"/>
          <w:szCs w:val="28"/>
        </w:rPr>
        <w:t>МБОУ «</w:t>
      </w:r>
      <w:r w:rsidRPr="003853F9">
        <w:rPr>
          <w:bCs/>
          <w:sz w:val="28"/>
          <w:szCs w:val="28"/>
        </w:rPr>
        <w:t>СОШ №1</w:t>
      </w:r>
      <w:r>
        <w:rPr>
          <w:bCs/>
          <w:sz w:val="28"/>
          <w:szCs w:val="28"/>
        </w:rPr>
        <w:t>»</w:t>
      </w:r>
      <w:r w:rsidRPr="003853F9">
        <w:rPr>
          <w:bCs/>
          <w:sz w:val="28"/>
          <w:szCs w:val="28"/>
        </w:rPr>
        <w:t>)</w:t>
      </w:r>
      <w:r>
        <w:rPr>
          <w:bCs/>
          <w:sz w:val="28"/>
          <w:szCs w:val="28"/>
        </w:rPr>
        <w:t xml:space="preserve">, </w:t>
      </w:r>
      <w:r w:rsidRPr="00CB483A">
        <w:rPr>
          <w:bCs/>
          <w:sz w:val="28"/>
          <w:szCs w:val="28"/>
        </w:rPr>
        <w:t>функционирова</w:t>
      </w:r>
      <w:r>
        <w:rPr>
          <w:bCs/>
          <w:sz w:val="28"/>
          <w:szCs w:val="28"/>
        </w:rPr>
        <w:t xml:space="preserve">л социально-гуманитарный класс </w:t>
      </w:r>
      <w:r w:rsidRPr="00CB483A">
        <w:rPr>
          <w:bCs/>
          <w:sz w:val="28"/>
          <w:szCs w:val="28"/>
        </w:rPr>
        <w:t xml:space="preserve">в </w:t>
      </w:r>
      <w:r>
        <w:rPr>
          <w:bCs/>
          <w:sz w:val="28"/>
          <w:szCs w:val="28"/>
        </w:rPr>
        <w:t>МБОУ «</w:t>
      </w:r>
      <w:r w:rsidRPr="00CB483A">
        <w:rPr>
          <w:bCs/>
          <w:sz w:val="28"/>
          <w:szCs w:val="28"/>
        </w:rPr>
        <w:t>СОШ №1</w:t>
      </w:r>
      <w:r>
        <w:rPr>
          <w:bCs/>
          <w:sz w:val="28"/>
          <w:szCs w:val="28"/>
        </w:rPr>
        <w:t>»</w:t>
      </w:r>
      <w:r w:rsidRPr="00CB483A">
        <w:rPr>
          <w:bCs/>
          <w:sz w:val="28"/>
          <w:szCs w:val="28"/>
        </w:rPr>
        <w:t>.</w:t>
      </w:r>
    </w:p>
    <w:p w:rsidR="00500142" w:rsidRPr="003853F9" w:rsidRDefault="00500142" w:rsidP="00500142">
      <w:pPr>
        <w:pStyle w:val="a9"/>
        <w:ind w:left="0" w:firstLine="851"/>
        <w:jc w:val="both"/>
        <w:rPr>
          <w:sz w:val="28"/>
          <w:szCs w:val="28"/>
        </w:rPr>
      </w:pPr>
      <w:r w:rsidRPr="00290E80">
        <w:rPr>
          <w:bCs/>
          <w:sz w:val="28"/>
          <w:szCs w:val="28"/>
        </w:rPr>
        <w:t xml:space="preserve">В 2025-2026 учебном году </w:t>
      </w:r>
      <w:r w:rsidRPr="003853F9">
        <w:rPr>
          <w:bCs/>
          <w:sz w:val="28"/>
          <w:szCs w:val="28"/>
        </w:rPr>
        <w:t>планируется набор восьми 10-х классов следующих профилей:</w:t>
      </w:r>
    </w:p>
    <w:p w:rsidR="00500142" w:rsidRPr="00290E80" w:rsidRDefault="00500142" w:rsidP="00500142">
      <w:pPr>
        <w:jc w:val="both"/>
        <w:rPr>
          <w:sz w:val="28"/>
          <w:szCs w:val="28"/>
        </w:rPr>
      </w:pPr>
      <w:r>
        <w:rPr>
          <w:bCs/>
          <w:sz w:val="28"/>
          <w:szCs w:val="28"/>
        </w:rPr>
        <w:t xml:space="preserve">- </w:t>
      </w:r>
      <w:r w:rsidRPr="00290E80">
        <w:rPr>
          <w:bCs/>
          <w:sz w:val="28"/>
          <w:szCs w:val="28"/>
        </w:rPr>
        <w:t>универсальный (</w:t>
      </w:r>
      <w:r>
        <w:rPr>
          <w:bCs/>
          <w:sz w:val="28"/>
          <w:szCs w:val="28"/>
        </w:rPr>
        <w:t>МБОУ «</w:t>
      </w:r>
      <w:r w:rsidRPr="00290E80">
        <w:rPr>
          <w:bCs/>
          <w:sz w:val="28"/>
          <w:szCs w:val="28"/>
        </w:rPr>
        <w:t>СОШ №1</w:t>
      </w:r>
      <w:r>
        <w:rPr>
          <w:bCs/>
          <w:sz w:val="28"/>
          <w:szCs w:val="28"/>
        </w:rPr>
        <w:t>» МБОУ «СОШ №</w:t>
      </w:r>
      <w:r w:rsidRPr="00290E80">
        <w:rPr>
          <w:bCs/>
          <w:sz w:val="28"/>
          <w:szCs w:val="28"/>
        </w:rPr>
        <w:t>3</w:t>
      </w:r>
      <w:r>
        <w:rPr>
          <w:bCs/>
          <w:sz w:val="28"/>
          <w:szCs w:val="28"/>
        </w:rPr>
        <w:t>»</w:t>
      </w:r>
      <w:r w:rsidRPr="00290E80">
        <w:rPr>
          <w:bCs/>
          <w:sz w:val="28"/>
          <w:szCs w:val="28"/>
        </w:rPr>
        <w:t>,</w:t>
      </w:r>
      <w:r>
        <w:rPr>
          <w:bCs/>
          <w:sz w:val="28"/>
          <w:szCs w:val="28"/>
        </w:rPr>
        <w:t xml:space="preserve"> МБОУ «СОШ №</w:t>
      </w:r>
      <w:r w:rsidRPr="00290E80">
        <w:rPr>
          <w:bCs/>
          <w:sz w:val="28"/>
          <w:szCs w:val="28"/>
        </w:rPr>
        <w:t>10</w:t>
      </w:r>
      <w:r>
        <w:rPr>
          <w:bCs/>
          <w:sz w:val="28"/>
          <w:szCs w:val="28"/>
        </w:rPr>
        <w:t>»);</w:t>
      </w:r>
    </w:p>
    <w:p w:rsidR="00500142" w:rsidRPr="00290E80" w:rsidRDefault="00500142" w:rsidP="00500142">
      <w:pPr>
        <w:jc w:val="both"/>
        <w:rPr>
          <w:sz w:val="28"/>
          <w:szCs w:val="28"/>
        </w:rPr>
      </w:pPr>
      <w:r>
        <w:rPr>
          <w:bCs/>
          <w:sz w:val="28"/>
          <w:szCs w:val="28"/>
        </w:rPr>
        <w:t xml:space="preserve">- </w:t>
      </w:r>
      <w:r w:rsidRPr="00290E80">
        <w:rPr>
          <w:bCs/>
          <w:sz w:val="28"/>
          <w:szCs w:val="28"/>
        </w:rPr>
        <w:t>социально-экономический (</w:t>
      </w:r>
      <w:r>
        <w:rPr>
          <w:bCs/>
          <w:sz w:val="28"/>
          <w:szCs w:val="28"/>
        </w:rPr>
        <w:t>МБОУ «</w:t>
      </w:r>
      <w:r w:rsidRPr="00290E80">
        <w:rPr>
          <w:bCs/>
          <w:sz w:val="28"/>
          <w:szCs w:val="28"/>
        </w:rPr>
        <w:t>СОШ №2</w:t>
      </w:r>
      <w:r>
        <w:rPr>
          <w:bCs/>
          <w:sz w:val="28"/>
          <w:szCs w:val="28"/>
        </w:rPr>
        <w:t>»);</w:t>
      </w:r>
    </w:p>
    <w:p w:rsidR="00500142" w:rsidRPr="00290E80" w:rsidRDefault="00500142" w:rsidP="00500142">
      <w:pPr>
        <w:jc w:val="both"/>
        <w:rPr>
          <w:sz w:val="28"/>
          <w:szCs w:val="28"/>
        </w:rPr>
      </w:pPr>
      <w:r>
        <w:rPr>
          <w:bCs/>
          <w:sz w:val="28"/>
          <w:szCs w:val="28"/>
        </w:rPr>
        <w:t xml:space="preserve">- </w:t>
      </w:r>
      <w:r w:rsidRPr="00290E80">
        <w:rPr>
          <w:bCs/>
          <w:sz w:val="28"/>
          <w:szCs w:val="28"/>
        </w:rPr>
        <w:t xml:space="preserve">технологический (технологический класс в </w:t>
      </w:r>
      <w:r>
        <w:rPr>
          <w:bCs/>
          <w:sz w:val="28"/>
          <w:szCs w:val="28"/>
        </w:rPr>
        <w:t>МБОУ «</w:t>
      </w:r>
      <w:r w:rsidRPr="00290E80">
        <w:rPr>
          <w:bCs/>
          <w:sz w:val="28"/>
          <w:szCs w:val="28"/>
        </w:rPr>
        <w:t>СОШ №2</w:t>
      </w:r>
      <w:r>
        <w:rPr>
          <w:bCs/>
          <w:sz w:val="28"/>
          <w:szCs w:val="28"/>
        </w:rPr>
        <w:t>»</w:t>
      </w:r>
      <w:r w:rsidRPr="00290E80">
        <w:rPr>
          <w:bCs/>
          <w:sz w:val="28"/>
          <w:szCs w:val="28"/>
        </w:rPr>
        <w:t xml:space="preserve"> и инженерный класс в</w:t>
      </w:r>
      <w:r>
        <w:rPr>
          <w:bCs/>
          <w:sz w:val="28"/>
          <w:szCs w:val="28"/>
        </w:rPr>
        <w:t xml:space="preserve"> МБОУ «</w:t>
      </w:r>
      <w:r w:rsidRPr="00290E80">
        <w:rPr>
          <w:bCs/>
          <w:sz w:val="28"/>
          <w:szCs w:val="28"/>
        </w:rPr>
        <w:t>СОШ №15</w:t>
      </w:r>
      <w:r>
        <w:rPr>
          <w:bCs/>
          <w:sz w:val="28"/>
          <w:szCs w:val="28"/>
        </w:rPr>
        <w:t>»);</w:t>
      </w:r>
    </w:p>
    <w:p w:rsidR="00500142" w:rsidRPr="00290E80" w:rsidRDefault="00500142" w:rsidP="00500142">
      <w:pPr>
        <w:jc w:val="both"/>
        <w:rPr>
          <w:sz w:val="28"/>
          <w:szCs w:val="28"/>
        </w:rPr>
      </w:pPr>
      <w:r>
        <w:rPr>
          <w:bCs/>
          <w:sz w:val="28"/>
          <w:szCs w:val="28"/>
        </w:rPr>
        <w:t xml:space="preserve">- </w:t>
      </w:r>
      <w:r w:rsidRPr="00290E80">
        <w:rPr>
          <w:bCs/>
          <w:sz w:val="28"/>
          <w:szCs w:val="28"/>
        </w:rPr>
        <w:t>гуманитарный (психолого-педагогический класс в</w:t>
      </w:r>
      <w:r>
        <w:rPr>
          <w:bCs/>
          <w:sz w:val="28"/>
          <w:szCs w:val="28"/>
        </w:rPr>
        <w:t xml:space="preserve"> МБОУ</w:t>
      </w:r>
      <w:r w:rsidRPr="00290E80">
        <w:rPr>
          <w:bCs/>
          <w:sz w:val="28"/>
          <w:szCs w:val="28"/>
        </w:rPr>
        <w:t xml:space="preserve"> </w:t>
      </w:r>
      <w:r>
        <w:rPr>
          <w:bCs/>
          <w:sz w:val="28"/>
          <w:szCs w:val="28"/>
        </w:rPr>
        <w:t>«</w:t>
      </w:r>
      <w:r w:rsidRPr="00290E80">
        <w:rPr>
          <w:bCs/>
          <w:sz w:val="28"/>
          <w:szCs w:val="28"/>
        </w:rPr>
        <w:t>СОШ №4</w:t>
      </w:r>
      <w:r>
        <w:rPr>
          <w:bCs/>
          <w:sz w:val="28"/>
          <w:szCs w:val="28"/>
        </w:rPr>
        <w:t>»);</w:t>
      </w:r>
    </w:p>
    <w:p w:rsidR="00500142" w:rsidRPr="00290E80" w:rsidRDefault="00500142" w:rsidP="00500142">
      <w:pPr>
        <w:jc w:val="both"/>
        <w:rPr>
          <w:sz w:val="28"/>
          <w:szCs w:val="28"/>
        </w:rPr>
      </w:pPr>
      <w:r>
        <w:rPr>
          <w:bCs/>
          <w:sz w:val="28"/>
          <w:szCs w:val="28"/>
        </w:rPr>
        <w:t xml:space="preserve">- </w:t>
      </w:r>
      <w:r w:rsidRPr="00290E80">
        <w:rPr>
          <w:bCs/>
          <w:sz w:val="28"/>
          <w:szCs w:val="28"/>
        </w:rPr>
        <w:t xml:space="preserve">естественно-научный (медицинский класс в </w:t>
      </w:r>
      <w:r>
        <w:rPr>
          <w:bCs/>
          <w:sz w:val="28"/>
          <w:szCs w:val="28"/>
        </w:rPr>
        <w:t>МБОУ «</w:t>
      </w:r>
      <w:r w:rsidRPr="00290E80">
        <w:rPr>
          <w:bCs/>
          <w:sz w:val="28"/>
          <w:szCs w:val="28"/>
        </w:rPr>
        <w:t>СОШ №15</w:t>
      </w:r>
      <w:r>
        <w:rPr>
          <w:bCs/>
          <w:sz w:val="28"/>
          <w:szCs w:val="28"/>
        </w:rPr>
        <w:t>»</w:t>
      </w:r>
      <w:r w:rsidRPr="00290E80">
        <w:rPr>
          <w:bCs/>
          <w:sz w:val="28"/>
          <w:szCs w:val="28"/>
        </w:rPr>
        <w:t>).</w:t>
      </w:r>
    </w:p>
    <w:p w:rsidR="00500142" w:rsidRPr="00290E80" w:rsidRDefault="00500142" w:rsidP="00500142">
      <w:pPr>
        <w:jc w:val="both"/>
        <w:rPr>
          <w:bCs/>
          <w:sz w:val="28"/>
          <w:szCs w:val="28"/>
        </w:rPr>
      </w:pPr>
      <w:r w:rsidRPr="00290E80">
        <w:rPr>
          <w:bCs/>
          <w:sz w:val="28"/>
          <w:szCs w:val="28"/>
        </w:rPr>
        <w:t>ПРОБЛЕМЫ НАБОРА ПРОФИЛЬНЫХ 10-х КЛАССОВ</w:t>
      </w:r>
    </w:p>
    <w:p w:rsidR="00500142" w:rsidRDefault="00500142" w:rsidP="00500142">
      <w:pPr>
        <w:pStyle w:val="a9"/>
        <w:ind w:left="0"/>
        <w:jc w:val="both"/>
        <w:rPr>
          <w:bCs/>
          <w:sz w:val="28"/>
          <w:szCs w:val="28"/>
        </w:rPr>
      </w:pPr>
      <w:r w:rsidRPr="003853F9">
        <w:rPr>
          <w:bCs/>
          <w:sz w:val="28"/>
          <w:szCs w:val="28"/>
        </w:rPr>
        <w:t>1. Снижение количества обучающихся, которые продолжают обучение в 10 классе, несмотря на большое количество выпускников 9-х классов:</w:t>
      </w:r>
    </w:p>
    <w:p w:rsidR="00D36BB3" w:rsidRDefault="00D36BB3" w:rsidP="00500142">
      <w:pPr>
        <w:pStyle w:val="a9"/>
        <w:ind w:left="0"/>
        <w:jc w:val="both"/>
        <w:rPr>
          <w:sz w:val="28"/>
          <w:szCs w:val="28"/>
        </w:rPr>
      </w:pPr>
      <w:r w:rsidRPr="003853F9">
        <w:rPr>
          <w:noProof/>
          <w:color w:val="FF0000"/>
          <w:sz w:val="28"/>
          <w:szCs w:val="28"/>
        </w:rPr>
        <w:drawing>
          <wp:inline distT="0" distB="0" distL="0" distR="0" wp14:anchorId="3D4DF8E6" wp14:editId="73525D54">
            <wp:extent cx="6261516" cy="2447925"/>
            <wp:effectExtent l="0" t="0" r="63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408D" w:rsidRPr="003853F9" w:rsidRDefault="00AF408D" w:rsidP="00AF408D">
      <w:pPr>
        <w:pStyle w:val="a9"/>
        <w:ind w:left="0" w:firstLine="851"/>
        <w:jc w:val="both"/>
        <w:rPr>
          <w:sz w:val="28"/>
          <w:szCs w:val="28"/>
        </w:rPr>
      </w:pPr>
      <w:bookmarkStart w:id="88" w:name="_Hlk206875213"/>
      <w:r w:rsidRPr="003853F9">
        <w:rPr>
          <w:bCs/>
          <w:sz w:val="28"/>
          <w:szCs w:val="28"/>
        </w:rPr>
        <w:t xml:space="preserve">2. Отсутствие разнообразия профилей в муниципалитете, что лишает обучающихся возможности выбора направления, необходимого для поступления в высшее учебное заведение и получения профессии. </w:t>
      </w:r>
    </w:p>
    <w:p w:rsidR="00AF408D" w:rsidRDefault="00AF408D" w:rsidP="00AF408D">
      <w:pPr>
        <w:pStyle w:val="a9"/>
        <w:ind w:left="0" w:firstLine="851"/>
        <w:jc w:val="both"/>
        <w:rPr>
          <w:bCs/>
          <w:sz w:val="28"/>
          <w:szCs w:val="28"/>
        </w:rPr>
      </w:pPr>
      <w:r w:rsidRPr="003853F9">
        <w:rPr>
          <w:bCs/>
          <w:sz w:val="28"/>
          <w:szCs w:val="28"/>
        </w:rPr>
        <w:lastRenderedPageBreak/>
        <w:t>3. Открытие малого количества классов естественного-научного и технологического профилей, которые в наше время являются приоритетными.</w:t>
      </w:r>
    </w:p>
    <w:bookmarkEnd w:id="88"/>
    <w:p w:rsidR="00AF408D" w:rsidRDefault="00AF408D" w:rsidP="00AF408D">
      <w:pPr>
        <w:pStyle w:val="a9"/>
        <w:ind w:left="0" w:firstLine="851"/>
        <w:jc w:val="both"/>
        <w:rPr>
          <w:bCs/>
          <w:sz w:val="28"/>
          <w:szCs w:val="28"/>
        </w:rPr>
      </w:pPr>
    </w:p>
    <w:p w:rsidR="00AF408D" w:rsidRDefault="00AF408D" w:rsidP="00AF408D">
      <w:pPr>
        <w:rPr>
          <w:b/>
          <w:sz w:val="28"/>
          <w:szCs w:val="28"/>
        </w:rPr>
      </w:pPr>
      <w:r w:rsidRPr="00CB483A">
        <w:rPr>
          <w:b/>
          <w:sz w:val="28"/>
          <w:szCs w:val="28"/>
        </w:rPr>
        <w:t>Психолого</w:t>
      </w:r>
      <w:r>
        <w:rPr>
          <w:b/>
          <w:sz w:val="28"/>
          <w:szCs w:val="28"/>
        </w:rPr>
        <w:t>-педагогические классы (группы)</w:t>
      </w:r>
    </w:p>
    <w:p w:rsidR="00AF408D" w:rsidRPr="00A96D29" w:rsidRDefault="00AF408D" w:rsidP="00AF408D">
      <w:pPr>
        <w:rPr>
          <w:b/>
          <w:sz w:val="28"/>
          <w:szCs w:val="28"/>
        </w:rPr>
      </w:pPr>
      <w:r w:rsidRPr="00E625C3">
        <w:rPr>
          <w:bCs/>
          <w:sz w:val="28"/>
          <w:szCs w:val="28"/>
        </w:rPr>
        <w:t>Учитывая стратегии развития образования в России, в МБОУ «СОШ №4» с 01.09.2024 года были открыты психолого-педагогические классы:</w:t>
      </w:r>
    </w:p>
    <w:p w:rsidR="00AF408D" w:rsidRPr="00E625C3" w:rsidRDefault="00AF408D" w:rsidP="00AF408D">
      <w:pPr>
        <w:numPr>
          <w:ilvl w:val="0"/>
          <w:numId w:val="8"/>
        </w:numPr>
        <w:ind w:left="0" w:firstLine="851"/>
        <w:contextualSpacing/>
        <w:jc w:val="both"/>
        <w:rPr>
          <w:bCs/>
          <w:sz w:val="28"/>
          <w:szCs w:val="28"/>
        </w:rPr>
      </w:pPr>
      <w:r w:rsidRPr="00E625C3">
        <w:rPr>
          <w:bCs/>
          <w:sz w:val="28"/>
          <w:szCs w:val="28"/>
        </w:rPr>
        <w:t>предпрофильный 8 класс (32 человека),</w:t>
      </w:r>
    </w:p>
    <w:p w:rsidR="00AF408D" w:rsidRDefault="00AF408D" w:rsidP="00AF408D">
      <w:pPr>
        <w:numPr>
          <w:ilvl w:val="0"/>
          <w:numId w:val="8"/>
        </w:numPr>
        <w:ind w:left="0" w:firstLine="851"/>
        <w:contextualSpacing/>
        <w:jc w:val="both"/>
        <w:rPr>
          <w:bCs/>
          <w:sz w:val="28"/>
          <w:szCs w:val="28"/>
        </w:rPr>
      </w:pPr>
      <w:r w:rsidRPr="00E625C3">
        <w:rPr>
          <w:bCs/>
          <w:sz w:val="28"/>
          <w:szCs w:val="28"/>
        </w:rPr>
        <w:t>профильный 10 класс (22 человека).</w:t>
      </w:r>
    </w:p>
    <w:p w:rsidR="00AF408D" w:rsidRPr="00715B69" w:rsidRDefault="00AF408D" w:rsidP="00AF408D">
      <w:pPr>
        <w:pStyle w:val="a9"/>
        <w:ind w:left="0" w:firstLine="851"/>
        <w:jc w:val="both"/>
        <w:rPr>
          <w:sz w:val="28"/>
          <w:szCs w:val="28"/>
        </w:rPr>
      </w:pPr>
      <w:r w:rsidRPr="006A7F2A">
        <w:rPr>
          <w:sz w:val="28"/>
          <w:szCs w:val="28"/>
        </w:rPr>
        <w:t xml:space="preserve">Данная программа представляет собой профориентационный курс педагогического образования, который должен сформировать у школьников первоначальные общие представления о педагогической деятельности, необходимые для их осознанного выбора профессии учителя по окончании школы. </w:t>
      </w:r>
    </w:p>
    <w:p w:rsidR="00AF408D" w:rsidRPr="00E625C3" w:rsidRDefault="00AF408D" w:rsidP="00AF408D">
      <w:pPr>
        <w:ind w:firstLine="851"/>
        <w:contextualSpacing/>
        <w:jc w:val="both"/>
        <w:rPr>
          <w:bCs/>
          <w:sz w:val="28"/>
          <w:szCs w:val="28"/>
        </w:rPr>
      </w:pPr>
      <w:r w:rsidRPr="00E625C3">
        <w:rPr>
          <w:bCs/>
          <w:sz w:val="28"/>
          <w:szCs w:val="28"/>
        </w:rPr>
        <w:tab/>
        <w:t>Обучающиеся психолого-педагогических классов изучают предметы, которые способствуют формированию и развитию педагогических навыков и знаний. В образовательную программу в рамках урочной и внеурочной деятельности также включаются курсы по психологии и педагогике.</w:t>
      </w:r>
    </w:p>
    <w:p w:rsidR="00AF408D" w:rsidRDefault="00AF408D" w:rsidP="00AF408D">
      <w:pPr>
        <w:ind w:firstLine="851"/>
        <w:contextualSpacing/>
        <w:jc w:val="both"/>
        <w:rPr>
          <w:bCs/>
          <w:sz w:val="28"/>
          <w:szCs w:val="28"/>
        </w:rPr>
      </w:pPr>
      <w:r w:rsidRPr="00CB483A">
        <w:rPr>
          <w:bCs/>
          <w:iCs/>
          <w:sz w:val="28"/>
          <w:szCs w:val="28"/>
        </w:rPr>
        <w:t>30 апреля 2025 года</w:t>
      </w:r>
      <w:r w:rsidRPr="00E625C3">
        <w:rPr>
          <w:bCs/>
          <w:sz w:val="28"/>
          <w:szCs w:val="28"/>
        </w:rPr>
        <w:t xml:space="preserve"> во Владимирском институте развития образования имени Л.И.Новиковой состоялся Первый региональный Слет психолого-педагогических классов. В слете приняли участие 3 ученицы 10 а класса </w:t>
      </w:r>
      <w:r>
        <w:rPr>
          <w:bCs/>
          <w:sz w:val="28"/>
          <w:szCs w:val="28"/>
        </w:rPr>
        <w:t>МБОУ «</w:t>
      </w:r>
      <w:r w:rsidRPr="00E625C3">
        <w:rPr>
          <w:bCs/>
          <w:sz w:val="28"/>
          <w:szCs w:val="28"/>
        </w:rPr>
        <w:t>СОШ №4</w:t>
      </w:r>
      <w:r>
        <w:rPr>
          <w:bCs/>
          <w:sz w:val="28"/>
          <w:szCs w:val="28"/>
        </w:rPr>
        <w:t>»</w:t>
      </w:r>
      <w:r w:rsidRPr="00E625C3">
        <w:rPr>
          <w:bCs/>
          <w:sz w:val="28"/>
          <w:szCs w:val="28"/>
        </w:rPr>
        <w:t xml:space="preserve"> вместе со своим классным руководителем. Мероприятие вдохновило участников слёта на дальнейшее развитие в области психологии и педагогики, а также укрепило уверенность в выборе своей профессии.</w:t>
      </w:r>
    </w:p>
    <w:p w:rsidR="00AF408D" w:rsidRPr="006A7F2A" w:rsidRDefault="00AF408D" w:rsidP="00AF408D">
      <w:pPr>
        <w:ind w:firstLine="851"/>
        <w:contextualSpacing/>
        <w:jc w:val="both"/>
        <w:rPr>
          <w:bCs/>
          <w:sz w:val="28"/>
          <w:szCs w:val="28"/>
        </w:rPr>
      </w:pPr>
      <w:r w:rsidRPr="00CB483A">
        <w:rPr>
          <w:bCs/>
          <w:iCs/>
          <w:sz w:val="28"/>
          <w:szCs w:val="28"/>
        </w:rPr>
        <w:t>15 января 2025</w:t>
      </w:r>
      <w:r w:rsidRPr="006A7F2A">
        <w:rPr>
          <w:bCs/>
          <w:sz w:val="28"/>
          <w:szCs w:val="28"/>
        </w:rPr>
        <w:t xml:space="preserve"> года ученица предпрофильного психолого-педагогического 8 Б класса </w:t>
      </w:r>
      <w:r>
        <w:rPr>
          <w:bCs/>
          <w:sz w:val="28"/>
          <w:szCs w:val="28"/>
        </w:rPr>
        <w:t>МБОУ «</w:t>
      </w:r>
      <w:r w:rsidRPr="006A7F2A">
        <w:rPr>
          <w:bCs/>
          <w:sz w:val="28"/>
          <w:szCs w:val="28"/>
        </w:rPr>
        <w:t>СОШ №4</w:t>
      </w:r>
      <w:r>
        <w:rPr>
          <w:bCs/>
          <w:sz w:val="28"/>
          <w:szCs w:val="28"/>
        </w:rPr>
        <w:t>»</w:t>
      </w:r>
      <w:r w:rsidRPr="006A7F2A">
        <w:rPr>
          <w:bCs/>
          <w:sz w:val="28"/>
          <w:szCs w:val="28"/>
        </w:rPr>
        <w:t xml:space="preserve"> Федорова Анна под руководством педагога-наставника Ишунькиной А.В. успешно прошла отборочные соревнования на право участия в Региональном этапе Чемпионата по профессиональному мастерству «Профессионалы» по компетенции «Преподавание в младших классах (юниоры)». По итогам Чемпионата Федор</w:t>
      </w:r>
      <w:r>
        <w:rPr>
          <w:bCs/>
          <w:sz w:val="28"/>
          <w:szCs w:val="28"/>
        </w:rPr>
        <w:t xml:space="preserve">ова Анна стала заняла почетное </w:t>
      </w:r>
      <w:r>
        <w:rPr>
          <w:bCs/>
          <w:sz w:val="28"/>
          <w:szCs w:val="28"/>
          <w:lang w:val="en-US"/>
        </w:rPr>
        <w:t>III</w:t>
      </w:r>
      <w:r w:rsidRPr="006A7F2A">
        <w:rPr>
          <w:bCs/>
          <w:sz w:val="28"/>
          <w:szCs w:val="28"/>
        </w:rPr>
        <w:t xml:space="preserve"> место.</w:t>
      </w:r>
    </w:p>
    <w:p w:rsidR="00AF408D" w:rsidRPr="006A7F2A" w:rsidRDefault="00AF408D" w:rsidP="00AF408D">
      <w:pPr>
        <w:ind w:firstLine="851"/>
        <w:contextualSpacing/>
        <w:jc w:val="both"/>
        <w:rPr>
          <w:bCs/>
          <w:sz w:val="28"/>
          <w:szCs w:val="28"/>
        </w:rPr>
      </w:pPr>
      <w:bookmarkStart w:id="89" w:name="_Hlk206875267"/>
      <w:r w:rsidRPr="006A7F2A">
        <w:rPr>
          <w:bCs/>
          <w:sz w:val="28"/>
          <w:szCs w:val="28"/>
        </w:rPr>
        <w:t>В 2025/2026 учебном году администрация МБОУ «СОШ №4» вместе с коллективом педагогов продолжат работу по реализации концепции психолого-педагогических классов – их будет уже 4 с охватом обучающихся 95 человек:</w:t>
      </w:r>
    </w:p>
    <w:p w:rsidR="00AF408D" w:rsidRPr="006A7F2A" w:rsidRDefault="00AF408D" w:rsidP="00AF408D">
      <w:pPr>
        <w:ind w:left="851"/>
        <w:contextualSpacing/>
        <w:jc w:val="both"/>
        <w:rPr>
          <w:bCs/>
          <w:sz w:val="28"/>
          <w:szCs w:val="28"/>
        </w:rPr>
      </w:pPr>
      <w:r>
        <w:rPr>
          <w:bCs/>
          <w:sz w:val="28"/>
          <w:szCs w:val="28"/>
        </w:rPr>
        <w:t xml:space="preserve">- </w:t>
      </w:r>
      <w:r w:rsidRPr="006A7F2A">
        <w:rPr>
          <w:bCs/>
          <w:sz w:val="28"/>
          <w:szCs w:val="28"/>
        </w:rPr>
        <w:t>2 предпрофильных психолого-педагогических класса (8в и 9б),</w:t>
      </w:r>
    </w:p>
    <w:p w:rsidR="00AF408D" w:rsidRDefault="00AF408D" w:rsidP="00AF408D">
      <w:pPr>
        <w:ind w:left="851"/>
        <w:contextualSpacing/>
        <w:jc w:val="both"/>
        <w:rPr>
          <w:bCs/>
          <w:sz w:val="28"/>
          <w:szCs w:val="28"/>
        </w:rPr>
      </w:pPr>
      <w:r>
        <w:rPr>
          <w:bCs/>
          <w:sz w:val="28"/>
          <w:szCs w:val="28"/>
        </w:rPr>
        <w:t xml:space="preserve">- </w:t>
      </w:r>
      <w:r w:rsidRPr="006A7F2A">
        <w:rPr>
          <w:bCs/>
          <w:sz w:val="28"/>
          <w:szCs w:val="28"/>
        </w:rPr>
        <w:t>2 профильных психолого-педагогических класса (10 и 11).</w:t>
      </w:r>
    </w:p>
    <w:bookmarkEnd w:id="89"/>
    <w:p w:rsidR="00AF408D" w:rsidRPr="003853F9" w:rsidRDefault="00AF408D" w:rsidP="00AF408D">
      <w:pPr>
        <w:pStyle w:val="a9"/>
        <w:ind w:left="0" w:firstLine="851"/>
        <w:jc w:val="both"/>
        <w:rPr>
          <w:sz w:val="28"/>
          <w:szCs w:val="28"/>
        </w:rPr>
      </w:pPr>
    </w:p>
    <w:p w:rsidR="00AF408D" w:rsidRPr="00CB483A" w:rsidRDefault="00AF408D" w:rsidP="00AF408D">
      <w:pPr>
        <w:rPr>
          <w:b/>
          <w:sz w:val="28"/>
          <w:szCs w:val="28"/>
        </w:rPr>
      </w:pPr>
      <w:bookmarkStart w:id="90" w:name="_Hlk206875325"/>
      <w:r w:rsidRPr="00CB483A">
        <w:rPr>
          <w:b/>
          <w:sz w:val="28"/>
          <w:szCs w:val="28"/>
        </w:rPr>
        <w:t>И</w:t>
      </w:r>
      <w:r>
        <w:rPr>
          <w:b/>
          <w:sz w:val="28"/>
          <w:szCs w:val="28"/>
        </w:rPr>
        <w:t>ндекс качества образования</w:t>
      </w:r>
    </w:p>
    <w:bookmarkEnd w:id="90"/>
    <w:p w:rsidR="00AF408D" w:rsidRDefault="00AF408D" w:rsidP="00AF408D">
      <w:pPr>
        <w:shd w:val="clear" w:color="auto" w:fill="FFFFFF"/>
        <w:ind w:firstLine="851"/>
        <w:jc w:val="both"/>
        <w:rPr>
          <w:color w:val="1A1A1A"/>
          <w:sz w:val="28"/>
          <w:szCs w:val="28"/>
        </w:rPr>
      </w:pPr>
      <w:r>
        <w:rPr>
          <w:color w:val="1A1A1A"/>
          <w:sz w:val="28"/>
          <w:szCs w:val="28"/>
        </w:rPr>
        <w:t>В рамках подготовки Стратегии развития образования в Российской Федерации до 2036 года разрабатывается новый инструмент оценки – индекс качества общего образования.</w:t>
      </w:r>
    </w:p>
    <w:p w:rsidR="00AF408D" w:rsidRDefault="00AF408D" w:rsidP="00AF408D">
      <w:pPr>
        <w:pStyle w:val="a9"/>
        <w:ind w:left="0" w:firstLine="851"/>
        <w:jc w:val="both"/>
        <w:rPr>
          <w:color w:val="1A1A1A"/>
          <w:sz w:val="28"/>
          <w:szCs w:val="28"/>
        </w:rPr>
      </w:pPr>
      <w:r>
        <w:rPr>
          <w:color w:val="1A1A1A"/>
          <w:sz w:val="28"/>
          <w:szCs w:val="28"/>
        </w:rPr>
        <w:t xml:space="preserve"> В 2024 году все школы города приняли участие в пилотном проекте по апробации мониторинга «Индекс качества общего образования».</w:t>
      </w:r>
    </w:p>
    <w:p w:rsidR="00AF408D" w:rsidRDefault="00AF408D" w:rsidP="00AF408D">
      <w:pPr>
        <w:pStyle w:val="a9"/>
        <w:ind w:left="0" w:firstLine="851"/>
        <w:jc w:val="both"/>
        <w:rPr>
          <w:color w:val="1A1A1A"/>
          <w:sz w:val="28"/>
          <w:szCs w:val="28"/>
        </w:rPr>
      </w:pPr>
      <w:r>
        <w:rPr>
          <w:color w:val="1A1A1A"/>
          <w:sz w:val="28"/>
          <w:szCs w:val="28"/>
        </w:rPr>
        <w:t xml:space="preserve">Цель данного индекса – комплексная оценка системы общего образования, позволяющая информировать органы власти и общество о состоянии и </w:t>
      </w:r>
      <w:r>
        <w:rPr>
          <w:color w:val="1A1A1A"/>
          <w:sz w:val="28"/>
          <w:szCs w:val="28"/>
        </w:rPr>
        <w:lastRenderedPageBreak/>
        <w:t>тенденциях развития школьного образования, а также принимать меры по повышению качества общего образования на основе анализа полученных данных.</w:t>
      </w:r>
    </w:p>
    <w:p w:rsidR="00AF408D" w:rsidRDefault="00F90368" w:rsidP="00500142">
      <w:pPr>
        <w:pStyle w:val="a9"/>
        <w:ind w:left="0"/>
        <w:jc w:val="both"/>
        <w:rPr>
          <w:sz w:val="28"/>
          <w:szCs w:val="28"/>
        </w:rPr>
      </w:pPr>
      <w:r>
        <w:rPr>
          <w:noProof/>
        </w:rPr>
        <w:drawing>
          <wp:inline distT="0" distB="0" distL="0" distR="0" wp14:anchorId="03151A8D" wp14:editId="5BA8571B">
            <wp:extent cx="6300470" cy="3342071"/>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539" t="21106" r="13905" b="14247"/>
                    <a:stretch/>
                  </pic:blipFill>
                  <pic:spPr bwMode="auto">
                    <a:xfrm>
                      <a:off x="0" y="0"/>
                      <a:ext cx="6300470" cy="3342071"/>
                    </a:xfrm>
                    <a:prstGeom prst="rect">
                      <a:avLst/>
                    </a:prstGeom>
                    <a:ln>
                      <a:noFill/>
                    </a:ln>
                    <a:extLst>
                      <a:ext uri="{53640926-AAD7-44D8-BBD7-CCE9431645EC}">
                        <a14:shadowObscured xmlns:a14="http://schemas.microsoft.com/office/drawing/2010/main"/>
                      </a:ext>
                    </a:extLst>
                  </pic:spPr>
                </pic:pic>
              </a:graphicData>
            </a:graphic>
          </wp:inline>
        </w:drawing>
      </w:r>
    </w:p>
    <w:p w:rsidR="00F90368" w:rsidRDefault="00F90368" w:rsidP="00F90368">
      <w:pPr>
        <w:ind w:firstLine="851"/>
        <w:jc w:val="both"/>
        <w:rPr>
          <w:sz w:val="28"/>
          <w:szCs w:val="28"/>
        </w:rPr>
      </w:pPr>
      <w:r>
        <w:rPr>
          <w:sz w:val="28"/>
          <w:szCs w:val="28"/>
        </w:rPr>
        <w:t>По итогам участия в мониторинге «ИКОО» МБОУ «СОШ №4» по ряду причин, в том числе из-за отсутствия набора в 10 класс  в 2022 году  и отсутствия результатов ЕГЭ в 2023 году (не было выпуска 11 класса), не смогли набрать необходимого количества баллов по итогам мониторинга и были включены в пилотный проект (Приказ Министерства образования и молодежной политики Владимирской области от 01.11.2024 № 1436). В соответствии с выше указанным приказом МОиМП ВО был разработан индивидуальный план развития МБОУ «СОШ №4» на 2024-2025 и 2025-2026 учебные годы.</w:t>
      </w:r>
    </w:p>
    <w:p w:rsidR="00F90368" w:rsidRDefault="00F90368" w:rsidP="00F90368">
      <w:pPr>
        <w:ind w:firstLine="851"/>
        <w:jc w:val="both"/>
        <w:rPr>
          <w:sz w:val="28"/>
          <w:szCs w:val="28"/>
        </w:rPr>
      </w:pPr>
      <w:bookmarkStart w:id="91" w:name="_Hlk206875365"/>
      <w:r>
        <w:rPr>
          <w:sz w:val="28"/>
          <w:szCs w:val="28"/>
        </w:rPr>
        <w:t xml:space="preserve">В течение всего 2024-2025 учебного года административная группа «МБОУ «СОШ №4» совместно с педагогический коллективом в сопровождении специалистов  </w:t>
      </w:r>
      <w:r w:rsidRPr="00052105">
        <w:rPr>
          <w:sz w:val="28"/>
          <w:szCs w:val="28"/>
        </w:rPr>
        <w:t>ГБУ ВО РИАЦОКО</w:t>
      </w:r>
      <w:r>
        <w:rPr>
          <w:sz w:val="28"/>
          <w:szCs w:val="28"/>
        </w:rPr>
        <w:t>, ВИРО  реализовывали мероприятия по устранению выявленных проблемных точек в работе школы. Педагоги повышали свой профессиональный уровень, работая по вопросам устранения выявленных профессиональных дефицитов.</w:t>
      </w:r>
    </w:p>
    <w:p w:rsidR="00F90368" w:rsidRPr="00052105" w:rsidRDefault="00F90368" w:rsidP="00F90368">
      <w:pPr>
        <w:pStyle w:val="a9"/>
        <w:ind w:left="0" w:firstLine="851"/>
        <w:jc w:val="both"/>
        <w:rPr>
          <w:sz w:val="28"/>
          <w:szCs w:val="28"/>
        </w:rPr>
      </w:pPr>
      <w:r w:rsidRPr="00DD2AAF">
        <w:rPr>
          <w:sz w:val="28"/>
          <w:szCs w:val="28"/>
        </w:rPr>
        <w:t xml:space="preserve">Результаты работы МБОУ «СОШ №4» в 2024-2025 учебном году заместителем директора школы по учебно-воспитательной  работе  Ишунькиной А.В. были представлены 21.08.2025  на экспертно-аналитической сессии «Школа в фокусе: </w:t>
      </w:r>
      <w:r w:rsidRPr="00052105">
        <w:rPr>
          <w:sz w:val="28"/>
          <w:szCs w:val="28"/>
        </w:rPr>
        <w:t>кадры, дебюрократизация процессов, качество»  августовского педагогического марафона Владимирской области.</w:t>
      </w:r>
    </w:p>
    <w:bookmarkEnd w:id="91"/>
    <w:p w:rsidR="00F90368" w:rsidRPr="00052105" w:rsidRDefault="00F90368" w:rsidP="00F90368">
      <w:pPr>
        <w:shd w:val="clear" w:color="auto" w:fill="FFFFFF"/>
        <w:ind w:firstLine="851"/>
        <w:jc w:val="both"/>
        <w:rPr>
          <w:sz w:val="28"/>
          <w:szCs w:val="28"/>
        </w:rPr>
      </w:pPr>
      <w:r w:rsidRPr="00052105">
        <w:rPr>
          <w:sz w:val="28"/>
          <w:szCs w:val="28"/>
        </w:rPr>
        <w:t xml:space="preserve"> На пленарном заседании форума глава Минпросвещения РФ Сергей Кравцов заявил о том, что для оценки школ в 2025 году будет запущен Индекс качества общего образования, показатели которого сформированы по поручению председателя Правительства Российской Федерации Михаила Мишустина, данному на стратсессии по разработке Стратегии развития образования. Индекс, по словам министра, будет учитывать результаты учеников, уровень подготовки педагогов и качество образовательной среды. Его методология построена на </w:t>
      </w:r>
      <w:r w:rsidRPr="00052105">
        <w:rPr>
          <w:sz w:val="28"/>
          <w:szCs w:val="28"/>
        </w:rPr>
        <w:lastRenderedPageBreak/>
        <w:t xml:space="preserve">использовании уже имеющейся информации о работе школ, что, по словам экспертов, позволит снизить бумажную нагрузку на систему образования. </w:t>
      </w:r>
      <w:bookmarkStart w:id="92" w:name="_Hlk206875482"/>
      <w:r w:rsidRPr="00052105">
        <w:rPr>
          <w:sz w:val="28"/>
          <w:szCs w:val="28"/>
        </w:rPr>
        <w:t>Инициатива входит в проект «Всё лучшее детям», реализуемый в рамках нацпроекта «Молодёжь и дети». Первые итоги по регионам подведут к 2026 году.</w:t>
      </w:r>
    </w:p>
    <w:p w:rsidR="00F90368" w:rsidRPr="00052105" w:rsidRDefault="00F90368" w:rsidP="00F90368">
      <w:pPr>
        <w:shd w:val="clear" w:color="auto" w:fill="FFFFFF"/>
        <w:ind w:firstLine="851"/>
        <w:jc w:val="both"/>
        <w:rPr>
          <w:sz w:val="28"/>
          <w:szCs w:val="28"/>
        </w:rPr>
      </w:pPr>
      <w:r w:rsidRPr="00052105">
        <w:rPr>
          <w:sz w:val="28"/>
          <w:szCs w:val="28"/>
        </w:rPr>
        <w:t>Результаты, полученные школами по итогам участия в мониторинге Индекс качества общего образования невысокие. Ни одна из школ города не показала высокий результат, ни одна из основных школ не достигла результата среднего уровня.</w:t>
      </w:r>
    </w:p>
    <w:p w:rsidR="00F90368" w:rsidRPr="00052105" w:rsidRDefault="00F90368" w:rsidP="00F90368">
      <w:pPr>
        <w:shd w:val="clear" w:color="auto" w:fill="FFFFFF"/>
        <w:ind w:firstLine="851"/>
        <w:jc w:val="both"/>
        <w:rPr>
          <w:sz w:val="28"/>
          <w:szCs w:val="28"/>
        </w:rPr>
      </w:pPr>
      <w:r w:rsidRPr="00052105">
        <w:rPr>
          <w:sz w:val="28"/>
          <w:szCs w:val="28"/>
        </w:rPr>
        <w:t>Причинами таковых результатов стали как объективные обстоятельства (наложение сроков проведе</w:t>
      </w:r>
      <w:r>
        <w:rPr>
          <w:sz w:val="28"/>
          <w:szCs w:val="28"/>
        </w:rPr>
        <w:t xml:space="preserve">ния на сроки сдачи ГИА), так и </w:t>
      </w:r>
      <w:r w:rsidRPr="00052105">
        <w:rPr>
          <w:sz w:val="28"/>
          <w:szCs w:val="28"/>
        </w:rPr>
        <w:t xml:space="preserve">несерьезное отношение к участию в мониторинге. </w:t>
      </w:r>
    </w:p>
    <w:p w:rsidR="00F90368" w:rsidRPr="00052105" w:rsidRDefault="00F90368" w:rsidP="00F90368">
      <w:pPr>
        <w:shd w:val="clear" w:color="auto" w:fill="FFFFFF"/>
        <w:jc w:val="both"/>
        <w:rPr>
          <w:b/>
          <w:bCs/>
          <w:sz w:val="28"/>
          <w:szCs w:val="28"/>
        </w:rPr>
      </w:pPr>
      <w:r w:rsidRPr="00052105">
        <w:rPr>
          <w:b/>
          <w:bCs/>
          <w:sz w:val="28"/>
          <w:szCs w:val="28"/>
        </w:rPr>
        <w:t>Задачи на 2025-2026 учебный год</w:t>
      </w:r>
    </w:p>
    <w:p w:rsidR="00F90368" w:rsidRPr="00822B1D" w:rsidRDefault="00F90368" w:rsidP="00F90368">
      <w:pPr>
        <w:jc w:val="both"/>
        <w:rPr>
          <w:sz w:val="28"/>
          <w:szCs w:val="28"/>
        </w:rPr>
      </w:pPr>
      <w:r>
        <w:rPr>
          <w:sz w:val="28"/>
          <w:szCs w:val="28"/>
        </w:rPr>
        <w:t>- р</w:t>
      </w:r>
      <w:r w:rsidRPr="00822B1D">
        <w:rPr>
          <w:sz w:val="28"/>
          <w:szCs w:val="28"/>
        </w:rPr>
        <w:t>азработать дорожную карту по подготовке к проведению ИКОО (определить классы для участия, провести разъяснительную работу с педагогами, настроить учащихся на участии в тестированиях)</w:t>
      </w:r>
      <w:r>
        <w:rPr>
          <w:sz w:val="28"/>
          <w:szCs w:val="28"/>
        </w:rPr>
        <w:t>;</w:t>
      </w:r>
    </w:p>
    <w:p w:rsidR="00F90368" w:rsidRPr="00822B1D" w:rsidRDefault="00F90368" w:rsidP="00F90368">
      <w:pPr>
        <w:jc w:val="both"/>
        <w:rPr>
          <w:sz w:val="28"/>
          <w:szCs w:val="28"/>
        </w:rPr>
      </w:pPr>
      <w:r>
        <w:rPr>
          <w:sz w:val="28"/>
          <w:szCs w:val="28"/>
        </w:rPr>
        <w:t>- в</w:t>
      </w:r>
      <w:r w:rsidRPr="00822B1D">
        <w:rPr>
          <w:sz w:val="28"/>
          <w:szCs w:val="28"/>
        </w:rPr>
        <w:t>зять на контроль опубликование актуальной методики проведения ИКОО и установление дат проведения мониторинга в целях своевременной и качественной подготовки к прохождению мониторинговых процедур.</w:t>
      </w:r>
    </w:p>
    <w:bookmarkEnd w:id="92"/>
    <w:p w:rsidR="00F90368" w:rsidRDefault="00F90368" w:rsidP="00F90368">
      <w:pPr>
        <w:pStyle w:val="a9"/>
        <w:jc w:val="both"/>
        <w:rPr>
          <w:b/>
          <w:bCs/>
          <w:sz w:val="28"/>
          <w:szCs w:val="28"/>
        </w:rPr>
      </w:pPr>
    </w:p>
    <w:p w:rsidR="00F90368" w:rsidRPr="0027474A" w:rsidRDefault="00F90368" w:rsidP="00F90368">
      <w:pPr>
        <w:pStyle w:val="a9"/>
        <w:jc w:val="both"/>
        <w:rPr>
          <w:b/>
          <w:bCs/>
          <w:sz w:val="28"/>
          <w:szCs w:val="28"/>
        </w:rPr>
      </w:pPr>
      <w:r w:rsidRPr="0027474A">
        <w:rPr>
          <w:b/>
          <w:bCs/>
          <w:sz w:val="28"/>
          <w:szCs w:val="28"/>
        </w:rPr>
        <w:t>Результаты мотивирующего мониторинга</w:t>
      </w:r>
    </w:p>
    <w:p w:rsidR="00F90368" w:rsidRPr="0027474A" w:rsidRDefault="00F90368" w:rsidP="00F90368">
      <w:pPr>
        <w:shd w:val="clear" w:color="auto" w:fill="FFFFFF"/>
        <w:ind w:firstLine="567"/>
        <w:jc w:val="both"/>
        <w:rPr>
          <w:sz w:val="28"/>
          <w:szCs w:val="28"/>
        </w:rPr>
      </w:pPr>
      <w:r w:rsidRPr="0027474A">
        <w:rPr>
          <w:sz w:val="28"/>
          <w:szCs w:val="28"/>
        </w:rPr>
        <w:t xml:space="preserve">Мотивирующий мониторинг деятельности органов местного самоуправления, осуществляющих управление в сфере образования.  </w:t>
      </w:r>
    </w:p>
    <w:p w:rsidR="00F90368" w:rsidRPr="0027474A" w:rsidRDefault="00F90368" w:rsidP="00F90368">
      <w:pPr>
        <w:shd w:val="clear" w:color="auto" w:fill="FFFFFF"/>
        <w:ind w:firstLine="567"/>
        <w:jc w:val="both"/>
        <w:rPr>
          <w:sz w:val="28"/>
          <w:szCs w:val="28"/>
        </w:rPr>
      </w:pPr>
      <w:r w:rsidRPr="0027474A">
        <w:rPr>
          <w:sz w:val="28"/>
          <w:szCs w:val="28"/>
        </w:rPr>
        <w:t xml:space="preserve">Цель мотивирующего мониторинга — формирование общего вектора развития на всех уровнях единой суверенной системы образования РФ.  </w:t>
      </w:r>
    </w:p>
    <w:p w:rsidR="00F90368" w:rsidRPr="0027474A" w:rsidRDefault="00F90368" w:rsidP="00F90368">
      <w:pPr>
        <w:shd w:val="clear" w:color="auto" w:fill="FFFFFF"/>
        <w:ind w:firstLine="567"/>
        <w:jc w:val="both"/>
        <w:rPr>
          <w:b/>
          <w:sz w:val="28"/>
          <w:szCs w:val="28"/>
        </w:rPr>
      </w:pPr>
      <w:r w:rsidRPr="0027474A">
        <w:rPr>
          <w:b/>
          <w:sz w:val="28"/>
          <w:szCs w:val="28"/>
        </w:rPr>
        <w:t>Задачи:</w:t>
      </w:r>
    </w:p>
    <w:p w:rsidR="00F90368" w:rsidRPr="0027474A" w:rsidRDefault="00F90368" w:rsidP="00F90368">
      <w:pPr>
        <w:numPr>
          <w:ilvl w:val="0"/>
          <w:numId w:val="9"/>
        </w:numPr>
        <w:shd w:val="clear" w:color="auto" w:fill="FFFFFF"/>
        <w:spacing w:before="120"/>
        <w:ind w:left="0" w:firstLine="567"/>
        <w:jc w:val="both"/>
        <w:rPr>
          <w:sz w:val="28"/>
          <w:szCs w:val="28"/>
        </w:rPr>
      </w:pPr>
      <w:r w:rsidRPr="0027474A">
        <w:rPr>
          <w:sz w:val="28"/>
          <w:szCs w:val="28"/>
        </w:rPr>
        <w:t>фокусирование управленцев всех уровней на ключевых задачах государственной политики в сфере образования;</w:t>
      </w:r>
    </w:p>
    <w:p w:rsidR="00F90368" w:rsidRPr="0027474A" w:rsidRDefault="00F90368" w:rsidP="00F90368">
      <w:pPr>
        <w:numPr>
          <w:ilvl w:val="0"/>
          <w:numId w:val="9"/>
        </w:numPr>
        <w:shd w:val="clear" w:color="auto" w:fill="FFFFFF"/>
        <w:spacing w:before="100" w:beforeAutospacing="1"/>
        <w:ind w:left="0" w:firstLine="567"/>
        <w:jc w:val="both"/>
        <w:rPr>
          <w:sz w:val="28"/>
          <w:szCs w:val="28"/>
        </w:rPr>
      </w:pPr>
      <w:r w:rsidRPr="0027474A">
        <w:rPr>
          <w:sz w:val="28"/>
          <w:szCs w:val="28"/>
        </w:rPr>
        <w:t>формирование качественных данных для принятия управленческих решений на всех уровнях управления;</w:t>
      </w:r>
    </w:p>
    <w:p w:rsidR="00F90368" w:rsidRPr="0027474A" w:rsidRDefault="00F90368" w:rsidP="00F90368">
      <w:pPr>
        <w:numPr>
          <w:ilvl w:val="0"/>
          <w:numId w:val="9"/>
        </w:numPr>
        <w:shd w:val="clear" w:color="auto" w:fill="FFFFFF"/>
        <w:spacing w:before="100" w:beforeAutospacing="1"/>
        <w:ind w:left="0" w:firstLine="567"/>
        <w:jc w:val="both"/>
        <w:rPr>
          <w:sz w:val="28"/>
          <w:szCs w:val="28"/>
        </w:rPr>
      </w:pPr>
      <w:r w:rsidRPr="0027474A">
        <w:rPr>
          <w:sz w:val="28"/>
          <w:szCs w:val="28"/>
        </w:rPr>
        <w:t>комплексная оценка работы управленцев всех уровней, результатов по ключевым направлениям.</w:t>
      </w:r>
    </w:p>
    <w:p w:rsidR="00F90368" w:rsidRDefault="00F90368" w:rsidP="00F90368">
      <w:pPr>
        <w:shd w:val="clear" w:color="auto" w:fill="FFFFFF"/>
        <w:ind w:firstLine="567"/>
        <w:jc w:val="both"/>
        <w:rPr>
          <w:sz w:val="28"/>
          <w:szCs w:val="28"/>
        </w:rPr>
      </w:pPr>
      <w:r w:rsidRPr="0027474A">
        <w:rPr>
          <w:sz w:val="28"/>
          <w:szCs w:val="28"/>
        </w:rPr>
        <w:t>Показатели мотивирующего мониторинга вкл</w:t>
      </w:r>
      <w:r>
        <w:rPr>
          <w:sz w:val="28"/>
          <w:szCs w:val="28"/>
        </w:rPr>
        <w:t>ючают три основных направления:</w:t>
      </w:r>
    </w:p>
    <w:p w:rsidR="00F90368" w:rsidRDefault="00F90368" w:rsidP="00F90368">
      <w:pPr>
        <w:shd w:val="clear" w:color="auto" w:fill="FFFFFF"/>
        <w:ind w:firstLine="567"/>
        <w:jc w:val="both"/>
        <w:rPr>
          <w:sz w:val="28"/>
          <w:szCs w:val="28"/>
        </w:rPr>
      </w:pPr>
      <w:r>
        <w:rPr>
          <w:sz w:val="28"/>
          <w:szCs w:val="28"/>
        </w:rPr>
        <w:t xml:space="preserve">- </w:t>
      </w:r>
      <w:r>
        <w:rPr>
          <w:bCs/>
          <w:sz w:val="28"/>
          <w:szCs w:val="28"/>
        </w:rPr>
        <w:t>п</w:t>
      </w:r>
      <w:r w:rsidRPr="0027474A">
        <w:rPr>
          <w:bCs/>
          <w:sz w:val="28"/>
          <w:szCs w:val="28"/>
        </w:rPr>
        <w:t>оказатели создания условий для достижения результатов</w:t>
      </w:r>
      <w:r w:rsidRPr="0027474A">
        <w:rPr>
          <w:sz w:val="28"/>
          <w:szCs w:val="28"/>
        </w:rPr>
        <w:t>. Оценивают деятельность исполнительных органов субъектов РФ, осуществляющих государственное управление в сфере</w:t>
      </w:r>
      <w:r>
        <w:rPr>
          <w:sz w:val="28"/>
          <w:szCs w:val="28"/>
        </w:rPr>
        <w:t xml:space="preserve"> образования, по 17 параметрам;</w:t>
      </w:r>
    </w:p>
    <w:p w:rsidR="00F90368" w:rsidRDefault="00F90368" w:rsidP="00F90368">
      <w:pPr>
        <w:shd w:val="clear" w:color="auto" w:fill="FFFFFF"/>
        <w:ind w:firstLine="567"/>
        <w:jc w:val="both"/>
        <w:rPr>
          <w:sz w:val="28"/>
          <w:szCs w:val="28"/>
        </w:rPr>
      </w:pPr>
      <w:r>
        <w:rPr>
          <w:sz w:val="28"/>
          <w:szCs w:val="28"/>
        </w:rPr>
        <w:t>- п</w:t>
      </w:r>
      <w:r w:rsidRPr="0027474A">
        <w:rPr>
          <w:bCs/>
          <w:sz w:val="28"/>
          <w:szCs w:val="28"/>
        </w:rPr>
        <w:t>оказатели достижения учебных и воспитательных результатов</w:t>
      </w:r>
      <w:r w:rsidRPr="0027474A">
        <w:rPr>
          <w:sz w:val="28"/>
          <w:szCs w:val="28"/>
        </w:rPr>
        <w:t>. Оценивают деятельность исполнительных органов субъектов РФ, осуществляющих государственное управление в сфер</w:t>
      </w:r>
      <w:r>
        <w:rPr>
          <w:sz w:val="28"/>
          <w:szCs w:val="28"/>
        </w:rPr>
        <w:t>е образования, по 10 параметрам;</w:t>
      </w:r>
    </w:p>
    <w:p w:rsidR="00F90368" w:rsidRPr="0027474A" w:rsidRDefault="00F90368" w:rsidP="00F90368">
      <w:pPr>
        <w:shd w:val="clear" w:color="auto" w:fill="FFFFFF"/>
        <w:ind w:firstLine="567"/>
        <w:jc w:val="both"/>
        <w:rPr>
          <w:sz w:val="28"/>
          <w:szCs w:val="28"/>
        </w:rPr>
      </w:pPr>
      <w:r>
        <w:rPr>
          <w:sz w:val="28"/>
          <w:szCs w:val="28"/>
        </w:rPr>
        <w:t>- п</w:t>
      </w:r>
      <w:r w:rsidRPr="0027474A">
        <w:rPr>
          <w:bCs/>
          <w:sz w:val="28"/>
          <w:szCs w:val="28"/>
        </w:rPr>
        <w:t>оказатели организации рабочих процессов</w:t>
      </w:r>
      <w:r w:rsidRPr="0027474A">
        <w:rPr>
          <w:sz w:val="28"/>
          <w:szCs w:val="28"/>
        </w:rPr>
        <w:t>. Оценивают административную работу и исполнительскую дисциплину исполнительных органов субъектов РФ, осуществляющих государственное управление в сфере образования, по 17 параметрам.</w:t>
      </w:r>
    </w:p>
    <w:p w:rsidR="00F90368" w:rsidRPr="0027474A" w:rsidRDefault="00F90368" w:rsidP="00F90368">
      <w:pPr>
        <w:jc w:val="center"/>
        <w:rPr>
          <w:bCs/>
          <w:sz w:val="28"/>
          <w:szCs w:val="28"/>
        </w:rPr>
      </w:pPr>
      <w:r w:rsidRPr="0027474A">
        <w:rPr>
          <w:bCs/>
          <w:sz w:val="28"/>
          <w:szCs w:val="28"/>
        </w:rPr>
        <w:t>Результаты Мотивирующего мониторинга</w:t>
      </w:r>
    </w:p>
    <w:p w:rsidR="00F90368" w:rsidRPr="0027474A" w:rsidRDefault="00F90368" w:rsidP="00F90368">
      <w:pPr>
        <w:jc w:val="center"/>
        <w:rPr>
          <w:bCs/>
          <w:sz w:val="28"/>
          <w:szCs w:val="28"/>
        </w:rPr>
      </w:pPr>
      <w:r w:rsidRPr="0027474A">
        <w:rPr>
          <w:bCs/>
          <w:sz w:val="28"/>
          <w:szCs w:val="28"/>
        </w:rPr>
        <w:lastRenderedPageBreak/>
        <w:t>Владимирской области по итогам 2024 года</w:t>
      </w:r>
    </w:p>
    <w:p w:rsidR="00F90368" w:rsidRPr="0027474A" w:rsidRDefault="00F90368" w:rsidP="00F90368">
      <w:pPr>
        <w:ind w:firstLine="708"/>
        <w:jc w:val="center"/>
        <w:rPr>
          <w:sz w:val="28"/>
          <w:szCs w:val="28"/>
        </w:rPr>
      </w:pPr>
      <w:r>
        <w:rPr>
          <w:sz w:val="28"/>
          <w:szCs w:val="28"/>
        </w:rPr>
        <w:t xml:space="preserve">МО г. Гусь-Хрустальный ВО  - </w:t>
      </w:r>
      <w:r>
        <w:rPr>
          <w:sz w:val="28"/>
          <w:szCs w:val="28"/>
          <w:lang w:val="en-US"/>
        </w:rPr>
        <w:t>I</w:t>
      </w:r>
      <w:r w:rsidRPr="0027474A">
        <w:rPr>
          <w:sz w:val="28"/>
          <w:szCs w:val="28"/>
        </w:rPr>
        <w:t xml:space="preserve"> место в рейтинге муниципальных образований Владимирской области</w:t>
      </w:r>
    </w:p>
    <w:p w:rsidR="00F90368" w:rsidRDefault="00F90368" w:rsidP="00500142">
      <w:pPr>
        <w:pStyle w:val="a9"/>
        <w:ind w:left="0"/>
        <w:jc w:val="both"/>
        <w:rPr>
          <w:sz w:val="28"/>
          <w:szCs w:val="28"/>
        </w:rPr>
      </w:pPr>
      <w:r w:rsidRPr="007B505D">
        <w:rPr>
          <w:noProof/>
          <w:sz w:val="28"/>
          <w:szCs w:val="28"/>
        </w:rPr>
        <w:drawing>
          <wp:inline distT="0" distB="0" distL="0" distR="0" wp14:anchorId="2316465F" wp14:editId="28965DB1">
            <wp:extent cx="4165023" cy="458152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07" t="25554" r="50935" b="21352"/>
                    <a:stretch/>
                  </pic:blipFill>
                  <pic:spPr bwMode="auto">
                    <a:xfrm>
                      <a:off x="0" y="0"/>
                      <a:ext cx="4169408" cy="4586349"/>
                    </a:xfrm>
                    <a:prstGeom prst="rect">
                      <a:avLst/>
                    </a:prstGeom>
                    <a:ln>
                      <a:noFill/>
                    </a:ln>
                    <a:extLst>
                      <a:ext uri="{53640926-AAD7-44D8-BBD7-CCE9431645EC}">
                        <a14:shadowObscured xmlns:a14="http://schemas.microsoft.com/office/drawing/2010/main"/>
                      </a:ext>
                    </a:extLst>
                  </pic:spPr>
                </pic:pic>
              </a:graphicData>
            </a:graphic>
          </wp:inline>
        </w:drawing>
      </w:r>
    </w:p>
    <w:p w:rsidR="00F90368" w:rsidRPr="007B505D" w:rsidRDefault="00F90368" w:rsidP="00F90368">
      <w:pPr>
        <w:jc w:val="both"/>
        <w:rPr>
          <w:bCs/>
          <w:color w:val="000000"/>
          <w:sz w:val="28"/>
          <w:szCs w:val="28"/>
        </w:rPr>
      </w:pPr>
      <w:r w:rsidRPr="007B505D">
        <w:rPr>
          <w:bCs/>
          <w:color w:val="000000"/>
          <w:sz w:val="28"/>
          <w:szCs w:val="28"/>
        </w:rPr>
        <w:t>Положительные тенденции:</w:t>
      </w:r>
    </w:p>
    <w:p w:rsidR="00F90368" w:rsidRPr="007B505D" w:rsidRDefault="00F90368" w:rsidP="00F90368">
      <w:pPr>
        <w:ind w:firstLine="567"/>
        <w:jc w:val="both"/>
        <w:rPr>
          <w:color w:val="000000"/>
          <w:sz w:val="28"/>
          <w:szCs w:val="28"/>
        </w:rPr>
      </w:pPr>
      <w:r w:rsidRPr="007B505D">
        <w:rPr>
          <w:color w:val="000000"/>
          <w:sz w:val="28"/>
          <w:szCs w:val="28"/>
        </w:rPr>
        <w:t>Увеличение показателя на 0,61% «Достижение высокого уровня подготовки».</w:t>
      </w:r>
      <w:r>
        <w:rPr>
          <w:color w:val="000000"/>
          <w:sz w:val="28"/>
          <w:szCs w:val="28"/>
        </w:rPr>
        <w:t xml:space="preserve"> </w:t>
      </w:r>
      <w:r w:rsidRPr="007B505D">
        <w:rPr>
          <w:sz w:val="28"/>
          <w:szCs w:val="28"/>
        </w:rPr>
        <w:t>Результат 6,6% – 4 место в рейтинге МО области.</w:t>
      </w:r>
    </w:p>
    <w:p w:rsidR="00F90368" w:rsidRPr="007B505D" w:rsidRDefault="00F90368" w:rsidP="00F90368">
      <w:pPr>
        <w:jc w:val="both"/>
        <w:rPr>
          <w:bCs/>
          <w:color w:val="000000"/>
          <w:sz w:val="28"/>
          <w:szCs w:val="28"/>
        </w:rPr>
      </w:pPr>
      <w:r w:rsidRPr="007B505D">
        <w:rPr>
          <w:bCs/>
          <w:color w:val="000000"/>
          <w:sz w:val="28"/>
          <w:szCs w:val="28"/>
        </w:rPr>
        <w:t>Проблемные показатели:</w:t>
      </w:r>
    </w:p>
    <w:p w:rsidR="00F90368" w:rsidRPr="007B505D" w:rsidRDefault="00F90368" w:rsidP="00F90368">
      <w:pPr>
        <w:pStyle w:val="a9"/>
        <w:numPr>
          <w:ilvl w:val="0"/>
          <w:numId w:val="10"/>
        </w:numPr>
        <w:ind w:left="0" w:firstLine="567"/>
        <w:jc w:val="both"/>
        <w:rPr>
          <w:color w:val="000000"/>
          <w:sz w:val="28"/>
          <w:szCs w:val="28"/>
        </w:rPr>
      </w:pPr>
      <w:r w:rsidRPr="007B505D">
        <w:rPr>
          <w:sz w:val="28"/>
          <w:szCs w:val="28"/>
        </w:rPr>
        <w:t>Снижение на 0,02% по показателю «</w:t>
      </w:r>
      <w:r w:rsidRPr="007B505D">
        <w:rPr>
          <w:color w:val="000000"/>
          <w:sz w:val="28"/>
          <w:szCs w:val="28"/>
        </w:rPr>
        <w:t>Уровень объективности оценки образовательных результатов».</w:t>
      </w:r>
    </w:p>
    <w:p w:rsidR="00F90368" w:rsidRPr="007B505D" w:rsidRDefault="00F90368" w:rsidP="00F90368">
      <w:pPr>
        <w:ind w:firstLine="567"/>
        <w:jc w:val="both"/>
        <w:rPr>
          <w:sz w:val="28"/>
          <w:szCs w:val="28"/>
        </w:rPr>
      </w:pPr>
      <w:r w:rsidRPr="007B505D">
        <w:rPr>
          <w:sz w:val="28"/>
          <w:szCs w:val="28"/>
        </w:rPr>
        <w:t>Результат - 93,8%   (18 место в рейтинге МО области).</w:t>
      </w:r>
    </w:p>
    <w:p w:rsidR="00F90368" w:rsidRPr="007B505D" w:rsidRDefault="00F90368" w:rsidP="00F90368">
      <w:pPr>
        <w:pStyle w:val="a9"/>
        <w:numPr>
          <w:ilvl w:val="0"/>
          <w:numId w:val="10"/>
        </w:numPr>
        <w:ind w:left="0" w:firstLine="567"/>
        <w:jc w:val="both"/>
        <w:rPr>
          <w:sz w:val="28"/>
          <w:szCs w:val="28"/>
        </w:rPr>
      </w:pPr>
      <w:r w:rsidRPr="007B505D">
        <w:rPr>
          <w:sz w:val="28"/>
          <w:szCs w:val="28"/>
        </w:rPr>
        <w:t>Снижение показателя «Количество обучающихся в дошкольных образовательных учреждениях и общеобразовательных учреждениях в расчете на одного работника организации на 4,9%.</w:t>
      </w:r>
    </w:p>
    <w:p w:rsidR="00F90368" w:rsidRPr="007B505D" w:rsidRDefault="00F90368" w:rsidP="00F90368">
      <w:pPr>
        <w:ind w:firstLine="567"/>
        <w:jc w:val="both"/>
        <w:rPr>
          <w:sz w:val="28"/>
          <w:szCs w:val="28"/>
        </w:rPr>
      </w:pPr>
      <w:r w:rsidRPr="007B505D">
        <w:rPr>
          <w:sz w:val="28"/>
          <w:szCs w:val="28"/>
        </w:rPr>
        <w:t>Результат - 13,8 чел. (2 место в рейтинге МО области).</w:t>
      </w:r>
    </w:p>
    <w:p w:rsidR="00F90368" w:rsidRPr="007B505D" w:rsidRDefault="00F90368" w:rsidP="00F90368">
      <w:pPr>
        <w:pStyle w:val="a9"/>
        <w:numPr>
          <w:ilvl w:val="0"/>
          <w:numId w:val="10"/>
        </w:numPr>
        <w:ind w:left="0" w:firstLine="567"/>
        <w:jc w:val="both"/>
        <w:rPr>
          <w:sz w:val="28"/>
          <w:szCs w:val="28"/>
        </w:rPr>
      </w:pPr>
      <w:r w:rsidRPr="007B505D">
        <w:rPr>
          <w:sz w:val="28"/>
          <w:szCs w:val="28"/>
        </w:rPr>
        <w:t>Снижение показателя «Численность педагогических работников в расчете на одного руководящего работника муниципальных общеобразовательных организаций» на 0,47%.</w:t>
      </w:r>
    </w:p>
    <w:p w:rsidR="00F90368" w:rsidRPr="007B505D" w:rsidRDefault="00F90368" w:rsidP="00F90368">
      <w:pPr>
        <w:ind w:firstLine="567"/>
        <w:jc w:val="both"/>
        <w:rPr>
          <w:sz w:val="28"/>
          <w:szCs w:val="28"/>
        </w:rPr>
      </w:pPr>
      <w:r w:rsidRPr="007B505D">
        <w:rPr>
          <w:sz w:val="28"/>
          <w:szCs w:val="28"/>
        </w:rPr>
        <w:t>Результат - 8,5 чел. (9 место в рейтинге МО области).</w:t>
      </w:r>
    </w:p>
    <w:p w:rsidR="00F90368" w:rsidRPr="007B505D" w:rsidRDefault="00F90368" w:rsidP="00F90368">
      <w:pPr>
        <w:pStyle w:val="a9"/>
        <w:numPr>
          <w:ilvl w:val="0"/>
          <w:numId w:val="10"/>
        </w:numPr>
        <w:ind w:left="0" w:firstLine="567"/>
        <w:jc w:val="both"/>
        <w:rPr>
          <w:color w:val="000000"/>
          <w:sz w:val="28"/>
          <w:szCs w:val="28"/>
        </w:rPr>
      </w:pPr>
      <w:r w:rsidRPr="007B505D">
        <w:rPr>
          <w:color w:val="000000"/>
          <w:sz w:val="28"/>
          <w:szCs w:val="28"/>
        </w:rPr>
        <w:t>Низкий результат по показателю «Численность обучающихся по адаптированным основным образовательным программам начального общего, основного общего и среднего общего образования в расчете на одного учителя-дефектолога, учителя-логопеда».</w:t>
      </w:r>
    </w:p>
    <w:p w:rsidR="00F90368" w:rsidRPr="007B505D" w:rsidRDefault="00F90368" w:rsidP="00F90368">
      <w:pPr>
        <w:ind w:firstLine="567"/>
        <w:jc w:val="both"/>
        <w:rPr>
          <w:color w:val="000000"/>
          <w:sz w:val="28"/>
          <w:szCs w:val="28"/>
        </w:rPr>
      </w:pPr>
      <w:r w:rsidRPr="007B505D">
        <w:rPr>
          <w:color w:val="000000"/>
          <w:sz w:val="28"/>
          <w:szCs w:val="28"/>
        </w:rPr>
        <w:lastRenderedPageBreak/>
        <w:t>Результат - 71 чел.  (15 место в рейтинге МО области).</w:t>
      </w:r>
    </w:p>
    <w:p w:rsidR="00F90368" w:rsidRPr="007B505D" w:rsidRDefault="00F90368" w:rsidP="00F90368">
      <w:pPr>
        <w:rPr>
          <w:b/>
          <w:bCs/>
          <w:sz w:val="28"/>
          <w:szCs w:val="28"/>
        </w:rPr>
      </w:pPr>
      <w:r w:rsidRPr="007B505D">
        <w:rPr>
          <w:b/>
          <w:bCs/>
          <w:color w:val="000000"/>
          <w:sz w:val="28"/>
          <w:szCs w:val="28"/>
        </w:rPr>
        <w:t>З</w:t>
      </w:r>
      <w:r w:rsidRPr="007B505D">
        <w:rPr>
          <w:b/>
          <w:bCs/>
          <w:sz w:val="28"/>
          <w:szCs w:val="28"/>
        </w:rPr>
        <w:t>адачи на 2025-2026 учебный год:</w:t>
      </w:r>
    </w:p>
    <w:p w:rsidR="00F90368" w:rsidRPr="007B505D" w:rsidRDefault="00F90368" w:rsidP="00F90368">
      <w:pPr>
        <w:jc w:val="both"/>
        <w:rPr>
          <w:sz w:val="28"/>
          <w:szCs w:val="28"/>
        </w:rPr>
      </w:pPr>
      <w:r>
        <w:rPr>
          <w:sz w:val="28"/>
          <w:szCs w:val="28"/>
        </w:rPr>
        <w:t>- о</w:t>
      </w:r>
      <w:r w:rsidRPr="007B505D">
        <w:rPr>
          <w:sz w:val="28"/>
          <w:szCs w:val="28"/>
        </w:rPr>
        <w:t>существление непрерывного системного анализа и оценки состояния и перспектив развития образовательной организации</w:t>
      </w:r>
      <w:r>
        <w:rPr>
          <w:sz w:val="28"/>
          <w:szCs w:val="28"/>
        </w:rPr>
        <w:t>;</w:t>
      </w:r>
    </w:p>
    <w:p w:rsidR="00F90368" w:rsidRPr="007B505D" w:rsidRDefault="00F90368" w:rsidP="00F90368">
      <w:pPr>
        <w:jc w:val="both"/>
        <w:rPr>
          <w:sz w:val="28"/>
          <w:szCs w:val="28"/>
        </w:rPr>
      </w:pPr>
      <w:r>
        <w:rPr>
          <w:sz w:val="28"/>
          <w:szCs w:val="28"/>
        </w:rPr>
        <w:t>- о</w:t>
      </w:r>
      <w:r w:rsidRPr="007B505D">
        <w:rPr>
          <w:sz w:val="28"/>
          <w:szCs w:val="28"/>
        </w:rPr>
        <w:t>беспечение единства подходов к управлению качеством образования в образовательных организациях</w:t>
      </w:r>
      <w:r>
        <w:rPr>
          <w:sz w:val="28"/>
          <w:szCs w:val="28"/>
        </w:rPr>
        <w:t>;</w:t>
      </w:r>
    </w:p>
    <w:p w:rsidR="00F90368" w:rsidRPr="007B505D" w:rsidRDefault="00F90368" w:rsidP="00F90368">
      <w:pPr>
        <w:jc w:val="both"/>
        <w:rPr>
          <w:sz w:val="28"/>
          <w:szCs w:val="28"/>
        </w:rPr>
      </w:pPr>
      <w:r>
        <w:rPr>
          <w:sz w:val="28"/>
          <w:szCs w:val="28"/>
        </w:rPr>
        <w:t>- в</w:t>
      </w:r>
      <w:r w:rsidRPr="007B505D">
        <w:rPr>
          <w:sz w:val="28"/>
          <w:szCs w:val="28"/>
        </w:rPr>
        <w:t>ыявление «проблемных зон» управления качеством образования на уровне образовательной организации для последующей организации деятельности по их совершенствованию</w:t>
      </w:r>
      <w:r>
        <w:rPr>
          <w:sz w:val="28"/>
          <w:szCs w:val="28"/>
        </w:rPr>
        <w:t>;</w:t>
      </w:r>
    </w:p>
    <w:p w:rsidR="00F90368" w:rsidRPr="007B505D" w:rsidRDefault="00F90368" w:rsidP="00F90368">
      <w:pPr>
        <w:jc w:val="both"/>
        <w:rPr>
          <w:sz w:val="28"/>
          <w:szCs w:val="28"/>
        </w:rPr>
      </w:pPr>
      <w:r>
        <w:rPr>
          <w:sz w:val="28"/>
          <w:szCs w:val="28"/>
        </w:rPr>
        <w:t>- в</w:t>
      </w:r>
      <w:r w:rsidRPr="007B505D">
        <w:rPr>
          <w:sz w:val="28"/>
          <w:szCs w:val="28"/>
        </w:rPr>
        <w:t xml:space="preserve">ыявление и распространение лучших практик управления качеством образования на уровне образовательной организации. </w:t>
      </w:r>
    </w:p>
    <w:p w:rsidR="00F90368" w:rsidRPr="007B505D" w:rsidRDefault="00F90368" w:rsidP="00F90368">
      <w:pPr>
        <w:ind w:firstLine="567"/>
        <w:jc w:val="both"/>
        <w:rPr>
          <w:sz w:val="28"/>
          <w:szCs w:val="28"/>
        </w:rPr>
      </w:pPr>
    </w:p>
    <w:p w:rsidR="00F90368" w:rsidRDefault="00F90368"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Default="00B87A4D" w:rsidP="00500142">
      <w:pPr>
        <w:pStyle w:val="a9"/>
        <w:ind w:left="0"/>
        <w:jc w:val="both"/>
        <w:rPr>
          <w:sz w:val="28"/>
          <w:szCs w:val="28"/>
        </w:rPr>
      </w:pPr>
    </w:p>
    <w:p w:rsidR="00B87A4D" w:rsidRPr="00822B1D" w:rsidRDefault="00B87A4D" w:rsidP="00B87A4D">
      <w:pPr>
        <w:pStyle w:val="a9"/>
        <w:jc w:val="both"/>
        <w:rPr>
          <w:sz w:val="28"/>
          <w:szCs w:val="28"/>
        </w:rPr>
      </w:pPr>
    </w:p>
    <w:p w:rsidR="00B87A4D" w:rsidRPr="002522B4" w:rsidRDefault="00B87A4D" w:rsidP="00B87A4D">
      <w:pPr>
        <w:pStyle w:val="a9"/>
        <w:rPr>
          <w:b/>
          <w:bCs/>
          <w:sz w:val="28"/>
          <w:szCs w:val="28"/>
        </w:rPr>
      </w:pPr>
      <w:bookmarkStart w:id="93" w:name="_Hlk206875724"/>
      <w:r>
        <w:rPr>
          <w:b/>
          <w:bCs/>
          <w:sz w:val="28"/>
          <w:szCs w:val="28"/>
        </w:rPr>
        <w:t xml:space="preserve">5. </w:t>
      </w:r>
      <w:r w:rsidRPr="002522B4">
        <w:rPr>
          <w:b/>
          <w:bCs/>
          <w:sz w:val="28"/>
          <w:szCs w:val="28"/>
        </w:rPr>
        <w:t>КАДРЫ</w:t>
      </w:r>
    </w:p>
    <w:bookmarkEnd w:id="93"/>
    <w:p w:rsidR="00B87A4D" w:rsidRPr="00EE12BF" w:rsidRDefault="00B87A4D" w:rsidP="00B87A4D">
      <w:pPr>
        <w:pStyle w:val="a9"/>
        <w:ind w:left="1080"/>
        <w:rPr>
          <w:b/>
          <w:sz w:val="28"/>
          <w:szCs w:val="28"/>
        </w:rPr>
      </w:pPr>
      <w:r w:rsidRPr="00EE12BF">
        <w:rPr>
          <w:b/>
          <w:sz w:val="28"/>
          <w:szCs w:val="28"/>
        </w:rPr>
        <w:t>Нагрузка педагогов</w:t>
      </w:r>
    </w:p>
    <w:p w:rsidR="00B87A4D" w:rsidRPr="00EE12BF" w:rsidRDefault="00B87A4D" w:rsidP="00B87A4D">
      <w:pPr>
        <w:pStyle w:val="a9"/>
        <w:ind w:left="0" w:firstLine="851"/>
        <w:jc w:val="both"/>
        <w:rPr>
          <w:sz w:val="28"/>
          <w:szCs w:val="28"/>
        </w:rPr>
      </w:pPr>
      <w:r w:rsidRPr="00EE12BF">
        <w:rPr>
          <w:sz w:val="28"/>
          <w:szCs w:val="28"/>
        </w:rPr>
        <w:t xml:space="preserve">Трудовая деятельность педагогических работников регулируется в главе 52 Трудового Кодекса РФ, где установлено, что продолжительность рабочего времени учителя не должна быть выше 36 часов в неделю. Это связано с особенностями педагогического труда, которые требуют интеллектуального, душевного и психологического напряжения. </w:t>
      </w:r>
    </w:p>
    <w:p w:rsidR="00B87A4D" w:rsidRPr="00EE12BF" w:rsidRDefault="00B87A4D" w:rsidP="00B87A4D">
      <w:pPr>
        <w:pStyle w:val="a9"/>
        <w:ind w:left="0" w:firstLine="851"/>
        <w:jc w:val="both"/>
        <w:rPr>
          <w:sz w:val="28"/>
          <w:szCs w:val="28"/>
        </w:rPr>
      </w:pPr>
      <w:r w:rsidRPr="00EE12BF">
        <w:rPr>
          <w:sz w:val="28"/>
          <w:szCs w:val="28"/>
        </w:rPr>
        <w:t>Также в статье 333 данной главы указано</w:t>
      </w:r>
      <w:r>
        <w:rPr>
          <w:sz w:val="28"/>
          <w:szCs w:val="28"/>
        </w:rPr>
        <w:t>,</w:t>
      </w:r>
      <w:r w:rsidRPr="00EE12BF">
        <w:rPr>
          <w:sz w:val="28"/>
          <w:szCs w:val="28"/>
        </w:rPr>
        <w:t xml:space="preserve"> что учебная нагрузка педагогического работника может ограничиваться верхним пределом, который определяется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B87A4D" w:rsidRPr="00EE12BF" w:rsidRDefault="00B87A4D" w:rsidP="00B87A4D">
      <w:pPr>
        <w:pStyle w:val="a9"/>
        <w:ind w:left="0" w:firstLine="851"/>
        <w:jc w:val="both"/>
        <w:rPr>
          <w:sz w:val="28"/>
          <w:szCs w:val="28"/>
        </w:rPr>
      </w:pPr>
      <w:bookmarkStart w:id="94" w:name="_Hlk206875746"/>
      <w:r w:rsidRPr="00EE12BF">
        <w:rPr>
          <w:sz w:val="28"/>
          <w:szCs w:val="28"/>
        </w:rPr>
        <w:t>В соответствии со статистическим отчетом ОО-1:</w:t>
      </w:r>
    </w:p>
    <w:p w:rsidR="00B87A4D" w:rsidRPr="004A650E" w:rsidRDefault="00B87A4D" w:rsidP="00B87A4D">
      <w:pPr>
        <w:jc w:val="both"/>
        <w:rPr>
          <w:sz w:val="28"/>
          <w:szCs w:val="28"/>
        </w:rPr>
      </w:pPr>
      <w:r w:rsidRPr="004A650E">
        <w:rPr>
          <w:sz w:val="28"/>
          <w:szCs w:val="28"/>
        </w:rPr>
        <w:t>- численность работников ОО – 478</w:t>
      </w:r>
      <w:r>
        <w:rPr>
          <w:sz w:val="28"/>
          <w:szCs w:val="28"/>
        </w:rPr>
        <w:t>;</w:t>
      </w:r>
      <w:r w:rsidRPr="004A650E">
        <w:rPr>
          <w:sz w:val="28"/>
          <w:szCs w:val="28"/>
        </w:rPr>
        <w:t xml:space="preserve"> </w:t>
      </w:r>
    </w:p>
    <w:p w:rsidR="00B87A4D" w:rsidRPr="004A650E" w:rsidRDefault="00B87A4D" w:rsidP="00B87A4D">
      <w:pPr>
        <w:jc w:val="both"/>
        <w:rPr>
          <w:sz w:val="28"/>
          <w:szCs w:val="28"/>
        </w:rPr>
      </w:pPr>
      <w:r>
        <w:rPr>
          <w:sz w:val="28"/>
          <w:szCs w:val="28"/>
        </w:rPr>
        <w:t>- из них педагогических – 329;</w:t>
      </w:r>
      <w:r w:rsidRPr="004A650E">
        <w:rPr>
          <w:sz w:val="28"/>
          <w:szCs w:val="28"/>
        </w:rPr>
        <w:t xml:space="preserve"> </w:t>
      </w:r>
    </w:p>
    <w:p w:rsidR="00B87A4D" w:rsidRPr="004A650E" w:rsidRDefault="00B87A4D" w:rsidP="00B87A4D">
      <w:pPr>
        <w:jc w:val="both"/>
        <w:rPr>
          <w:sz w:val="28"/>
          <w:szCs w:val="28"/>
        </w:rPr>
      </w:pPr>
      <w:r>
        <w:rPr>
          <w:sz w:val="28"/>
          <w:szCs w:val="28"/>
        </w:rPr>
        <w:t xml:space="preserve">- </w:t>
      </w:r>
      <w:r w:rsidRPr="004A650E">
        <w:rPr>
          <w:sz w:val="28"/>
          <w:szCs w:val="28"/>
        </w:rPr>
        <w:t>в том числе учителя – всего  - 296</w:t>
      </w:r>
    </w:p>
    <w:p w:rsidR="00B87A4D" w:rsidRDefault="00B87A4D" w:rsidP="00B87A4D">
      <w:pPr>
        <w:pStyle w:val="a9"/>
        <w:ind w:left="0"/>
        <w:jc w:val="both"/>
        <w:rPr>
          <w:sz w:val="28"/>
          <w:szCs w:val="28"/>
        </w:rPr>
      </w:pPr>
      <w:r w:rsidRPr="00EE12BF">
        <w:rPr>
          <w:sz w:val="28"/>
          <w:szCs w:val="28"/>
        </w:rPr>
        <w:t>По данным кадрового профиля средняя нагрузка на учителей в городе составляет: 30 часов</w:t>
      </w:r>
      <w:r>
        <w:rPr>
          <w:sz w:val="28"/>
          <w:szCs w:val="28"/>
        </w:rPr>
        <w:t>.</w:t>
      </w:r>
    </w:p>
    <w:bookmarkEnd w:id="94"/>
    <w:p w:rsidR="00B87A4D" w:rsidRDefault="00B87A4D" w:rsidP="00500142">
      <w:pPr>
        <w:pStyle w:val="a9"/>
        <w:ind w:left="0"/>
        <w:jc w:val="both"/>
        <w:rPr>
          <w:sz w:val="28"/>
          <w:szCs w:val="28"/>
        </w:rPr>
      </w:pPr>
      <w:r>
        <w:rPr>
          <w:noProof/>
        </w:rPr>
        <w:drawing>
          <wp:inline distT="0" distB="0" distL="0" distR="0" wp14:anchorId="4EB4E299" wp14:editId="0C65F654">
            <wp:extent cx="6010275" cy="28740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679" t="21542" r="17529" b="18240"/>
                    <a:stretch/>
                  </pic:blipFill>
                  <pic:spPr bwMode="auto">
                    <a:xfrm>
                      <a:off x="0" y="0"/>
                      <a:ext cx="6014446" cy="2876005"/>
                    </a:xfrm>
                    <a:prstGeom prst="rect">
                      <a:avLst/>
                    </a:prstGeom>
                    <a:ln>
                      <a:noFill/>
                    </a:ln>
                    <a:extLst>
                      <a:ext uri="{53640926-AAD7-44D8-BBD7-CCE9431645EC}">
                        <a14:shadowObscured xmlns:a14="http://schemas.microsoft.com/office/drawing/2010/main"/>
                      </a:ext>
                    </a:extLst>
                  </pic:spPr>
                </pic:pic>
              </a:graphicData>
            </a:graphic>
          </wp:inline>
        </w:drawing>
      </w:r>
    </w:p>
    <w:p w:rsidR="00B87A4D" w:rsidRPr="00EE12BF" w:rsidRDefault="00B87A4D" w:rsidP="00B87A4D">
      <w:pPr>
        <w:ind w:firstLine="851"/>
        <w:jc w:val="both"/>
        <w:rPr>
          <w:sz w:val="28"/>
          <w:szCs w:val="28"/>
        </w:rPr>
      </w:pPr>
      <w:r w:rsidRPr="00EE12BF">
        <w:rPr>
          <w:sz w:val="28"/>
          <w:szCs w:val="28"/>
        </w:rPr>
        <w:t>Нагрузка педагога влияет на проявление негативных сторон в деятельности учителя:</w:t>
      </w:r>
    </w:p>
    <w:p w:rsidR="00B87A4D" w:rsidRPr="00EE12BF" w:rsidRDefault="00B87A4D" w:rsidP="00B87A4D">
      <w:pPr>
        <w:jc w:val="both"/>
        <w:rPr>
          <w:sz w:val="28"/>
          <w:szCs w:val="28"/>
        </w:rPr>
      </w:pPr>
      <w:r w:rsidRPr="00EE12BF">
        <w:rPr>
          <w:sz w:val="28"/>
          <w:szCs w:val="28"/>
        </w:rPr>
        <w:t>- снижает качество подготовки к уроку</w:t>
      </w:r>
      <w:r>
        <w:rPr>
          <w:sz w:val="28"/>
          <w:szCs w:val="28"/>
        </w:rPr>
        <w:t>;</w:t>
      </w:r>
    </w:p>
    <w:p w:rsidR="00B87A4D" w:rsidRPr="00EE12BF" w:rsidRDefault="00B87A4D" w:rsidP="00B87A4D">
      <w:pPr>
        <w:jc w:val="both"/>
        <w:rPr>
          <w:sz w:val="28"/>
          <w:szCs w:val="28"/>
        </w:rPr>
      </w:pPr>
      <w:r>
        <w:rPr>
          <w:sz w:val="28"/>
          <w:szCs w:val="28"/>
        </w:rPr>
        <w:t xml:space="preserve">- уменьшается время на </w:t>
      </w:r>
      <w:r w:rsidRPr="00EE12BF">
        <w:rPr>
          <w:sz w:val="28"/>
          <w:szCs w:val="28"/>
        </w:rPr>
        <w:t>анализ совей деятельности</w:t>
      </w:r>
      <w:r>
        <w:rPr>
          <w:sz w:val="28"/>
          <w:szCs w:val="28"/>
        </w:rPr>
        <w:t>;</w:t>
      </w:r>
    </w:p>
    <w:p w:rsidR="00B87A4D" w:rsidRPr="00EE12BF" w:rsidRDefault="00B87A4D" w:rsidP="00B87A4D">
      <w:pPr>
        <w:jc w:val="both"/>
        <w:rPr>
          <w:sz w:val="28"/>
          <w:szCs w:val="28"/>
        </w:rPr>
      </w:pPr>
      <w:r w:rsidRPr="00EE12BF">
        <w:rPr>
          <w:sz w:val="28"/>
          <w:szCs w:val="28"/>
        </w:rPr>
        <w:t>- недостаточно времени на развитие компетенций</w:t>
      </w:r>
      <w:r>
        <w:rPr>
          <w:sz w:val="28"/>
          <w:szCs w:val="28"/>
        </w:rPr>
        <w:t>;</w:t>
      </w:r>
    </w:p>
    <w:p w:rsidR="00B87A4D" w:rsidRPr="00EE12BF" w:rsidRDefault="00B87A4D" w:rsidP="00B87A4D">
      <w:pPr>
        <w:shd w:val="clear" w:color="auto" w:fill="FFFFFF"/>
        <w:jc w:val="both"/>
        <w:rPr>
          <w:sz w:val="28"/>
          <w:szCs w:val="28"/>
        </w:rPr>
      </w:pPr>
      <w:r w:rsidRPr="00EE12BF">
        <w:rPr>
          <w:sz w:val="28"/>
          <w:szCs w:val="28"/>
        </w:rPr>
        <w:t>- увеличивается время на подготовку отчетной документации</w:t>
      </w:r>
      <w:r>
        <w:rPr>
          <w:sz w:val="28"/>
          <w:szCs w:val="28"/>
        </w:rPr>
        <w:t>;</w:t>
      </w:r>
    </w:p>
    <w:p w:rsidR="00B87A4D" w:rsidRPr="00EE12BF" w:rsidRDefault="00B87A4D" w:rsidP="00B87A4D">
      <w:pPr>
        <w:jc w:val="both"/>
        <w:rPr>
          <w:sz w:val="28"/>
          <w:szCs w:val="28"/>
        </w:rPr>
      </w:pPr>
      <w:r w:rsidRPr="00EE12BF">
        <w:rPr>
          <w:sz w:val="28"/>
          <w:szCs w:val="28"/>
        </w:rPr>
        <w:t>- накапливается усталость</w:t>
      </w:r>
      <w:r>
        <w:rPr>
          <w:sz w:val="28"/>
          <w:szCs w:val="28"/>
        </w:rPr>
        <w:t>;</w:t>
      </w:r>
    </w:p>
    <w:p w:rsidR="00B87A4D" w:rsidRPr="00EE12BF" w:rsidRDefault="00B87A4D" w:rsidP="00B87A4D">
      <w:pPr>
        <w:jc w:val="both"/>
        <w:rPr>
          <w:sz w:val="28"/>
          <w:szCs w:val="28"/>
        </w:rPr>
      </w:pPr>
      <w:r w:rsidRPr="00EE12BF">
        <w:rPr>
          <w:sz w:val="28"/>
          <w:szCs w:val="28"/>
        </w:rPr>
        <w:t>- снижается работоспособность</w:t>
      </w:r>
      <w:r>
        <w:rPr>
          <w:sz w:val="28"/>
          <w:szCs w:val="28"/>
        </w:rPr>
        <w:t>.</w:t>
      </w:r>
    </w:p>
    <w:p w:rsidR="00B87A4D" w:rsidRPr="00EE12BF" w:rsidRDefault="00B87A4D" w:rsidP="00B87A4D">
      <w:pPr>
        <w:shd w:val="clear" w:color="auto" w:fill="FFFFFF"/>
        <w:ind w:firstLine="851"/>
        <w:jc w:val="both"/>
        <w:rPr>
          <w:sz w:val="28"/>
          <w:szCs w:val="28"/>
        </w:rPr>
      </w:pPr>
      <w:r w:rsidRPr="00EE12BF">
        <w:rPr>
          <w:sz w:val="28"/>
          <w:szCs w:val="28"/>
        </w:rPr>
        <w:t>По данным кадрового профиля</w:t>
      </w:r>
      <w:r>
        <w:rPr>
          <w:sz w:val="28"/>
          <w:szCs w:val="28"/>
        </w:rPr>
        <w:t xml:space="preserve"> количество вакансий на </w:t>
      </w:r>
      <w:r w:rsidRPr="00EE12BF">
        <w:rPr>
          <w:sz w:val="28"/>
          <w:szCs w:val="28"/>
        </w:rPr>
        <w:t>01.08.2025 – 15</w:t>
      </w:r>
      <w:r>
        <w:rPr>
          <w:sz w:val="28"/>
          <w:szCs w:val="28"/>
        </w:rPr>
        <w:t xml:space="preserve"> ставок.</w:t>
      </w:r>
    </w:p>
    <w:p w:rsidR="00B87A4D" w:rsidRPr="00C57A49" w:rsidRDefault="00B87A4D" w:rsidP="00B87A4D">
      <w:pPr>
        <w:shd w:val="clear" w:color="auto" w:fill="FFFFFF"/>
        <w:ind w:firstLine="851"/>
        <w:jc w:val="both"/>
        <w:rPr>
          <w:sz w:val="28"/>
          <w:szCs w:val="28"/>
        </w:rPr>
      </w:pPr>
      <w:r w:rsidRPr="00EE12BF">
        <w:rPr>
          <w:sz w:val="28"/>
          <w:szCs w:val="28"/>
        </w:rPr>
        <w:lastRenderedPageBreak/>
        <w:t>По данным школ (по запросу)</w:t>
      </w:r>
      <w:r>
        <w:rPr>
          <w:sz w:val="28"/>
          <w:szCs w:val="28"/>
        </w:rPr>
        <w:t xml:space="preserve"> </w:t>
      </w:r>
      <w:r w:rsidRPr="00715B69">
        <w:rPr>
          <w:sz w:val="28"/>
          <w:szCs w:val="28"/>
        </w:rPr>
        <w:t>количество вакансий на 01.09.2025 – 28 ставок.</w:t>
      </w:r>
    </w:p>
    <w:p w:rsidR="00B87A4D" w:rsidRDefault="00B87A4D" w:rsidP="00B87A4D">
      <w:pPr>
        <w:shd w:val="clear" w:color="auto" w:fill="FFFFFF"/>
        <w:ind w:firstLine="851"/>
        <w:jc w:val="both"/>
        <w:rPr>
          <w:rFonts w:eastAsia="Calibri"/>
          <w:sz w:val="28"/>
          <w:szCs w:val="28"/>
        </w:rPr>
      </w:pPr>
      <w:r w:rsidRPr="00C57A49">
        <w:rPr>
          <w:rFonts w:eastAsia="Calibri"/>
          <w:sz w:val="28"/>
          <w:szCs w:val="28"/>
        </w:rPr>
        <w:t>Вакансии общеобразовательных организаций на 01.09.2025</w:t>
      </w:r>
      <w:r w:rsidRPr="00C57A49">
        <w:rPr>
          <w:rFonts w:eastAsia="Calibri"/>
          <w:sz w:val="28"/>
          <w:szCs w:val="28"/>
        </w:rPr>
        <w:br/>
        <w:t>(по данным на 01.08.2025)</w:t>
      </w:r>
      <w:r>
        <w:rPr>
          <w:rFonts w:eastAsia="Calibri"/>
          <w:sz w:val="28"/>
          <w:szCs w:val="28"/>
        </w:rPr>
        <w:t>.</w:t>
      </w:r>
    </w:p>
    <w:tbl>
      <w:tblPr>
        <w:tblW w:w="9889" w:type="dxa"/>
        <w:tblCellMar>
          <w:left w:w="0" w:type="dxa"/>
          <w:right w:w="0" w:type="dxa"/>
        </w:tblCellMar>
        <w:tblLook w:val="04A0" w:firstRow="1" w:lastRow="0" w:firstColumn="1" w:lastColumn="0" w:noHBand="0" w:noVBand="1"/>
      </w:tblPr>
      <w:tblGrid>
        <w:gridCol w:w="5353"/>
        <w:gridCol w:w="4536"/>
      </w:tblGrid>
      <w:tr w:rsidR="00B87A4D" w:rsidRPr="00C57A49" w:rsidTr="00F34970">
        <w:trPr>
          <w:trHeight w:val="774"/>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 xml:space="preserve">Учебный предмет/ </w:t>
            </w:r>
          </w:p>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педагогическая должность</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Учебная  нагрузка</w:t>
            </w:r>
          </w:p>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(количеств  часов / ставок)</w:t>
            </w:r>
          </w:p>
        </w:tc>
      </w:tr>
      <w:tr w:rsidR="00B87A4D" w:rsidRPr="00C57A49" w:rsidTr="00F34970">
        <w:trPr>
          <w:trHeight w:val="387"/>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 xml:space="preserve">Английский язык, </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101 час – 5,6 ст.</w:t>
            </w:r>
          </w:p>
        </w:tc>
      </w:tr>
      <w:tr w:rsidR="00B87A4D" w:rsidRPr="00C57A49" w:rsidTr="00F34970">
        <w:trPr>
          <w:trHeight w:val="373"/>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Русский язык и литература,</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39 час. – 2,1 ст.</w:t>
            </w:r>
          </w:p>
        </w:tc>
      </w:tr>
      <w:tr w:rsidR="00B87A4D" w:rsidRPr="00C57A49" w:rsidTr="00F34970">
        <w:trPr>
          <w:trHeight w:val="355"/>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Математика</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114 час. – 6,3 ст.</w:t>
            </w:r>
          </w:p>
        </w:tc>
      </w:tr>
      <w:tr w:rsidR="00B87A4D" w:rsidRPr="00C57A49" w:rsidTr="00F34970">
        <w:trPr>
          <w:trHeight w:val="286"/>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Информатика</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41 час – 2,3 ст.</w:t>
            </w:r>
          </w:p>
        </w:tc>
      </w:tr>
      <w:tr w:rsidR="00B87A4D" w:rsidRPr="00C57A49" w:rsidTr="00F34970">
        <w:trPr>
          <w:trHeight w:val="336"/>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Математика и информатики</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36 час – 2 ст.</w:t>
            </w:r>
          </w:p>
        </w:tc>
      </w:tr>
      <w:tr w:rsidR="00B87A4D" w:rsidRPr="00C57A49" w:rsidTr="00F34970">
        <w:trPr>
          <w:trHeight w:val="310"/>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 xml:space="preserve">Химия </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14 час. – 0,7 ст.</w:t>
            </w:r>
          </w:p>
        </w:tc>
      </w:tr>
      <w:tr w:rsidR="00B87A4D" w:rsidRPr="00C57A49" w:rsidTr="00F34970">
        <w:trPr>
          <w:trHeight w:val="302"/>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География</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18 час. - 1 ст.</w:t>
            </w:r>
          </w:p>
        </w:tc>
      </w:tr>
      <w:tr w:rsidR="00B87A4D" w:rsidRPr="00C57A49" w:rsidTr="00F34970">
        <w:trPr>
          <w:trHeight w:val="387"/>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Физика</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18 час. – 1 ст.</w:t>
            </w:r>
          </w:p>
        </w:tc>
      </w:tr>
      <w:tr w:rsidR="00B87A4D" w:rsidRPr="00C57A49" w:rsidTr="00F34970">
        <w:trPr>
          <w:trHeight w:val="387"/>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Физическая культура</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18 час - 1 ст.</w:t>
            </w:r>
          </w:p>
        </w:tc>
      </w:tr>
      <w:tr w:rsidR="00B87A4D" w:rsidRPr="00C57A49" w:rsidTr="00F34970">
        <w:trPr>
          <w:trHeight w:val="355"/>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Труд (технология)</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18 час. – 1 ст.</w:t>
            </w:r>
          </w:p>
        </w:tc>
      </w:tr>
      <w:tr w:rsidR="00B87A4D" w:rsidRPr="00C57A49" w:rsidTr="00F34970">
        <w:trPr>
          <w:trHeight w:val="387"/>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Учитель-логопед</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 ст.</w:t>
            </w:r>
          </w:p>
        </w:tc>
      </w:tr>
      <w:tr w:rsidR="00B87A4D" w:rsidRPr="00C57A49" w:rsidTr="00F34970">
        <w:trPr>
          <w:trHeight w:val="401"/>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Учитель-дефектолог</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 ст.</w:t>
            </w:r>
          </w:p>
        </w:tc>
      </w:tr>
      <w:tr w:rsidR="00B87A4D" w:rsidRPr="00C57A49" w:rsidTr="00F34970">
        <w:trPr>
          <w:trHeight w:val="355"/>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Социальный педагог</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 ст.</w:t>
            </w:r>
          </w:p>
        </w:tc>
      </w:tr>
      <w:tr w:rsidR="00B87A4D" w:rsidRPr="00C57A49" w:rsidTr="00F34970">
        <w:trPr>
          <w:trHeight w:val="355"/>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Педагог-психолог</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 ст.</w:t>
            </w:r>
          </w:p>
        </w:tc>
      </w:tr>
      <w:tr w:rsidR="00B87A4D" w:rsidRPr="00C57A49" w:rsidTr="00F34970">
        <w:trPr>
          <w:trHeight w:val="387"/>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Педагог-организатор</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C57A49" w:rsidRDefault="00B87A4D" w:rsidP="00F34970">
            <w:pPr>
              <w:shd w:val="clear" w:color="auto" w:fill="FFFFFF"/>
              <w:ind w:firstLine="851"/>
              <w:jc w:val="both"/>
              <w:rPr>
                <w:rFonts w:eastAsia="Calibri"/>
                <w:sz w:val="24"/>
                <w:szCs w:val="24"/>
              </w:rPr>
            </w:pPr>
            <w:r w:rsidRPr="00C57A49">
              <w:rPr>
                <w:rFonts w:eastAsia="Calibri"/>
                <w:sz w:val="24"/>
                <w:szCs w:val="24"/>
              </w:rPr>
              <w:t>1 ст.</w:t>
            </w:r>
          </w:p>
        </w:tc>
      </w:tr>
    </w:tbl>
    <w:p w:rsidR="00B87A4D" w:rsidRPr="00C57A49" w:rsidRDefault="00B87A4D" w:rsidP="00B87A4D">
      <w:pPr>
        <w:pStyle w:val="a9"/>
        <w:jc w:val="both"/>
        <w:rPr>
          <w:b/>
          <w:bCs/>
          <w:sz w:val="28"/>
          <w:szCs w:val="28"/>
        </w:rPr>
      </w:pPr>
      <w:r w:rsidRPr="00C57A49">
        <w:rPr>
          <w:b/>
          <w:bCs/>
          <w:sz w:val="28"/>
          <w:szCs w:val="28"/>
        </w:rPr>
        <w:t>Задач</w:t>
      </w:r>
      <w:r>
        <w:rPr>
          <w:b/>
          <w:bCs/>
          <w:sz w:val="28"/>
          <w:szCs w:val="28"/>
        </w:rPr>
        <w:t>а</w:t>
      </w:r>
      <w:r w:rsidRPr="00C57A49">
        <w:rPr>
          <w:b/>
          <w:bCs/>
          <w:sz w:val="28"/>
          <w:szCs w:val="28"/>
        </w:rPr>
        <w:t xml:space="preserve"> на 2025-2026 учебный год:</w:t>
      </w:r>
    </w:p>
    <w:p w:rsidR="00B87A4D" w:rsidRDefault="00B87A4D" w:rsidP="00B87A4D">
      <w:pPr>
        <w:pStyle w:val="a9"/>
        <w:ind w:left="0"/>
        <w:jc w:val="both"/>
        <w:rPr>
          <w:sz w:val="28"/>
          <w:szCs w:val="28"/>
        </w:rPr>
      </w:pPr>
      <w:r>
        <w:rPr>
          <w:sz w:val="28"/>
          <w:szCs w:val="28"/>
        </w:rPr>
        <w:t>- р</w:t>
      </w:r>
      <w:r w:rsidRPr="00C57A49">
        <w:rPr>
          <w:sz w:val="28"/>
          <w:szCs w:val="28"/>
        </w:rPr>
        <w:t>азработка краткосрочных</w:t>
      </w:r>
      <w:r>
        <w:rPr>
          <w:sz w:val="28"/>
          <w:szCs w:val="28"/>
        </w:rPr>
        <w:t xml:space="preserve"> и перспективных документов по </w:t>
      </w:r>
      <w:r w:rsidRPr="00C57A49">
        <w:rPr>
          <w:sz w:val="28"/>
          <w:szCs w:val="28"/>
        </w:rPr>
        <w:t>привлечению новых, в том числе молодых</w:t>
      </w:r>
      <w:r>
        <w:rPr>
          <w:sz w:val="28"/>
          <w:szCs w:val="28"/>
        </w:rPr>
        <w:t>,</w:t>
      </w:r>
      <w:r w:rsidRPr="00C57A49">
        <w:rPr>
          <w:sz w:val="28"/>
          <w:szCs w:val="28"/>
        </w:rPr>
        <w:t xml:space="preserve"> педагогических кадров в ОО</w:t>
      </w:r>
      <w:r>
        <w:rPr>
          <w:sz w:val="28"/>
          <w:szCs w:val="28"/>
        </w:rPr>
        <w:t>;</w:t>
      </w:r>
    </w:p>
    <w:p w:rsidR="00B87A4D" w:rsidRDefault="00B87A4D" w:rsidP="00B87A4D">
      <w:pPr>
        <w:pStyle w:val="a9"/>
        <w:ind w:left="0"/>
        <w:jc w:val="both"/>
        <w:rPr>
          <w:sz w:val="28"/>
          <w:szCs w:val="28"/>
        </w:rPr>
      </w:pPr>
      <w:r>
        <w:rPr>
          <w:sz w:val="28"/>
          <w:szCs w:val="28"/>
        </w:rPr>
        <w:t>- создание условий для непрерывного развития кадрового потенциала;</w:t>
      </w:r>
    </w:p>
    <w:p w:rsidR="00B87A4D" w:rsidRPr="00CD5CB5" w:rsidRDefault="00B87A4D" w:rsidP="00B87A4D">
      <w:pPr>
        <w:pStyle w:val="a9"/>
        <w:ind w:left="0"/>
        <w:jc w:val="both"/>
        <w:rPr>
          <w:sz w:val="28"/>
          <w:szCs w:val="28"/>
        </w:rPr>
      </w:pPr>
      <w:r>
        <w:rPr>
          <w:sz w:val="28"/>
          <w:szCs w:val="28"/>
        </w:rPr>
        <w:t>- повышение уровня профессиональных компетенций управленческих кадров и педагогических работников.</w:t>
      </w:r>
    </w:p>
    <w:p w:rsidR="00B87A4D" w:rsidRDefault="00B87A4D" w:rsidP="00B87A4D">
      <w:pPr>
        <w:shd w:val="clear" w:color="auto" w:fill="FFFFFF"/>
        <w:ind w:firstLine="851"/>
        <w:jc w:val="both"/>
        <w:rPr>
          <w:color w:val="000000"/>
          <w:sz w:val="28"/>
          <w:szCs w:val="28"/>
          <w:shd w:val="clear" w:color="auto" w:fill="FFFFFF"/>
        </w:rPr>
      </w:pPr>
      <w:r>
        <w:rPr>
          <w:color w:val="000000"/>
          <w:sz w:val="28"/>
          <w:szCs w:val="28"/>
          <w:shd w:val="clear" w:color="auto" w:fill="FFFFFF"/>
        </w:rPr>
        <w:t>Работа по закрытию вакансий:</w:t>
      </w:r>
    </w:p>
    <w:p w:rsidR="00B87A4D" w:rsidRDefault="00B87A4D" w:rsidP="00B87A4D">
      <w:pPr>
        <w:shd w:val="clear" w:color="auto" w:fill="FFFFFF"/>
        <w:ind w:firstLine="851"/>
        <w:jc w:val="both"/>
        <w:rPr>
          <w:color w:val="000000"/>
          <w:sz w:val="28"/>
          <w:szCs w:val="28"/>
          <w:shd w:val="clear" w:color="auto" w:fill="FFFFFF"/>
        </w:rPr>
      </w:pPr>
      <w:r>
        <w:rPr>
          <w:color w:val="000000"/>
          <w:sz w:val="28"/>
          <w:szCs w:val="28"/>
          <w:shd w:val="clear" w:color="auto" w:fill="FFFFFF"/>
        </w:rPr>
        <w:t>В период с 2019 года было заключено 4 целевых договора, из них 2 выпускника ВУЗов отказались от работы в школе.</w:t>
      </w:r>
    </w:p>
    <w:p w:rsidR="00B87A4D" w:rsidRPr="00B523B2" w:rsidRDefault="00B87A4D" w:rsidP="00B87A4D">
      <w:pPr>
        <w:shd w:val="clear" w:color="auto" w:fill="FFFFFF"/>
        <w:jc w:val="both"/>
        <w:rPr>
          <w:rFonts w:eastAsia="Calibri"/>
          <w:sz w:val="28"/>
          <w:szCs w:val="28"/>
          <w:shd w:val="clear" w:color="auto" w:fill="FFFFFF"/>
        </w:rPr>
      </w:pPr>
      <w:bookmarkStart w:id="95" w:name="_Hlk206875872"/>
      <w:r>
        <w:rPr>
          <w:color w:val="000000"/>
          <w:sz w:val="28"/>
          <w:szCs w:val="28"/>
          <w:shd w:val="clear" w:color="auto" w:fill="FFFFFF"/>
        </w:rPr>
        <w:t xml:space="preserve">В 2024-2025 годах ужесточились условия заключения целевых договоров. За </w:t>
      </w:r>
      <w:r w:rsidRPr="00C57A49">
        <w:rPr>
          <w:sz w:val="28"/>
          <w:szCs w:val="28"/>
          <w:shd w:val="clear" w:color="auto" w:fill="FFFFFF"/>
        </w:rPr>
        <w:t xml:space="preserve">период 2024-2025 годов НЕТ заключенных целевых договоров. </w:t>
      </w:r>
      <w:r w:rsidRPr="00C57A49">
        <w:rPr>
          <w:rFonts w:eastAsia="Calibri"/>
          <w:sz w:val="28"/>
          <w:szCs w:val="28"/>
          <w:shd w:val="clear" w:color="auto" w:fill="FFFFFF"/>
        </w:rPr>
        <w:t>В 2025 году в МБОУ «СОШ №2» поступила заявка от абитуриента Московского педагогического института (специальность Русский язык и литература). В настоящее время договор подписан со стороны Министерства образования, МБОУ «СОШ №2» и находится на подписании у претендента.</w:t>
      </w:r>
      <w:bookmarkEnd w:id="95"/>
    </w:p>
    <w:p w:rsidR="00B87A4D" w:rsidRDefault="00B87A4D" w:rsidP="00B87A4D">
      <w:pPr>
        <w:shd w:val="clear" w:color="auto" w:fill="FFFFFF"/>
        <w:ind w:firstLine="851"/>
        <w:jc w:val="both"/>
        <w:rPr>
          <w:color w:val="000000"/>
          <w:sz w:val="28"/>
          <w:szCs w:val="28"/>
          <w:shd w:val="clear" w:color="auto" w:fill="FFFFFF"/>
        </w:rPr>
      </w:pPr>
      <w:r>
        <w:rPr>
          <w:color w:val="000000"/>
          <w:sz w:val="28"/>
          <w:szCs w:val="28"/>
          <w:shd w:val="clear" w:color="auto" w:fill="FFFFFF"/>
        </w:rPr>
        <w:t xml:space="preserve">В течение двух лет мы работаем по заключению целевых договоров посредством платформы «Работа России». В этом году велась работа по внесению информации о намерениях заключения целевых в 2026 году (определение </w:t>
      </w:r>
      <w:r>
        <w:rPr>
          <w:color w:val="000000"/>
          <w:sz w:val="28"/>
          <w:szCs w:val="28"/>
          <w:shd w:val="clear" w:color="auto" w:fill="FFFFFF"/>
        </w:rPr>
        <w:lastRenderedPageBreak/>
        <w:t>вакансий и вынесение предложений, в целях формирования квоты поступающих на бюджетные места по целевым договорам.</w:t>
      </w:r>
    </w:p>
    <w:p w:rsidR="00B87A4D" w:rsidRPr="0093415F" w:rsidRDefault="00B87A4D" w:rsidP="00B87A4D">
      <w:pPr>
        <w:shd w:val="clear" w:color="auto" w:fill="FFFFFF"/>
        <w:ind w:firstLine="851"/>
        <w:jc w:val="both"/>
        <w:rPr>
          <w:color w:val="000000"/>
          <w:sz w:val="28"/>
          <w:szCs w:val="28"/>
          <w:shd w:val="clear" w:color="auto" w:fill="FFFFFF"/>
        </w:rPr>
      </w:pPr>
      <w:bookmarkStart w:id="96" w:name="_Hlk206875913"/>
      <w:r>
        <w:rPr>
          <w:color w:val="000000"/>
          <w:sz w:val="28"/>
          <w:szCs w:val="28"/>
          <w:shd w:val="clear" w:color="auto" w:fill="FFFFFF"/>
        </w:rPr>
        <w:t>В 2025-2026 годах в связи с тем, что плановые показатели по заключению целевых договоров со студентами педагогических специальностей не достигнуты, есть возможность заключения целевых договоров  с обучающимися ВУЗов на тех же условиях, что и при поступлении в ВУЗ.</w:t>
      </w:r>
      <w:bookmarkEnd w:id="96"/>
    </w:p>
    <w:p w:rsidR="00B87A4D" w:rsidRPr="009D7664" w:rsidRDefault="00B87A4D" w:rsidP="00B87A4D">
      <w:pPr>
        <w:pStyle w:val="a9"/>
        <w:jc w:val="both"/>
        <w:rPr>
          <w:b/>
          <w:bCs/>
          <w:sz w:val="28"/>
          <w:szCs w:val="28"/>
        </w:rPr>
      </w:pPr>
      <w:bookmarkStart w:id="97" w:name="_Hlk206875958"/>
      <w:r w:rsidRPr="00C57A49">
        <w:rPr>
          <w:b/>
          <w:bCs/>
          <w:sz w:val="28"/>
          <w:szCs w:val="28"/>
        </w:rPr>
        <w:t>Задач</w:t>
      </w:r>
      <w:r>
        <w:rPr>
          <w:b/>
          <w:bCs/>
          <w:sz w:val="28"/>
          <w:szCs w:val="28"/>
        </w:rPr>
        <w:t>и</w:t>
      </w:r>
      <w:r w:rsidRPr="00C57A49">
        <w:rPr>
          <w:b/>
          <w:bCs/>
          <w:sz w:val="28"/>
          <w:szCs w:val="28"/>
        </w:rPr>
        <w:t xml:space="preserve"> на 2025-2026 учебный год:</w:t>
      </w:r>
    </w:p>
    <w:p w:rsidR="00B87A4D" w:rsidRPr="009D7664" w:rsidRDefault="00B87A4D" w:rsidP="00B87A4D">
      <w:pPr>
        <w:shd w:val="clear" w:color="auto" w:fill="FFFFFF"/>
        <w:jc w:val="both"/>
        <w:rPr>
          <w:rFonts w:eastAsia="Calibri"/>
          <w:sz w:val="28"/>
          <w:szCs w:val="28"/>
          <w:shd w:val="clear" w:color="auto" w:fill="FFFFFF"/>
        </w:rPr>
      </w:pPr>
      <w:r>
        <w:rPr>
          <w:rFonts w:eastAsia="Calibri"/>
          <w:sz w:val="28"/>
          <w:szCs w:val="28"/>
          <w:shd w:val="clear" w:color="auto" w:fill="FFFFFF"/>
        </w:rPr>
        <w:t>- р</w:t>
      </w:r>
      <w:r w:rsidRPr="009D7664">
        <w:rPr>
          <w:rFonts w:eastAsia="Calibri"/>
          <w:sz w:val="28"/>
          <w:szCs w:val="28"/>
          <w:shd w:val="clear" w:color="auto" w:fill="FFFFFF"/>
        </w:rPr>
        <w:t>абота с потенциальными кандидатами из числа студентов педагогических специальностей ВУЗов по вопросу заключения с ними целевых договоров на период обучения</w:t>
      </w:r>
      <w:r>
        <w:rPr>
          <w:rFonts w:eastAsia="Calibri"/>
          <w:sz w:val="28"/>
          <w:szCs w:val="28"/>
          <w:shd w:val="clear" w:color="auto" w:fill="FFFFFF"/>
        </w:rPr>
        <w:t>;</w:t>
      </w:r>
    </w:p>
    <w:p w:rsidR="00B87A4D" w:rsidRDefault="00B87A4D" w:rsidP="00B87A4D">
      <w:pPr>
        <w:shd w:val="clear" w:color="auto" w:fill="FFFFFF"/>
        <w:jc w:val="both"/>
        <w:rPr>
          <w:rFonts w:eastAsia="Calibri"/>
          <w:sz w:val="28"/>
          <w:szCs w:val="28"/>
          <w:shd w:val="clear" w:color="auto" w:fill="FFFFFF"/>
        </w:rPr>
      </w:pPr>
      <w:r>
        <w:rPr>
          <w:rFonts w:eastAsia="Calibri"/>
          <w:sz w:val="28"/>
          <w:szCs w:val="28"/>
          <w:shd w:val="clear" w:color="auto" w:fill="FFFFFF"/>
        </w:rPr>
        <w:t>- р</w:t>
      </w:r>
      <w:r w:rsidRPr="009D7664">
        <w:rPr>
          <w:rFonts w:eastAsia="Calibri"/>
          <w:sz w:val="28"/>
          <w:szCs w:val="28"/>
          <w:shd w:val="clear" w:color="auto" w:fill="FFFFFF"/>
        </w:rPr>
        <w:t>абота с обучающимися 8-9, 10-11 классов: ориентир на педагогические профессии, мотивация на заключение целевых договоров</w:t>
      </w:r>
      <w:r>
        <w:rPr>
          <w:rFonts w:eastAsia="Calibri"/>
          <w:sz w:val="28"/>
          <w:szCs w:val="28"/>
          <w:shd w:val="clear" w:color="auto" w:fill="FFFFFF"/>
        </w:rPr>
        <w:t>;</w:t>
      </w:r>
    </w:p>
    <w:bookmarkEnd w:id="97"/>
    <w:p w:rsidR="00B87A4D" w:rsidRPr="00410ED4" w:rsidRDefault="00B87A4D" w:rsidP="00B87A4D">
      <w:pPr>
        <w:shd w:val="clear" w:color="auto" w:fill="FFFFFF"/>
        <w:jc w:val="both"/>
        <w:rPr>
          <w:rFonts w:eastAsia="Calibri"/>
          <w:sz w:val="28"/>
          <w:szCs w:val="28"/>
          <w:shd w:val="clear" w:color="auto" w:fill="FFFFFF"/>
        </w:rPr>
      </w:pPr>
      <w:r w:rsidRPr="00410ED4">
        <w:rPr>
          <w:rFonts w:eastAsia="Calibri"/>
          <w:sz w:val="28"/>
          <w:szCs w:val="28"/>
          <w:shd w:val="clear" w:color="auto" w:fill="FFFFFF"/>
        </w:rPr>
        <w:t>- проведение целенаправленной работы среди обучающихся и родительской общественности по созданию положительного имиджа образовательной организации и педагогической профессии</w:t>
      </w:r>
      <w:r>
        <w:rPr>
          <w:rFonts w:eastAsia="Calibri"/>
          <w:sz w:val="28"/>
          <w:szCs w:val="28"/>
          <w:shd w:val="clear" w:color="auto" w:fill="FFFFFF"/>
        </w:rPr>
        <w:t>;</w:t>
      </w:r>
    </w:p>
    <w:p w:rsidR="00B87A4D" w:rsidRPr="00410ED4" w:rsidRDefault="00B87A4D" w:rsidP="00B87A4D">
      <w:pPr>
        <w:shd w:val="clear" w:color="auto" w:fill="FFFFFF"/>
        <w:jc w:val="both"/>
        <w:rPr>
          <w:rFonts w:eastAsia="Calibri"/>
          <w:sz w:val="28"/>
          <w:szCs w:val="28"/>
          <w:shd w:val="clear" w:color="auto" w:fill="FFFFFF"/>
        </w:rPr>
      </w:pPr>
      <w:r>
        <w:rPr>
          <w:rFonts w:eastAsia="Calibri"/>
          <w:sz w:val="28"/>
          <w:szCs w:val="28"/>
          <w:shd w:val="clear" w:color="auto" w:fill="FFFFFF"/>
        </w:rPr>
        <w:t>- п</w:t>
      </w:r>
      <w:r w:rsidRPr="00410ED4">
        <w:rPr>
          <w:rFonts w:eastAsia="Calibri"/>
          <w:sz w:val="28"/>
          <w:szCs w:val="28"/>
          <w:shd w:val="clear" w:color="auto" w:fill="FFFFFF"/>
        </w:rPr>
        <w:t>роведение на постоянной основе работы с педагогическим коллективом по выработке педагогического такта, чувства уважения и достоинства к своей профессии, по соблюдению педагогической этики.</w:t>
      </w:r>
    </w:p>
    <w:p w:rsidR="00B87A4D" w:rsidRDefault="00B87A4D" w:rsidP="00B87A4D">
      <w:pPr>
        <w:shd w:val="clear" w:color="auto" w:fill="FFFFFF"/>
        <w:jc w:val="both"/>
        <w:rPr>
          <w:rFonts w:eastAsia="Calibri"/>
          <w:sz w:val="28"/>
          <w:szCs w:val="28"/>
          <w:shd w:val="clear" w:color="auto" w:fill="FFFFFF"/>
        </w:rPr>
      </w:pPr>
      <w:r>
        <w:rPr>
          <w:rFonts w:eastAsia="Calibri"/>
          <w:sz w:val="28"/>
          <w:szCs w:val="28"/>
          <w:shd w:val="clear" w:color="auto" w:fill="FFFFFF"/>
        </w:rPr>
        <w:t>- п</w:t>
      </w:r>
      <w:r w:rsidRPr="00410ED4">
        <w:rPr>
          <w:rFonts w:eastAsia="Calibri"/>
          <w:sz w:val="28"/>
          <w:szCs w:val="28"/>
          <w:shd w:val="clear" w:color="auto" w:fill="FFFFFF"/>
        </w:rPr>
        <w:t>роведение заблаговременной информационной работы по ознакомлению  выпускников и их родителей (законных представителей) с  условиями заключения целевых договоров с абитуриентами СПО и ВУЗов, поступающими на педагогические специальности.</w:t>
      </w:r>
      <w:r>
        <w:rPr>
          <w:rFonts w:eastAsia="Calibri"/>
          <w:sz w:val="28"/>
          <w:szCs w:val="28"/>
          <w:shd w:val="clear" w:color="auto" w:fill="FFFFFF"/>
        </w:rPr>
        <w:t xml:space="preserve"> Каждая школа должна готовить кадры для возмещения хотя бы своих дефицитов.</w:t>
      </w:r>
    </w:p>
    <w:p w:rsidR="00B87A4D" w:rsidRPr="00715B69" w:rsidRDefault="00B87A4D" w:rsidP="00B87A4D">
      <w:pPr>
        <w:shd w:val="clear" w:color="auto" w:fill="FFFFFF"/>
        <w:jc w:val="both"/>
        <w:rPr>
          <w:color w:val="FF0000"/>
          <w:sz w:val="28"/>
          <w:szCs w:val="28"/>
          <w:shd w:val="clear" w:color="auto" w:fill="FFFFFF"/>
        </w:rPr>
      </w:pPr>
    </w:p>
    <w:p w:rsidR="00B87A4D" w:rsidRPr="00B87A4D" w:rsidRDefault="00B87A4D" w:rsidP="00B87A4D">
      <w:pPr>
        <w:jc w:val="both"/>
        <w:rPr>
          <w:b/>
          <w:bCs/>
          <w:sz w:val="28"/>
          <w:szCs w:val="28"/>
        </w:rPr>
      </w:pPr>
      <w:r w:rsidRPr="0093415F">
        <w:rPr>
          <w:b/>
          <w:bCs/>
          <w:sz w:val="28"/>
          <w:szCs w:val="28"/>
        </w:rPr>
        <w:t>Профессиональные конкурсы</w:t>
      </w:r>
    </w:p>
    <w:p w:rsidR="00B87A4D" w:rsidRPr="0035006D" w:rsidRDefault="00B87A4D" w:rsidP="00B87A4D">
      <w:pPr>
        <w:pStyle w:val="c6"/>
        <w:shd w:val="clear" w:color="auto" w:fill="FFFFFF"/>
        <w:spacing w:before="0" w:beforeAutospacing="0" w:after="0" w:afterAutospacing="0"/>
        <w:ind w:firstLine="567"/>
        <w:jc w:val="both"/>
        <w:rPr>
          <w:color w:val="000000"/>
          <w:sz w:val="28"/>
          <w:szCs w:val="28"/>
        </w:rPr>
      </w:pPr>
      <w:r w:rsidRPr="0035006D">
        <w:rPr>
          <w:color w:val="000000"/>
          <w:sz w:val="28"/>
          <w:szCs w:val="28"/>
        </w:rPr>
        <w:t xml:space="preserve">Современная система образования предъявляет высокие требования к профессиональной компетентности педагогов, их готовности к инновационной деятельности и непрерывному саморазвитию. Одним из эффективных инструментов повышения квалификации, обмена педагогическим опытом и демонстрации профессионального мастерства является участие в методических и профессиональных конкурсах. </w:t>
      </w:r>
    </w:p>
    <w:p w:rsidR="00B87A4D" w:rsidRPr="0035006D" w:rsidRDefault="00B87A4D" w:rsidP="00B87A4D">
      <w:pPr>
        <w:pStyle w:val="c6"/>
        <w:shd w:val="clear" w:color="auto" w:fill="FFFFFF"/>
        <w:spacing w:before="0" w:beforeAutospacing="0" w:after="0" w:afterAutospacing="0"/>
        <w:ind w:firstLine="567"/>
        <w:jc w:val="both"/>
        <w:rPr>
          <w:color w:val="000000"/>
          <w:sz w:val="28"/>
          <w:szCs w:val="28"/>
        </w:rPr>
      </w:pPr>
      <w:r w:rsidRPr="0035006D">
        <w:rPr>
          <w:color w:val="000000"/>
          <w:sz w:val="28"/>
          <w:szCs w:val="28"/>
        </w:rPr>
        <w:t xml:space="preserve">В прошедшем учебном году педагоги нашего города принимали участие как уже в традиционных конкурсах, которые организуются и проводятся ежегодно, так и в тех, в которых не принимали участие ранее. </w:t>
      </w:r>
    </w:p>
    <w:p w:rsidR="00B87A4D" w:rsidRPr="0035006D" w:rsidRDefault="00B87A4D" w:rsidP="00B87A4D">
      <w:pPr>
        <w:pStyle w:val="c6"/>
        <w:shd w:val="clear" w:color="auto" w:fill="FFFFFF"/>
        <w:spacing w:before="0" w:beforeAutospacing="0" w:after="0" w:afterAutospacing="0"/>
        <w:ind w:firstLine="567"/>
        <w:jc w:val="both"/>
        <w:rPr>
          <w:color w:val="000000"/>
          <w:sz w:val="28"/>
          <w:szCs w:val="28"/>
        </w:rPr>
      </w:pPr>
      <w:r w:rsidRPr="0035006D">
        <w:rPr>
          <w:color w:val="000000"/>
          <w:sz w:val="28"/>
          <w:szCs w:val="28"/>
        </w:rPr>
        <w:t>В прошедшем учебном году нашу территорию можно отметить результативным участием молодых педагогов, которые заняли призовые места и представили свои уникальные подходы и методы. Среди значимых мероприятий можно выделить:</w:t>
      </w:r>
    </w:p>
    <w:p w:rsidR="00B87A4D" w:rsidRPr="0035006D" w:rsidRDefault="00B87A4D" w:rsidP="00B87A4D">
      <w:pPr>
        <w:jc w:val="both"/>
        <w:rPr>
          <w:sz w:val="28"/>
          <w:szCs w:val="28"/>
        </w:rPr>
      </w:pPr>
      <w:r w:rsidRPr="0035006D">
        <w:rPr>
          <w:sz w:val="28"/>
          <w:szCs w:val="28"/>
        </w:rPr>
        <w:t>- конкурс педагогического мастерства молодых педагогов «Команда профессио</w:t>
      </w:r>
      <w:r>
        <w:rPr>
          <w:sz w:val="28"/>
          <w:szCs w:val="28"/>
        </w:rPr>
        <w:t>налов: от идеи до результата» (</w:t>
      </w:r>
      <w:r>
        <w:rPr>
          <w:sz w:val="28"/>
          <w:szCs w:val="28"/>
          <w:lang w:val="en-US"/>
        </w:rPr>
        <w:t>III</w:t>
      </w:r>
      <w:r w:rsidRPr="0035006D">
        <w:rPr>
          <w:sz w:val="28"/>
          <w:szCs w:val="28"/>
        </w:rPr>
        <w:t xml:space="preserve"> место – </w:t>
      </w:r>
      <w:r>
        <w:rPr>
          <w:sz w:val="28"/>
          <w:szCs w:val="28"/>
        </w:rPr>
        <w:t>МБУДО «ЦДОД «</w:t>
      </w:r>
      <w:r w:rsidRPr="0035006D">
        <w:rPr>
          <w:sz w:val="28"/>
          <w:szCs w:val="28"/>
        </w:rPr>
        <w:t>Исток</w:t>
      </w:r>
      <w:r>
        <w:rPr>
          <w:sz w:val="28"/>
          <w:szCs w:val="28"/>
        </w:rPr>
        <w:t xml:space="preserve">»; </w:t>
      </w:r>
      <w:r>
        <w:rPr>
          <w:sz w:val="28"/>
          <w:szCs w:val="28"/>
          <w:lang w:val="en-US"/>
        </w:rPr>
        <w:t>II</w:t>
      </w:r>
      <w:r w:rsidRPr="0035006D">
        <w:rPr>
          <w:sz w:val="28"/>
          <w:szCs w:val="28"/>
        </w:rPr>
        <w:t xml:space="preserve"> место – </w:t>
      </w:r>
      <w:r>
        <w:rPr>
          <w:sz w:val="28"/>
          <w:szCs w:val="28"/>
        </w:rPr>
        <w:t>МБОУ «СОШ №</w:t>
      </w:r>
      <w:r w:rsidRPr="0035006D">
        <w:rPr>
          <w:sz w:val="28"/>
          <w:szCs w:val="28"/>
        </w:rPr>
        <w:t>15</w:t>
      </w:r>
      <w:r>
        <w:rPr>
          <w:sz w:val="28"/>
          <w:szCs w:val="28"/>
        </w:rPr>
        <w:t>»);</w:t>
      </w:r>
      <w:r>
        <w:rPr>
          <w:sz w:val="28"/>
          <w:szCs w:val="28"/>
        </w:rPr>
        <w:br/>
      </w:r>
      <w:r w:rsidRPr="0035006D">
        <w:rPr>
          <w:sz w:val="28"/>
          <w:szCs w:val="28"/>
        </w:rPr>
        <w:t xml:space="preserve">- </w:t>
      </w:r>
      <w:r w:rsidRPr="0035006D">
        <w:rPr>
          <w:sz w:val="28"/>
          <w:szCs w:val="28"/>
          <w:lang w:val="en-US"/>
        </w:rPr>
        <w:t>XII</w:t>
      </w:r>
      <w:r w:rsidRPr="0035006D">
        <w:rPr>
          <w:sz w:val="28"/>
          <w:szCs w:val="28"/>
        </w:rPr>
        <w:t xml:space="preserve"> Форум творческой инициативы молодых педагогов региона «Базовые ценности Российского государства: семья – общество – государство». </w:t>
      </w:r>
      <w:r w:rsidRPr="0035006D">
        <w:rPr>
          <w:sz w:val="28"/>
          <w:szCs w:val="28"/>
        </w:rPr>
        <w:lastRenderedPageBreak/>
        <w:t>Побед</w:t>
      </w:r>
      <w:r>
        <w:rPr>
          <w:sz w:val="28"/>
          <w:szCs w:val="28"/>
        </w:rPr>
        <w:t>ителями стали Спирина А.А. (МБДОУ «Детский сад №5»</w:t>
      </w:r>
      <w:r w:rsidRPr="0035006D">
        <w:rPr>
          <w:sz w:val="28"/>
          <w:szCs w:val="28"/>
        </w:rPr>
        <w:t>) и Воробьева А.А. (</w:t>
      </w:r>
      <w:r>
        <w:rPr>
          <w:sz w:val="28"/>
          <w:szCs w:val="28"/>
        </w:rPr>
        <w:t>МБОУ «СОШ №15»</w:t>
      </w:r>
      <w:r w:rsidRPr="0035006D">
        <w:rPr>
          <w:sz w:val="28"/>
          <w:szCs w:val="28"/>
        </w:rPr>
        <w:t>).</w:t>
      </w:r>
    </w:p>
    <w:p w:rsidR="00B87A4D" w:rsidRPr="0035006D" w:rsidRDefault="00B87A4D" w:rsidP="00B87A4D">
      <w:pPr>
        <w:ind w:firstLine="426"/>
        <w:jc w:val="both"/>
        <w:rPr>
          <w:sz w:val="28"/>
          <w:szCs w:val="28"/>
        </w:rPr>
      </w:pPr>
      <w:r w:rsidRPr="0035006D">
        <w:rPr>
          <w:sz w:val="28"/>
          <w:szCs w:val="28"/>
        </w:rPr>
        <w:t xml:space="preserve">Анализ результатов участия молодых педагогов в конкурсном движении показывает их активную позицию и желание развиваться профессионально. Регулярное участие в таких мероприятиях укрепляет авторитет молодого учителя в профессиональном сообществе. </w:t>
      </w:r>
    </w:p>
    <w:p w:rsidR="00B87A4D" w:rsidRPr="0035006D" w:rsidRDefault="00B87A4D" w:rsidP="00B87A4D">
      <w:pPr>
        <w:ind w:firstLine="426"/>
        <w:jc w:val="both"/>
        <w:rPr>
          <w:spacing w:val="-5"/>
          <w:sz w:val="28"/>
          <w:szCs w:val="28"/>
        </w:rPr>
      </w:pPr>
      <w:r w:rsidRPr="0035006D">
        <w:rPr>
          <w:spacing w:val="-5"/>
          <w:sz w:val="28"/>
          <w:szCs w:val="28"/>
        </w:rPr>
        <w:t>Приход молодых специалистов в профессию сопровождается сложностью адаптации, необходимостью быстрого освоения специфики образовательного процесса и взаимодействия с детьми. Именно здесь особую роль играют опытные наставники, способные облегчить этот путь, передавая профессиональные знания и формируя необходимую уверенность в собственных силах.</w:t>
      </w:r>
    </w:p>
    <w:p w:rsidR="00B87A4D" w:rsidRPr="0035006D" w:rsidRDefault="00B87A4D" w:rsidP="00B87A4D">
      <w:pPr>
        <w:ind w:firstLine="426"/>
        <w:jc w:val="both"/>
        <w:rPr>
          <w:sz w:val="28"/>
          <w:szCs w:val="28"/>
        </w:rPr>
      </w:pPr>
      <w:r w:rsidRPr="0035006D">
        <w:rPr>
          <w:sz w:val="28"/>
          <w:szCs w:val="28"/>
        </w:rPr>
        <w:t>С 2022 года «Организационно-методический центр» ежегодно проводит муниципальный конкурс для педагогов-наставников «Школьная команда: от учителя к Учителя». Этот конкурс призван оценить качество работы наставников и выделить наиболее эффективные подходы к сопровождению молодых педагогов. Это позволяет определить передовые муниципальные практики и представить их уже на более высоком уровне.</w:t>
      </w:r>
    </w:p>
    <w:p w:rsidR="00B87A4D" w:rsidRPr="0035006D" w:rsidRDefault="00B87A4D" w:rsidP="00B87A4D">
      <w:pPr>
        <w:ind w:firstLine="426"/>
        <w:jc w:val="both"/>
        <w:rPr>
          <w:sz w:val="28"/>
          <w:szCs w:val="28"/>
        </w:rPr>
      </w:pPr>
      <w:r w:rsidRPr="0035006D">
        <w:rPr>
          <w:sz w:val="28"/>
          <w:szCs w:val="28"/>
        </w:rPr>
        <w:t>Одним из значимых региональных конкурсов стало соревнование среди наставников, в котором приняли участие педагоги города Гусь-Хрустальный.</w:t>
      </w:r>
    </w:p>
    <w:p w:rsidR="00B87A4D" w:rsidRPr="0035006D" w:rsidRDefault="00B87A4D" w:rsidP="00B87A4D">
      <w:pPr>
        <w:ind w:firstLine="426"/>
        <w:jc w:val="both"/>
        <w:rPr>
          <w:sz w:val="28"/>
          <w:szCs w:val="28"/>
        </w:rPr>
      </w:pPr>
      <w:r w:rsidRPr="0035006D">
        <w:rPr>
          <w:sz w:val="28"/>
          <w:szCs w:val="28"/>
        </w:rPr>
        <w:t>Наши п</w:t>
      </w:r>
      <w:r>
        <w:rPr>
          <w:sz w:val="28"/>
          <w:szCs w:val="28"/>
        </w:rPr>
        <w:t xml:space="preserve">едагоги стали призерами, заняв </w:t>
      </w:r>
      <w:r>
        <w:rPr>
          <w:sz w:val="28"/>
          <w:szCs w:val="28"/>
          <w:lang w:val="en-US"/>
        </w:rPr>
        <w:t>II</w:t>
      </w:r>
      <w:r>
        <w:rPr>
          <w:sz w:val="28"/>
          <w:szCs w:val="28"/>
        </w:rPr>
        <w:t xml:space="preserve"> и III</w:t>
      </w:r>
      <w:r w:rsidRPr="0035006D">
        <w:rPr>
          <w:sz w:val="28"/>
          <w:szCs w:val="28"/>
        </w:rPr>
        <w:t xml:space="preserve"> место (Артемьева Кристина Михайловна, воспитатель </w:t>
      </w:r>
      <w:r>
        <w:rPr>
          <w:sz w:val="28"/>
          <w:szCs w:val="28"/>
        </w:rPr>
        <w:t xml:space="preserve">МБДОУ «Детский сад №40» - </w:t>
      </w:r>
      <w:r>
        <w:rPr>
          <w:sz w:val="28"/>
          <w:szCs w:val="28"/>
          <w:lang w:val="en-US"/>
        </w:rPr>
        <w:t>II</w:t>
      </w:r>
      <w:r w:rsidRPr="0035006D">
        <w:rPr>
          <w:sz w:val="28"/>
          <w:szCs w:val="28"/>
        </w:rPr>
        <w:t xml:space="preserve"> место, Миронова Елена Юрьевна, учитель русского языка и литературы </w:t>
      </w:r>
      <w:r>
        <w:rPr>
          <w:sz w:val="28"/>
          <w:szCs w:val="28"/>
        </w:rPr>
        <w:t>МБОУ «</w:t>
      </w:r>
      <w:r w:rsidRPr="0035006D">
        <w:rPr>
          <w:sz w:val="28"/>
          <w:szCs w:val="28"/>
        </w:rPr>
        <w:t>СОШ №2</w:t>
      </w:r>
      <w:r>
        <w:rPr>
          <w:sz w:val="28"/>
          <w:szCs w:val="28"/>
        </w:rPr>
        <w:t xml:space="preserve">» – </w:t>
      </w:r>
      <w:r>
        <w:rPr>
          <w:sz w:val="28"/>
          <w:szCs w:val="28"/>
          <w:lang w:val="en-US"/>
        </w:rPr>
        <w:t>III</w:t>
      </w:r>
      <w:r w:rsidRPr="0035006D">
        <w:rPr>
          <w:sz w:val="28"/>
          <w:szCs w:val="28"/>
        </w:rPr>
        <w:t xml:space="preserve"> место). </w:t>
      </w:r>
    </w:p>
    <w:p w:rsidR="00B87A4D" w:rsidRPr="0035006D" w:rsidRDefault="00B87A4D" w:rsidP="00B87A4D">
      <w:pPr>
        <w:ind w:firstLine="426"/>
        <w:jc w:val="both"/>
        <w:rPr>
          <w:sz w:val="28"/>
          <w:szCs w:val="28"/>
        </w:rPr>
      </w:pPr>
      <w:r w:rsidRPr="0035006D">
        <w:rPr>
          <w:sz w:val="28"/>
          <w:szCs w:val="28"/>
        </w:rPr>
        <w:t>В командной региональной интеллектуальной игре педагогов-наставников «</w:t>
      </w:r>
      <w:r w:rsidRPr="0035006D">
        <w:rPr>
          <w:sz w:val="28"/>
          <w:szCs w:val="28"/>
          <w:lang w:val="en-US"/>
        </w:rPr>
        <w:t>Clever</w:t>
      </w:r>
      <w:r w:rsidRPr="0035006D">
        <w:rPr>
          <w:sz w:val="28"/>
          <w:szCs w:val="28"/>
        </w:rPr>
        <w:t>-шоу МирОк 1+» Пузанова Ирина Николаевна, Завьялова Ольга Юрьевна и Тарасова Ната</w:t>
      </w:r>
      <w:r>
        <w:rPr>
          <w:sz w:val="28"/>
          <w:szCs w:val="28"/>
        </w:rPr>
        <w:t xml:space="preserve">лья Юрьевна заняли достойное II </w:t>
      </w:r>
      <w:r w:rsidRPr="0035006D">
        <w:rPr>
          <w:sz w:val="28"/>
          <w:szCs w:val="28"/>
        </w:rPr>
        <w:t xml:space="preserve">место. </w:t>
      </w:r>
    </w:p>
    <w:p w:rsidR="00B87A4D" w:rsidRPr="0035006D" w:rsidRDefault="00B87A4D" w:rsidP="00B87A4D">
      <w:pPr>
        <w:ind w:firstLine="567"/>
        <w:jc w:val="both"/>
        <w:rPr>
          <w:sz w:val="28"/>
          <w:szCs w:val="28"/>
        </w:rPr>
      </w:pPr>
      <w:r w:rsidRPr="0035006D">
        <w:rPr>
          <w:sz w:val="28"/>
          <w:szCs w:val="28"/>
          <w:shd w:val="clear" w:color="auto" w:fill="FFFFFF"/>
        </w:rPr>
        <w:t xml:space="preserve">Проект «Флагманы образования» реализуется с 2019 года, он позволяет выявить наиболее мотивированных, подготовленных лидеров среди педагогов, управленцев в сфере образования. Статистика участия в этом проекте показывает, что количество представителей города Гусь-Хрустальный с каждым годом увеличивается. Отметим, что участниками/финалистами регионального этапа проекта снова стали педагоги, которые зачастую помимо основной деятельности находят время на участие в различных конкурсах и свое личное развитие. Среди них: </w:t>
      </w:r>
      <w:r w:rsidRPr="0035006D">
        <w:rPr>
          <w:sz w:val="28"/>
          <w:szCs w:val="28"/>
        </w:rPr>
        <w:t>А.В. Гусев И.В. Кондратьева А.Н. Ксенофонтов Е.Ю. Миронова.</w:t>
      </w:r>
    </w:p>
    <w:p w:rsidR="00B87A4D" w:rsidRPr="0035006D" w:rsidRDefault="00B87A4D" w:rsidP="00B87A4D">
      <w:pPr>
        <w:ind w:firstLine="567"/>
        <w:jc w:val="both"/>
        <w:rPr>
          <w:sz w:val="28"/>
          <w:szCs w:val="28"/>
        </w:rPr>
      </w:pPr>
      <w:r w:rsidRPr="0035006D">
        <w:rPr>
          <w:sz w:val="28"/>
          <w:szCs w:val="28"/>
        </w:rPr>
        <w:t xml:space="preserve">Нам очень приятно, что в нашем муниципалитете трудится учитель русского языка и литературы Артем Владимирович Гусев. На протяжении последних 3 лет мы наблюдаем за его участием в конкурсах различных уровней, где он становится финалистом и победителем всероссийского масштаба. В текущем учебном году Артем Владимирович был включен в резерв управленческих кадров (приказ Минпросо от 18 октября 2024), отмечен благодарностью руководителя Института родных языков народов РФ. </w:t>
      </w:r>
    </w:p>
    <w:p w:rsidR="00B87A4D" w:rsidRPr="0035006D" w:rsidRDefault="00B87A4D" w:rsidP="00B87A4D">
      <w:pPr>
        <w:ind w:firstLine="567"/>
        <w:jc w:val="both"/>
        <w:rPr>
          <w:sz w:val="28"/>
          <w:szCs w:val="28"/>
        </w:rPr>
      </w:pPr>
      <w:r w:rsidRPr="00B87A4D">
        <w:rPr>
          <w:rStyle w:val="ae"/>
          <w:b w:val="0"/>
          <w:sz w:val="28"/>
          <w:szCs w:val="28"/>
          <w:shd w:val="clear" w:color="auto" w:fill="FFFFFF"/>
        </w:rPr>
        <w:t>«Знание.Лектор»</w:t>
      </w:r>
      <w:r w:rsidRPr="00B87A4D">
        <w:rPr>
          <w:b/>
          <w:sz w:val="28"/>
          <w:szCs w:val="28"/>
          <w:shd w:val="clear" w:color="auto" w:fill="FFFFFF"/>
        </w:rPr>
        <w:t xml:space="preserve"> - </w:t>
      </w:r>
      <w:r w:rsidRPr="00B87A4D">
        <w:rPr>
          <w:rStyle w:val="ae"/>
          <w:b w:val="0"/>
          <w:sz w:val="28"/>
          <w:szCs w:val="28"/>
          <w:shd w:val="clear" w:color="auto" w:fill="FFFFFF"/>
        </w:rPr>
        <w:t>всероссийский конкурс, организованный Российским обществом «Знание»</w:t>
      </w:r>
      <w:r w:rsidRPr="00B87A4D">
        <w:rPr>
          <w:b/>
          <w:sz w:val="28"/>
          <w:szCs w:val="28"/>
          <w:shd w:val="clear" w:color="auto" w:fill="FFFFFF"/>
        </w:rPr>
        <w:t xml:space="preserve">. </w:t>
      </w:r>
      <w:r w:rsidRPr="00B87A4D">
        <w:rPr>
          <w:sz w:val="28"/>
          <w:szCs w:val="28"/>
          <w:shd w:val="clear" w:color="auto" w:fill="FFFFFF"/>
        </w:rPr>
        <w:t>Его цель - популяризация просветительской деятельности и выявление</w:t>
      </w:r>
      <w:r w:rsidRPr="0035006D">
        <w:rPr>
          <w:sz w:val="28"/>
          <w:szCs w:val="28"/>
          <w:shd w:val="clear" w:color="auto" w:fill="FFFFFF"/>
        </w:rPr>
        <w:t xml:space="preserve"> лучших лекторов России. </w:t>
      </w:r>
      <w:hyperlink r:id="rId17" w:tgtFrame="_blank" w:history="1">
        <w:r w:rsidRPr="0035006D">
          <w:rPr>
            <w:sz w:val="28"/>
            <w:szCs w:val="28"/>
          </w:rPr>
          <w:br/>
        </w:r>
      </w:hyperlink>
      <w:r w:rsidRPr="0035006D">
        <w:rPr>
          <w:sz w:val="28"/>
          <w:szCs w:val="28"/>
        </w:rPr>
        <w:t xml:space="preserve">В феврале 2025 года </w:t>
      </w:r>
      <w:r w:rsidRPr="0035006D">
        <w:rPr>
          <w:color w:val="000000"/>
          <w:sz w:val="28"/>
          <w:szCs w:val="28"/>
          <w:shd w:val="clear" w:color="auto" w:fill="FFFFFF"/>
        </w:rPr>
        <w:t xml:space="preserve">Ирина Вячеславовна Кондратьева стала победителем </w:t>
      </w:r>
      <w:r w:rsidRPr="0035006D">
        <w:rPr>
          <w:color w:val="000000"/>
          <w:sz w:val="28"/>
          <w:szCs w:val="28"/>
          <w:shd w:val="clear" w:color="auto" w:fill="FFFFFF"/>
        </w:rPr>
        <w:lastRenderedPageBreak/>
        <w:t>конкурса. Она вошла в число 70 лучших лекторов России и получила награду из рук Министра просвещения Российской Федерации Сергея Кравцова.</w:t>
      </w:r>
    </w:p>
    <w:p w:rsidR="00B87A4D" w:rsidRPr="0035006D" w:rsidRDefault="00B87A4D" w:rsidP="00B87A4D">
      <w:pPr>
        <w:ind w:firstLine="567"/>
        <w:jc w:val="both"/>
        <w:rPr>
          <w:sz w:val="28"/>
          <w:szCs w:val="28"/>
        </w:rPr>
      </w:pPr>
      <w:r w:rsidRPr="0035006D">
        <w:rPr>
          <w:color w:val="000000"/>
          <w:sz w:val="28"/>
          <w:szCs w:val="28"/>
        </w:rPr>
        <w:t xml:space="preserve">С 2022 года руководители общеобразовательных организаций принимают участие в ежегодном конкурсе «Директор года». За прошедшие 3 года 6 руководителей общеобразовательных организаций города приняли участие в этом проекте. </w:t>
      </w:r>
      <w:r w:rsidRPr="0035006D">
        <w:rPr>
          <w:sz w:val="28"/>
          <w:szCs w:val="28"/>
        </w:rPr>
        <w:t xml:space="preserve">В 2024 году Елена Алексеевна Сазонкина, директор </w:t>
      </w:r>
      <w:r>
        <w:rPr>
          <w:sz w:val="28"/>
          <w:szCs w:val="28"/>
        </w:rPr>
        <w:t>МБОУ «СОШ №15»</w:t>
      </w:r>
      <w:r w:rsidRPr="0035006D">
        <w:rPr>
          <w:sz w:val="28"/>
          <w:szCs w:val="28"/>
        </w:rPr>
        <w:t>, стала лауреатом регионального этапа и вошла в 7 лучших руководителей области.</w:t>
      </w:r>
    </w:p>
    <w:p w:rsidR="00B87A4D" w:rsidRPr="0035006D" w:rsidRDefault="00B87A4D" w:rsidP="00B87A4D">
      <w:pPr>
        <w:ind w:firstLine="567"/>
        <w:jc w:val="both"/>
        <w:rPr>
          <w:spacing w:val="-5"/>
          <w:sz w:val="28"/>
          <w:szCs w:val="28"/>
        </w:rPr>
      </w:pPr>
      <w:r w:rsidRPr="0035006D">
        <w:rPr>
          <w:spacing w:val="-5"/>
          <w:sz w:val="28"/>
          <w:szCs w:val="28"/>
        </w:rPr>
        <w:t>Ранее традиционно в конкурсах принимали участие индивидуальные представители администрации образовательных учреждений, но сегодня ситуация изменилась: команды администраций образовательных организаций объединяются для демонстрации комплексного подхода к управлению образованием и получают заслуженно почётные места.</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Это важно, поскольку:</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 совместная подготовка проектов требует координации усилий нескольких специалистов разных направлений;</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 успешное выступление показывает зрелость коллектива, работающего в единстве целей и задач;</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 возможность выявления слабых мест и путей оптимизации деятельности.</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spacing w:val="-5"/>
          <w:sz w:val="28"/>
          <w:szCs w:val="28"/>
          <w:bdr w:val="none" w:sz="0" w:space="0" w:color="auto" w:frame="1"/>
        </w:rPr>
      </w:pPr>
      <w:r w:rsidRPr="0035006D">
        <w:rPr>
          <w:rStyle w:val="sc-dubctv"/>
          <w:spacing w:val="-5"/>
          <w:sz w:val="28"/>
          <w:szCs w:val="28"/>
          <w:bdr w:val="none" w:sz="0" w:space="0" w:color="auto" w:frame="1"/>
        </w:rPr>
        <w:t xml:space="preserve">Примером успешного командного подхода служат итоги регионального конкурса </w:t>
      </w:r>
      <w:r w:rsidRPr="0035006D">
        <w:rPr>
          <w:color w:val="000000"/>
          <w:sz w:val="28"/>
          <w:szCs w:val="28"/>
          <w:shd w:val="clear" w:color="auto" w:fill="FFFFFF"/>
        </w:rPr>
        <w:t>в сфере инновационного менеджмента "Эффективные решения в управлении современной образовательной организацией: проектный подход".</w:t>
      </w:r>
      <w:r w:rsidRPr="0035006D">
        <w:rPr>
          <w:rStyle w:val="sc-dubctv"/>
          <w:spacing w:val="-5"/>
          <w:sz w:val="28"/>
          <w:szCs w:val="28"/>
          <w:bdr w:val="none" w:sz="0" w:space="0" w:color="auto" w:frame="1"/>
        </w:rPr>
        <w:t xml:space="preserve"> Многие образовательные учреждения отметили высокие результаты своих административных групп. Так, победителями среди школ и </w:t>
      </w:r>
      <w:r>
        <w:rPr>
          <w:rStyle w:val="sc-dubctv"/>
          <w:spacing w:val="-5"/>
          <w:sz w:val="28"/>
          <w:szCs w:val="28"/>
          <w:bdr w:val="none" w:sz="0" w:space="0" w:color="auto" w:frame="1"/>
        </w:rPr>
        <w:t xml:space="preserve">детских садов стали 2 команды, </w:t>
      </w:r>
      <w:r>
        <w:rPr>
          <w:rStyle w:val="sc-dubctv"/>
          <w:spacing w:val="-5"/>
          <w:sz w:val="28"/>
          <w:szCs w:val="28"/>
          <w:bdr w:val="none" w:sz="0" w:space="0" w:color="auto" w:frame="1"/>
          <w:lang w:val="en-US"/>
        </w:rPr>
        <w:t>II</w:t>
      </w:r>
      <w:r>
        <w:rPr>
          <w:rStyle w:val="sc-dubctv"/>
          <w:spacing w:val="-5"/>
          <w:sz w:val="28"/>
          <w:szCs w:val="28"/>
          <w:bdr w:val="none" w:sz="0" w:space="0" w:color="auto" w:frame="1"/>
        </w:rPr>
        <w:t xml:space="preserve"> место заняли 7 команд, III</w:t>
      </w:r>
      <w:r w:rsidRPr="0035006D">
        <w:rPr>
          <w:rStyle w:val="sc-dubctv"/>
          <w:spacing w:val="-5"/>
          <w:sz w:val="28"/>
          <w:szCs w:val="28"/>
          <w:bdr w:val="none" w:sz="0" w:space="0" w:color="auto" w:frame="1"/>
        </w:rPr>
        <w:t xml:space="preserve"> место – 4 команды.</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Такие победы свидетельствуют о высоком уровне сплочённости коллектива, чётком распределении обязанностей и готовности совместно отвечать за принятые решения.</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 xml:space="preserve">С 2022 года на территории стал традиционным муниципальный конкурс школьных столовых. Здесь стоит отметить, что в прошлом году </w:t>
      </w:r>
      <w:r>
        <w:rPr>
          <w:rStyle w:val="sc-dubctv"/>
          <w:spacing w:val="-5"/>
          <w:sz w:val="28"/>
          <w:szCs w:val="28"/>
          <w:bdr w:val="none" w:sz="0" w:space="0" w:color="auto" w:frame="1"/>
        </w:rPr>
        <w:t>МБОУ «СОШ №3»</w:t>
      </w:r>
      <w:r w:rsidRPr="0035006D">
        <w:rPr>
          <w:rStyle w:val="sc-dubctv"/>
          <w:spacing w:val="-5"/>
          <w:sz w:val="28"/>
          <w:szCs w:val="28"/>
          <w:bdr w:val="none" w:sz="0" w:space="0" w:color="auto" w:frame="1"/>
        </w:rPr>
        <w:t xml:space="preserve"> не хватило буквально 2 баллов, чтобы стать призерами регионального этапа, а уже в 2025 году </w:t>
      </w:r>
      <w:r>
        <w:rPr>
          <w:rStyle w:val="sc-dubctv"/>
          <w:spacing w:val="-5"/>
          <w:sz w:val="28"/>
          <w:szCs w:val="28"/>
          <w:bdr w:val="none" w:sz="0" w:space="0" w:color="auto" w:frame="1"/>
        </w:rPr>
        <w:t xml:space="preserve">МБОУ «СОШ №15» </w:t>
      </w:r>
      <w:r w:rsidRPr="0035006D">
        <w:rPr>
          <w:rStyle w:val="sc-dubctv"/>
          <w:spacing w:val="-5"/>
          <w:sz w:val="28"/>
          <w:szCs w:val="28"/>
          <w:bdr w:val="none" w:sz="0" w:space="0" w:color="auto" w:frame="1"/>
        </w:rPr>
        <w:t>города Гус</w:t>
      </w:r>
      <w:r>
        <w:rPr>
          <w:rStyle w:val="sc-dubctv"/>
          <w:spacing w:val="-5"/>
          <w:sz w:val="28"/>
          <w:szCs w:val="28"/>
          <w:bdr w:val="none" w:sz="0" w:space="0" w:color="auto" w:frame="1"/>
        </w:rPr>
        <w:t xml:space="preserve">ь-Хрустальный не только заняла </w:t>
      </w:r>
      <w:r>
        <w:rPr>
          <w:rStyle w:val="sc-dubctv"/>
          <w:spacing w:val="-5"/>
          <w:sz w:val="28"/>
          <w:szCs w:val="28"/>
          <w:bdr w:val="none" w:sz="0" w:space="0" w:color="auto" w:frame="1"/>
          <w:lang w:val="en-US"/>
        </w:rPr>
        <w:t>I</w:t>
      </w:r>
      <w:r w:rsidRPr="0035006D">
        <w:rPr>
          <w:rStyle w:val="sc-dubctv"/>
          <w:spacing w:val="-5"/>
          <w:sz w:val="28"/>
          <w:szCs w:val="28"/>
          <w:bdr w:val="none" w:sz="0" w:space="0" w:color="auto" w:frame="1"/>
        </w:rPr>
        <w:t xml:space="preserve"> место в муниципальном этапе, а стала победителем регионального этапа. Команда представит свой опыт на заключительном федеральном этапе. </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color w:val="000000"/>
          <w:sz w:val="28"/>
          <w:szCs w:val="28"/>
          <w:shd w:val="clear" w:color="auto" w:fill="FFFFFF"/>
        </w:rPr>
      </w:pPr>
      <w:r w:rsidRPr="0035006D">
        <w:rPr>
          <w:color w:val="000000"/>
          <w:sz w:val="28"/>
          <w:szCs w:val="28"/>
          <w:shd w:val="clear" w:color="auto" w:fill="FFFFFF"/>
        </w:rPr>
        <w:t>Мероприятие стало важным шагом в развитии системы школьного питания и подтвердило значимость качественного питания для здоровья и успеваемости учащихся.</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r w:rsidRPr="0035006D">
        <w:rPr>
          <w:color w:val="000000"/>
          <w:sz w:val="28"/>
          <w:szCs w:val="28"/>
          <w:shd w:val="clear" w:color="auto" w:fill="FFFFFF"/>
        </w:rPr>
        <w:t xml:space="preserve">На протяжении многих лет наши учителя и воспитатели принимают участие в региональном конкурсе «Педагог года Владимирской области». </w:t>
      </w:r>
      <w:r w:rsidRPr="0035006D">
        <w:rPr>
          <w:spacing w:val="-5"/>
          <w:sz w:val="28"/>
          <w:szCs w:val="28"/>
        </w:rPr>
        <w:t xml:space="preserve">Всего в 2025 году на конкурс было представлено 7 заявок от педагогов города Гусь-Хрустального. Данный показатель позволил городу занять вторую позицию в общем рейтинге охвата участников, уступив лишь г. Владимиру, где число претендентов оказалось больше. </w:t>
      </w:r>
      <w:r w:rsidRPr="0035006D">
        <w:rPr>
          <w:rStyle w:val="sc-dubctv"/>
          <w:spacing w:val="-5"/>
          <w:sz w:val="28"/>
          <w:szCs w:val="28"/>
          <w:bdr w:val="none" w:sz="0" w:space="0" w:color="auto" w:frame="1"/>
        </w:rPr>
        <w:t>Из 7 заявленных педагогов 3 участника дошли до финального этапа конкурса, демонстрируя достойный уровень подготовки и профессионализм (Вартамьян Анна Евгеньевна, учите</w:t>
      </w:r>
      <w:r>
        <w:rPr>
          <w:rStyle w:val="sc-dubctv"/>
          <w:spacing w:val="-5"/>
          <w:sz w:val="28"/>
          <w:szCs w:val="28"/>
          <w:bdr w:val="none" w:sz="0" w:space="0" w:color="auto" w:frame="1"/>
        </w:rPr>
        <w:t xml:space="preserve">ль русского языка и литературы МБОУ «СОШ </w:t>
      </w:r>
      <w:r>
        <w:rPr>
          <w:rStyle w:val="sc-dubctv"/>
          <w:spacing w:val="-5"/>
          <w:sz w:val="28"/>
          <w:szCs w:val="28"/>
          <w:bdr w:val="none" w:sz="0" w:space="0" w:color="auto" w:frame="1"/>
        </w:rPr>
        <w:lastRenderedPageBreak/>
        <w:t>№10»</w:t>
      </w:r>
      <w:r w:rsidRPr="0035006D">
        <w:rPr>
          <w:rStyle w:val="sc-dubctv"/>
          <w:spacing w:val="-5"/>
          <w:sz w:val="28"/>
          <w:szCs w:val="28"/>
          <w:bdr w:val="none" w:sz="0" w:space="0" w:color="auto" w:frame="1"/>
        </w:rPr>
        <w:t>, Харитонова Инесса Андреевна, педаг</w:t>
      </w:r>
      <w:r>
        <w:rPr>
          <w:rStyle w:val="sc-dubctv"/>
          <w:spacing w:val="-5"/>
          <w:sz w:val="28"/>
          <w:szCs w:val="28"/>
          <w:bdr w:val="none" w:sz="0" w:space="0" w:color="auto" w:frame="1"/>
        </w:rPr>
        <w:t>ог дополнительного образования МБУДО «</w:t>
      </w:r>
      <w:r w:rsidRPr="0035006D">
        <w:rPr>
          <w:rStyle w:val="sc-dubctv"/>
          <w:spacing w:val="-5"/>
          <w:sz w:val="28"/>
          <w:szCs w:val="28"/>
          <w:bdr w:val="none" w:sz="0" w:space="0" w:color="auto" w:frame="1"/>
        </w:rPr>
        <w:t xml:space="preserve">ЦДОД «Исток», Асмаловская Ирина Александровна, воспитатель </w:t>
      </w:r>
      <w:r>
        <w:rPr>
          <w:rStyle w:val="sc-dubctv"/>
          <w:spacing w:val="-5"/>
          <w:sz w:val="28"/>
          <w:szCs w:val="28"/>
          <w:bdr w:val="none" w:sz="0" w:space="0" w:color="auto" w:frame="1"/>
        </w:rPr>
        <w:t>МБДОУ «Детский сад №12»</w:t>
      </w:r>
      <w:r w:rsidRPr="0035006D">
        <w:rPr>
          <w:rStyle w:val="sc-dubctv"/>
          <w:spacing w:val="-5"/>
          <w:sz w:val="28"/>
          <w:szCs w:val="28"/>
          <w:bdr w:val="none" w:sz="0" w:space="0" w:color="auto" w:frame="1"/>
        </w:rPr>
        <w:t>).</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bookmarkStart w:id="98" w:name="_Hlk206876119"/>
      <w:r w:rsidRPr="0035006D">
        <w:rPr>
          <w:rStyle w:val="sc-dubctv"/>
          <w:spacing w:val="-5"/>
          <w:sz w:val="28"/>
          <w:szCs w:val="28"/>
          <w:bdr w:val="none" w:sz="0" w:space="0" w:color="auto" w:frame="1"/>
        </w:rPr>
        <w:t xml:space="preserve">Анализируя ситуацию, мы наблюдаем некоторое снижение общего количества участников на муниципальном уровне по сравнению с предыдущими годами: 2023 -18, 2024 - 11, 2025 – 7. </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Подобное сокращение связано с несколькими факторами:</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 сокращение численности педагогических кадров вследствие естественных демографических изменений и ухода ряда профессионалов на пенсию;</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 недостаточно активное привлечение педагогов к участию в конкурсе, возможно недостаточное информирование или недооценка важности события;</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 внутренняя усталость педагогов от участия в подобного рода мероприятиях, желание сосредоточиться исключительно на повседневной работе с учащимися.</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Активное участие в конкурсе «Педагог года Владимирской области» имеет огромное значение для повышения статуса нашей территории в регионе, укрепления репутации наших педагогов и создания конкурентных условий для повышения профессионального уровня всех работников образовательных учреждений.</w:t>
      </w:r>
    </w:p>
    <w:bookmarkEnd w:id="98"/>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rStyle w:val="sc-dubctv"/>
          <w:spacing w:val="-5"/>
          <w:sz w:val="28"/>
          <w:szCs w:val="28"/>
          <w:bdr w:val="none" w:sz="0" w:space="0" w:color="auto" w:frame="1"/>
        </w:rPr>
      </w:pPr>
      <w:r w:rsidRPr="0035006D">
        <w:rPr>
          <w:rStyle w:val="sc-dubctv"/>
          <w:spacing w:val="-5"/>
          <w:sz w:val="28"/>
          <w:szCs w:val="28"/>
          <w:bdr w:val="none" w:sz="0" w:space="0" w:color="auto" w:frame="1"/>
        </w:rPr>
        <w:t>Самым значимым событием этого года можно отметить победу начальника управления образования и молодежной политики города Гусь-Хрустальный Причепа Татьяны Владимировны в региональном конкурсе «Лучший руководитель муниципального органа, осуществляющего управление в сфере образования». Данный конкурс проводился во второй раз. В прошлом году</w:t>
      </w:r>
      <w:r>
        <w:rPr>
          <w:rStyle w:val="sc-dubctv"/>
          <w:spacing w:val="-5"/>
          <w:sz w:val="28"/>
          <w:szCs w:val="28"/>
          <w:bdr w:val="none" w:sz="0" w:space="0" w:color="auto" w:frame="1"/>
        </w:rPr>
        <w:t xml:space="preserve"> Татьяна Владимировна занимала </w:t>
      </w:r>
      <w:r>
        <w:rPr>
          <w:rStyle w:val="sc-dubctv"/>
          <w:spacing w:val="-5"/>
          <w:sz w:val="28"/>
          <w:szCs w:val="28"/>
          <w:bdr w:val="none" w:sz="0" w:space="0" w:color="auto" w:frame="1"/>
          <w:lang w:val="en-US"/>
        </w:rPr>
        <w:t>II</w:t>
      </w:r>
      <w:r w:rsidRPr="0035006D">
        <w:rPr>
          <w:rStyle w:val="sc-dubctv"/>
          <w:spacing w:val="-5"/>
          <w:sz w:val="28"/>
          <w:szCs w:val="28"/>
          <w:bdr w:val="none" w:sz="0" w:space="0" w:color="auto" w:frame="1"/>
        </w:rPr>
        <w:t xml:space="preserve"> место в рейтинге участников. </w:t>
      </w:r>
    </w:p>
    <w:p w:rsidR="00B87A4D" w:rsidRPr="0035006D" w:rsidRDefault="00B87A4D" w:rsidP="00B87A4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textAlignment w:val="baseline"/>
        <w:rPr>
          <w:spacing w:val="-5"/>
          <w:sz w:val="28"/>
          <w:szCs w:val="28"/>
          <w:bdr w:val="none" w:sz="0" w:space="0" w:color="auto" w:frame="1"/>
        </w:rPr>
      </w:pPr>
      <w:bookmarkStart w:id="99" w:name="_Hlk206876153"/>
      <w:r w:rsidRPr="0035006D">
        <w:rPr>
          <w:color w:val="000000"/>
          <w:sz w:val="28"/>
          <w:szCs w:val="28"/>
        </w:rPr>
        <w:t xml:space="preserve">В прошедшем году увеличилось количество конкурсов, в которых педагоги нашей территории не приняли участие. Это: </w:t>
      </w:r>
      <w:r w:rsidRPr="0035006D">
        <w:rPr>
          <w:sz w:val="28"/>
          <w:szCs w:val="28"/>
        </w:rPr>
        <w:t xml:space="preserve">областной туристический Слет работников образовательных организаций «Турслет поколений», хотя годом ранее мы не только были на Слете, но и были отмечены в трех номинациях как победители и призеры. </w:t>
      </w:r>
    </w:p>
    <w:p w:rsidR="00B87A4D" w:rsidRPr="0035006D" w:rsidRDefault="00B87A4D" w:rsidP="00B87A4D">
      <w:pPr>
        <w:pStyle w:val="c6"/>
        <w:shd w:val="clear" w:color="auto" w:fill="FFFFFF"/>
        <w:spacing w:before="0" w:beforeAutospacing="0" w:after="0" w:afterAutospacing="0"/>
        <w:ind w:firstLine="567"/>
        <w:jc w:val="both"/>
        <w:rPr>
          <w:sz w:val="28"/>
          <w:szCs w:val="28"/>
          <w:shd w:val="clear" w:color="auto" w:fill="FFFFFF"/>
        </w:rPr>
      </w:pPr>
      <w:r w:rsidRPr="0035006D">
        <w:rPr>
          <w:sz w:val="28"/>
          <w:szCs w:val="28"/>
        </w:rPr>
        <w:t xml:space="preserve">Ни разу не приняли участие во </w:t>
      </w:r>
      <w:r w:rsidRPr="00B87A4D">
        <w:rPr>
          <w:rStyle w:val="ae"/>
          <w:b w:val="0"/>
          <w:sz w:val="28"/>
          <w:szCs w:val="28"/>
          <w:shd w:val="clear" w:color="auto" w:fill="FFFFFF"/>
        </w:rPr>
        <w:t>всероссийском конкурсе «За нравственный подвиг учителя»</w:t>
      </w:r>
      <w:r w:rsidRPr="00B87A4D">
        <w:rPr>
          <w:sz w:val="28"/>
          <w:szCs w:val="28"/>
          <w:shd w:val="clear" w:color="auto" w:fill="FFFFFF"/>
        </w:rPr>
        <w:t>, который проводится по инициативе Русской Православной Церкви при поддержке Министерства просвещения</w:t>
      </w:r>
      <w:r w:rsidRPr="0035006D">
        <w:rPr>
          <w:sz w:val="28"/>
          <w:szCs w:val="28"/>
          <w:shd w:val="clear" w:color="auto" w:fill="FFFFFF"/>
        </w:rPr>
        <w:t xml:space="preserve"> Российской Федерации и полномочных представителей Президента РФ. Для участия в этом конкурсе «Организационно-методическим центром» были созданы все условия. </w:t>
      </w:r>
    </w:p>
    <w:bookmarkEnd w:id="99"/>
    <w:p w:rsidR="00B87A4D" w:rsidRPr="0035006D" w:rsidRDefault="00B87A4D" w:rsidP="00B87A4D">
      <w:pPr>
        <w:pStyle w:val="c6"/>
        <w:shd w:val="clear" w:color="auto" w:fill="FFFFFF"/>
        <w:spacing w:before="0" w:beforeAutospacing="0" w:after="0" w:afterAutospacing="0"/>
        <w:ind w:firstLine="567"/>
        <w:jc w:val="both"/>
        <w:rPr>
          <w:b/>
          <w:bCs/>
          <w:sz w:val="28"/>
          <w:szCs w:val="28"/>
          <w:shd w:val="clear" w:color="auto" w:fill="FFFFFF"/>
        </w:rPr>
      </w:pPr>
      <w:r w:rsidRPr="0035006D">
        <w:rPr>
          <w:spacing w:val="-5"/>
          <w:sz w:val="28"/>
          <w:szCs w:val="28"/>
          <w:bdr w:val="none" w:sz="0" w:space="0" w:color="auto" w:frame="1"/>
        </w:rPr>
        <w:t>Для повышения качества участия педагогов в профессиональных конкурсах и увеличения числа участников предлага</w:t>
      </w:r>
      <w:r>
        <w:rPr>
          <w:spacing w:val="-5"/>
          <w:sz w:val="28"/>
          <w:szCs w:val="28"/>
          <w:bdr w:val="none" w:sz="0" w:space="0" w:color="auto" w:frame="1"/>
        </w:rPr>
        <w:t>ем</w:t>
      </w:r>
      <w:r w:rsidRPr="0035006D">
        <w:rPr>
          <w:spacing w:val="-5"/>
          <w:sz w:val="28"/>
          <w:szCs w:val="28"/>
          <w:bdr w:val="none" w:sz="0" w:space="0" w:color="auto" w:frame="1"/>
        </w:rPr>
        <w:t xml:space="preserve"> следующие </w:t>
      </w:r>
      <w:r w:rsidRPr="0035006D">
        <w:rPr>
          <w:b/>
          <w:bCs/>
          <w:spacing w:val="-5"/>
          <w:sz w:val="28"/>
          <w:szCs w:val="28"/>
          <w:bdr w:val="none" w:sz="0" w:space="0" w:color="auto" w:frame="1"/>
        </w:rPr>
        <w:t>задачи на 2025–2026</w:t>
      </w:r>
      <w:r>
        <w:rPr>
          <w:b/>
          <w:bCs/>
          <w:spacing w:val="-5"/>
          <w:sz w:val="28"/>
          <w:szCs w:val="28"/>
          <w:bdr w:val="none" w:sz="0" w:space="0" w:color="auto" w:frame="1"/>
        </w:rPr>
        <w:t xml:space="preserve"> учебный год:</w:t>
      </w:r>
    </w:p>
    <w:p w:rsidR="00B87A4D" w:rsidRPr="0035006D" w:rsidRDefault="00B87A4D" w:rsidP="00B87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pacing w:val="-5"/>
          <w:sz w:val="28"/>
          <w:szCs w:val="28"/>
        </w:rPr>
      </w:pPr>
      <w:r>
        <w:rPr>
          <w:spacing w:val="-5"/>
          <w:kern w:val="36"/>
          <w:sz w:val="28"/>
          <w:szCs w:val="28"/>
          <w:bdr w:val="none" w:sz="0" w:space="0" w:color="auto" w:frame="1"/>
        </w:rPr>
        <w:t>- р</w:t>
      </w:r>
      <w:r w:rsidRPr="0035006D">
        <w:rPr>
          <w:spacing w:val="-5"/>
          <w:kern w:val="36"/>
          <w:sz w:val="28"/>
          <w:szCs w:val="28"/>
          <w:bdr w:val="none" w:sz="0" w:space="0" w:color="auto" w:frame="1"/>
        </w:rPr>
        <w:t>азработка индивидуального плана подготовки педагога к конкурсам;</w:t>
      </w:r>
    </w:p>
    <w:p w:rsidR="00B87A4D" w:rsidRPr="0035006D" w:rsidRDefault="00B87A4D" w:rsidP="00B87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pacing w:val="-5"/>
          <w:sz w:val="28"/>
          <w:szCs w:val="28"/>
        </w:rPr>
      </w:pPr>
      <w:r>
        <w:rPr>
          <w:spacing w:val="-5"/>
          <w:sz w:val="28"/>
          <w:szCs w:val="28"/>
        </w:rPr>
        <w:t>- п</w:t>
      </w:r>
      <w:r w:rsidRPr="0035006D">
        <w:rPr>
          <w:spacing w:val="-5"/>
          <w:sz w:val="28"/>
          <w:szCs w:val="28"/>
        </w:rPr>
        <w:t>роведение серии мастер-классов и семинаров для педагогов-конкурсантов;</w:t>
      </w:r>
    </w:p>
    <w:p w:rsidR="00B87A4D" w:rsidRPr="0035006D" w:rsidRDefault="00B87A4D" w:rsidP="00B87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pacing w:val="-5"/>
          <w:sz w:val="28"/>
          <w:szCs w:val="28"/>
        </w:rPr>
      </w:pPr>
      <w:r>
        <w:rPr>
          <w:spacing w:val="-5"/>
          <w:sz w:val="28"/>
          <w:szCs w:val="28"/>
        </w:rPr>
        <w:t>- ф</w:t>
      </w:r>
      <w:r w:rsidRPr="0035006D">
        <w:rPr>
          <w:spacing w:val="-5"/>
          <w:sz w:val="28"/>
          <w:szCs w:val="28"/>
        </w:rPr>
        <w:t>ормирование команды сопровождения конкурсантов.</w:t>
      </w:r>
    </w:p>
    <w:p w:rsidR="00B87A4D" w:rsidRPr="00407562" w:rsidRDefault="00B87A4D" w:rsidP="00B87A4D">
      <w:pPr>
        <w:pStyle w:val="a9"/>
        <w:jc w:val="both"/>
        <w:rPr>
          <w:b/>
          <w:bCs/>
          <w:sz w:val="28"/>
          <w:szCs w:val="28"/>
        </w:rPr>
      </w:pPr>
    </w:p>
    <w:p w:rsidR="00B87A4D" w:rsidRDefault="00B87A4D" w:rsidP="00B87A4D">
      <w:pPr>
        <w:rPr>
          <w:b/>
          <w:sz w:val="28"/>
          <w:szCs w:val="28"/>
        </w:rPr>
      </w:pPr>
    </w:p>
    <w:p w:rsidR="00B87A4D" w:rsidRDefault="00B87A4D" w:rsidP="00B87A4D">
      <w:pPr>
        <w:rPr>
          <w:b/>
          <w:sz w:val="28"/>
          <w:szCs w:val="28"/>
        </w:rPr>
      </w:pPr>
    </w:p>
    <w:p w:rsidR="00B87A4D" w:rsidRDefault="00B87A4D" w:rsidP="00B87A4D">
      <w:pPr>
        <w:rPr>
          <w:b/>
          <w:sz w:val="28"/>
          <w:szCs w:val="28"/>
        </w:rPr>
      </w:pPr>
    </w:p>
    <w:p w:rsidR="00B87A4D" w:rsidRPr="0093415F" w:rsidRDefault="00B87A4D" w:rsidP="00B87A4D">
      <w:pPr>
        <w:rPr>
          <w:b/>
          <w:sz w:val="28"/>
          <w:szCs w:val="28"/>
        </w:rPr>
      </w:pPr>
      <w:r w:rsidRPr="0093415F">
        <w:rPr>
          <w:b/>
          <w:sz w:val="28"/>
          <w:szCs w:val="28"/>
        </w:rPr>
        <w:lastRenderedPageBreak/>
        <w:t>Повыше</w:t>
      </w:r>
      <w:r>
        <w:rPr>
          <w:b/>
          <w:sz w:val="28"/>
          <w:szCs w:val="28"/>
        </w:rPr>
        <w:t>ние квалификации педагогов, в том числе</w:t>
      </w:r>
      <w:r w:rsidRPr="0093415F">
        <w:rPr>
          <w:b/>
          <w:sz w:val="28"/>
          <w:szCs w:val="28"/>
        </w:rPr>
        <w:t xml:space="preserve"> естественно-научного профиля</w:t>
      </w:r>
    </w:p>
    <w:p w:rsidR="00B87A4D" w:rsidRDefault="00B87A4D" w:rsidP="00B87A4D">
      <w:pPr>
        <w:ind w:firstLine="851"/>
        <w:jc w:val="both"/>
        <w:rPr>
          <w:sz w:val="28"/>
          <w:szCs w:val="28"/>
        </w:rPr>
      </w:pPr>
      <w:r>
        <w:rPr>
          <w:sz w:val="28"/>
          <w:szCs w:val="28"/>
        </w:rPr>
        <w:t>Повышение квалификации педагогов является одним из основных направлений профессионального развития и методического сопровождения педагогических и управленческих кадров.</w:t>
      </w:r>
    </w:p>
    <w:p w:rsidR="00B87A4D" w:rsidRDefault="00B87A4D" w:rsidP="00B87A4D">
      <w:pPr>
        <w:ind w:firstLine="851"/>
        <w:jc w:val="both"/>
        <w:rPr>
          <w:sz w:val="28"/>
          <w:szCs w:val="28"/>
        </w:rPr>
      </w:pPr>
      <w:r>
        <w:rPr>
          <w:sz w:val="28"/>
          <w:szCs w:val="28"/>
        </w:rPr>
        <w:t xml:space="preserve"> В 2025 году система дополнительного профессионального образования педагогических работников включала:</w:t>
      </w:r>
    </w:p>
    <w:p w:rsidR="00B87A4D" w:rsidRDefault="00B87A4D" w:rsidP="00B87A4D">
      <w:pPr>
        <w:ind w:firstLine="851"/>
        <w:jc w:val="both"/>
        <w:rPr>
          <w:sz w:val="28"/>
          <w:szCs w:val="28"/>
        </w:rPr>
      </w:pPr>
      <w:r>
        <w:rPr>
          <w:sz w:val="28"/>
          <w:szCs w:val="28"/>
        </w:rPr>
        <w:t xml:space="preserve">- </w:t>
      </w:r>
      <w:r w:rsidRPr="00CC1604">
        <w:rPr>
          <w:sz w:val="28"/>
          <w:szCs w:val="28"/>
        </w:rPr>
        <w:t>курсы повышения квалификации на базе ВИРО;</w:t>
      </w:r>
    </w:p>
    <w:p w:rsidR="00B87A4D" w:rsidRDefault="00B87A4D" w:rsidP="00B87A4D">
      <w:pPr>
        <w:ind w:firstLine="851"/>
        <w:jc w:val="both"/>
        <w:rPr>
          <w:sz w:val="28"/>
          <w:szCs w:val="28"/>
        </w:rPr>
      </w:pPr>
      <w:r>
        <w:rPr>
          <w:sz w:val="28"/>
          <w:szCs w:val="28"/>
        </w:rPr>
        <w:t xml:space="preserve">- </w:t>
      </w:r>
      <w:r w:rsidRPr="00CC1604">
        <w:rPr>
          <w:sz w:val="28"/>
          <w:szCs w:val="28"/>
        </w:rPr>
        <w:t>курсы повышения квалификации на базе Государственного Университета Просвещения;</w:t>
      </w:r>
    </w:p>
    <w:p w:rsidR="00B87A4D" w:rsidRPr="00CC1604" w:rsidRDefault="00B87A4D" w:rsidP="00B87A4D">
      <w:pPr>
        <w:ind w:firstLine="851"/>
        <w:jc w:val="both"/>
        <w:rPr>
          <w:sz w:val="28"/>
          <w:szCs w:val="28"/>
        </w:rPr>
      </w:pPr>
      <w:r>
        <w:rPr>
          <w:sz w:val="28"/>
          <w:szCs w:val="28"/>
        </w:rPr>
        <w:t xml:space="preserve">- </w:t>
      </w:r>
      <w:r w:rsidRPr="00CC1604">
        <w:rPr>
          <w:sz w:val="28"/>
          <w:szCs w:val="28"/>
        </w:rPr>
        <w:t>курсы повышения квалификации на базе МПГУ.</w:t>
      </w:r>
    </w:p>
    <w:p w:rsidR="00B87A4D" w:rsidRDefault="00B87A4D" w:rsidP="00B87A4D">
      <w:pPr>
        <w:ind w:firstLine="851"/>
        <w:jc w:val="both"/>
        <w:rPr>
          <w:sz w:val="28"/>
          <w:szCs w:val="28"/>
        </w:rPr>
      </w:pPr>
      <w:r>
        <w:rPr>
          <w:sz w:val="28"/>
          <w:szCs w:val="28"/>
        </w:rPr>
        <w:t>В этом году обучение прошли более 400 работников</w:t>
      </w:r>
      <w:r w:rsidRPr="00B51A26">
        <w:rPr>
          <w:sz w:val="28"/>
          <w:szCs w:val="28"/>
        </w:rPr>
        <w:t xml:space="preserve"> (</w:t>
      </w:r>
      <w:r>
        <w:rPr>
          <w:sz w:val="28"/>
          <w:szCs w:val="28"/>
        </w:rPr>
        <w:t>на 100 больше, чем в прошлом году) из числа управленческого состава, учителей-предметников, классных руководителей, педагогов дополнительного образования, воспитателей, специалистов.</w:t>
      </w:r>
    </w:p>
    <w:p w:rsidR="00B87A4D" w:rsidRDefault="00B87A4D" w:rsidP="00B87A4D">
      <w:pPr>
        <w:ind w:firstLine="851"/>
        <w:jc w:val="both"/>
        <w:rPr>
          <w:sz w:val="28"/>
          <w:szCs w:val="28"/>
        </w:rPr>
      </w:pPr>
      <w:r>
        <w:rPr>
          <w:sz w:val="28"/>
          <w:szCs w:val="28"/>
        </w:rPr>
        <w:t>Основные направления повышения квалификации:</w:t>
      </w:r>
    </w:p>
    <w:p w:rsidR="00B87A4D" w:rsidRDefault="00B87A4D" w:rsidP="00B87A4D">
      <w:pPr>
        <w:ind w:firstLine="851"/>
        <w:jc w:val="both"/>
        <w:rPr>
          <w:sz w:val="28"/>
          <w:szCs w:val="28"/>
        </w:rPr>
      </w:pPr>
      <w:r>
        <w:rPr>
          <w:sz w:val="28"/>
          <w:szCs w:val="28"/>
        </w:rPr>
        <w:t xml:space="preserve">- </w:t>
      </w:r>
      <w:r w:rsidRPr="00CC1604">
        <w:rPr>
          <w:sz w:val="28"/>
          <w:szCs w:val="28"/>
        </w:rPr>
        <w:t>реализация требований обновленных ФГОС;</w:t>
      </w:r>
    </w:p>
    <w:p w:rsidR="00B87A4D" w:rsidRDefault="00B87A4D" w:rsidP="00B87A4D">
      <w:pPr>
        <w:ind w:firstLine="851"/>
        <w:jc w:val="both"/>
        <w:rPr>
          <w:sz w:val="28"/>
          <w:szCs w:val="28"/>
        </w:rPr>
      </w:pPr>
      <w:r>
        <w:rPr>
          <w:sz w:val="28"/>
          <w:szCs w:val="28"/>
        </w:rPr>
        <w:t xml:space="preserve">- </w:t>
      </w:r>
      <w:r w:rsidRPr="00CC1604">
        <w:rPr>
          <w:sz w:val="28"/>
          <w:szCs w:val="28"/>
        </w:rPr>
        <w:t>реализация ФОП в основной и средней школе;</w:t>
      </w:r>
    </w:p>
    <w:p w:rsidR="00B87A4D" w:rsidRDefault="00B87A4D" w:rsidP="00B87A4D">
      <w:pPr>
        <w:ind w:firstLine="851"/>
        <w:jc w:val="both"/>
        <w:rPr>
          <w:sz w:val="28"/>
          <w:szCs w:val="28"/>
        </w:rPr>
      </w:pPr>
      <w:r>
        <w:rPr>
          <w:sz w:val="28"/>
          <w:szCs w:val="28"/>
        </w:rPr>
        <w:t xml:space="preserve">- </w:t>
      </w:r>
      <w:r w:rsidRPr="00CC1604">
        <w:rPr>
          <w:sz w:val="28"/>
          <w:szCs w:val="28"/>
        </w:rPr>
        <w:t>совершенствование профессиональных компетенций учителя;</w:t>
      </w:r>
    </w:p>
    <w:p w:rsidR="00B87A4D" w:rsidRDefault="00B87A4D" w:rsidP="00B87A4D">
      <w:pPr>
        <w:ind w:firstLine="851"/>
        <w:jc w:val="both"/>
        <w:rPr>
          <w:sz w:val="28"/>
          <w:szCs w:val="28"/>
        </w:rPr>
      </w:pPr>
      <w:r>
        <w:rPr>
          <w:sz w:val="28"/>
          <w:szCs w:val="28"/>
        </w:rPr>
        <w:t xml:space="preserve">- </w:t>
      </w:r>
      <w:r w:rsidRPr="00CC1604">
        <w:rPr>
          <w:sz w:val="28"/>
          <w:szCs w:val="28"/>
        </w:rPr>
        <w:t>современные образовательные технологии;</w:t>
      </w:r>
    </w:p>
    <w:p w:rsidR="00B87A4D" w:rsidRDefault="00B87A4D" w:rsidP="00B87A4D">
      <w:pPr>
        <w:ind w:firstLine="851"/>
        <w:jc w:val="both"/>
        <w:rPr>
          <w:sz w:val="28"/>
          <w:szCs w:val="28"/>
        </w:rPr>
      </w:pPr>
      <w:r>
        <w:rPr>
          <w:sz w:val="28"/>
          <w:szCs w:val="28"/>
        </w:rPr>
        <w:t xml:space="preserve">- </w:t>
      </w:r>
      <w:r w:rsidRPr="00CC1604">
        <w:rPr>
          <w:sz w:val="28"/>
          <w:szCs w:val="28"/>
        </w:rPr>
        <w:t>особенности образования детей с ЗПР;</w:t>
      </w:r>
    </w:p>
    <w:p w:rsidR="00B87A4D" w:rsidRPr="00CC1604" w:rsidRDefault="00B87A4D" w:rsidP="00B87A4D">
      <w:pPr>
        <w:ind w:firstLine="851"/>
        <w:jc w:val="both"/>
        <w:rPr>
          <w:sz w:val="28"/>
          <w:szCs w:val="28"/>
        </w:rPr>
      </w:pPr>
      <w:r>
        <w:rPr>
          <w:sz w:val="28"/>
          <w:szCs w:val="28"/>
        </w:rPr>
        <w:t xml:space="preserve">- </w:t>
      </w:r>
      <w:r w:rsidRPr="00CC1604">
        <w:rPr>
          <w:sz w:val="28"/>
          <w:szCs w:val="28"/>
        </w:rPr>
        <w:t>актуальные вопросы и современные подходы в области воспитания детей и подростков.</w:t>
      </w:r>
    </w:p>
    <w:p w:rsidR="00B87A4D" w:rsidRDefault="00B87A4D" w:rsidP="00B87A4D">
      <w:pPr>
        <w:ind w:firstLine="851"/>
        <w:jc w:val="both"/>
        <w:rPr>
          <w:sz w:val="28"/>
          <w:szCs w:val="28"/>
        </w:rPr>
      </w:pPr>
      <w:r>
        <w:rPr>
          <w:sz w:val="28"/>
          <w:szCs w:val="28"/>
        </w:rPr>
        <w:t xml:space="preserve"> В 2026 году планируется организация выездных курсов повышения квалификации от ВИРО для следующих категорий педагогических работников:</w:t>
      </w:r>
    </w:p>
    <w:p w:rsidR="00B87A4D" w:rsidRDefault="00B87A4D" w:rsidP="00B87A4D">
      <w:pPr>
        <w:ind w:firstLine="851"/>
        <w:jc w:val="both"/>
        <w:rPr>
          <w:sz w:val="28"/>
          <w:szCs w:val="28"/>
        </w:rPr>
      </w:pPr>
      <w:r>
        <w:rPr>
          <w:sz w:val="28"/>
          <w:szCs w:val="28"/>
        </w:rPr>
        <w:t xml:space="preserve">- </w:t>
      </w:r>
      <w:r w:rsidRPr="00CC1604">
        <w:rPr>
          <w:sz w:val="28"/>
          <w:szCs w:val="28"/>
        </w:rPr>
        <w:t>руководители ОО;</w:t>
      </w:r>
    </w:p>
    <w:p w:rsidR="00B87A4D" w:rsidRDefault="00B87A4D" w:rsidP="00B87A4D">
      <w:pPr>
        <w:ind w:firstLine="851"/>
        <w:jc w:val="both"/>
        <w:rPr>
          <w:sz w:val="28"/>
          <w:szCs w:val="28"/>
        </w:rPr>
      </w:pPr>
      <w:r>
        <w:rPr>
          <w:sz w:val="28"/>
          <w:szCs w:val="28"/>
        </w:rPr>
        <w:t xml:space="preserve">- </w:t>
      </w:r>
      <w:r w:rsidRPr="00CC1604">
        <w:rPr>
          <w:sz w:val="28"/>
          <w:szCs w:val="28"/>
        </w:rPr>
        <w:t>учителя начальных классов;</w:t>
      </w:r>
    </w:p>
    <w:p w:rsidR="00B87A4D" w:rsidRDefault="00B87A4D" w:rsidP="00B87A4D">
      <w:pPr>
        <w:ind w:firstLine="851"/>
        <w:jc w:val="both"/>
        <w:rPr>
          <w:sz w:val="28"/>
          <w:szCs w:val="28"/>
        </w:rPr>
      </w:pPr>
      <w:r>
        <w:rPr>
          <w:sz w:val="28"/>
          <w:szCs w:val="28"/>
        </w:rPr>
        <w:t xml:space="preserve">- </w:t>
      </w:r>
      <w:r w:rsidRPr="00CC1604">
        <w:rPr>
          <w:sz w:val="28"/>
          <w:szCs w:val="28"/>
        </w:rPr>
        <w:t>учителя-предметники;</w:t>
      </w:r>
    </w:p>
    <w:p w:rsidR="00B87A4D" w:rsidRPr="00CC1604" w:rsidRDefault="00B87A4D" w:rsidP="00B87A4D">
      <w:pPr>
        <w:ind w:firstLine="851"/>
        <w:jc w:val="both"/>
        <w:rPr>
          <w:sz w:val="28"/>
          <w:szCs w:val="28"/>
        </w:rPr>
      </w:pPr>
      <w:r>
        <w:rPr>
          <w:sz w:val="28"/>
          <w:szCs w:val="28"/>
        </w:rPr>
        <w:t xml:space="preserve">- </w:t>
      </w:r>
      <w:r w:rsidRPr="00CC1604">
        <w:rPr>
          <w:sz w:val="28"/>
          <w:szCs w:val="28"/>
        </w:rPr>
        <w:t>воспитатели.</w:t>
      </w:r>
    </w:p>
    <w:p w:rsidR="00B87A4D" w:rsidRPr="00CD2AA8" w:rsidRDefault="00B87A4D" w:rsidP="00B87A4D">
      <w:pPr>
        <w:rPr>
          <w:bCs/>
          <w:sz w:val="28"/>
          <w:szCs w:val="28"/>
        </w:rPr>
      </w:pPr>
      <w:r>
        <w:rPr>
          <w:b/>
          <w:sz w:val="28"/>
          <w:szCs w:val="28"/>
        </w:rPr>
        <w:t xml:space="preserve">Задача: </w:t>
      </w:r>
      <w:r w:rsidRPr="00CD2AA8">
        <w:rPr>
          <w:bCs/>
          <w:sz w:val="28"/>
          <w:szCs w:val="28"/>
        </w:rPr>
        <w:t>увеличение доли учителей математики, физики, химии, биологии в возрасте до 35 лет до 30% к 2030 году.</w:t>
      </w:r>
    </w:p>
    <w:p w:rsidR="00B87A4D" w:rsidRDefault="00B87A4D" w:rsidP="00B87A4D">
      <w:pPr>
        <w:rPr>
          <w:b/>
          <w:sz w:val="28"/>
          <w:szCs w:val="28"/>
        </w:rPr>
      </w:pPr>
    </w:p>
    <w:p w:rsidR="00B87A4D" w:rsidRPr="00CF010F" w:rsidRDefault="00B87A4D" w:rsidP="00B87A4D">
      <w:pPr>
        <w:rPr>
          <w:b/>
          <w:sz w:val="28"/>
          <w:szCs w:val="28"/>
        </w:rPr>
      </w:pPr>
      <w:r w:rsidRPr="00CF010F">
        <w:rPr>
          <w:b/>
          <w:sz w:val="28"/>
          <w:szCs w:val="28"/>
        </w:rPr>
        <w:t>Совершенствование системы оплаты труда</w:t>
      </w:r>
    </w:p>
    <w:p w:rsidR="00B87A4D" w:rsidRPr="00002BD8" w:rsidRDefault="00B87A4D" w:rsidP="00B87A4D">
      <w:pPr>
        <w:shd w:val="clear" w:color="auto" w:fill="FFFFFF"/>
        <w:ind w:firstLine="851"/>
        <w:jc w:val="both"/>
        <w:rPr>
          <w:color w:val="000000"/>
          <w:sz w:val="28"/>
          <w:szCs w:val="28"/>
          <w:shd w:val="clear" w:color="auto" w:fill="FFFFFF"/>
        </w:rPr>
      </w:pPr>
      <w:r w:rsidRPr="00002BD8">
        <w:rPr>
          <w:sz w:val="28"/>
          <w:szCs w:val="28"/>
        </w:rPr>
        <w:t>Основы социально-экономического будущего любого государства закладываются в образовании. В наше время изменилось многое: приоритеты, понятие нравственности и общество, в котором мы живём. Но роль педагога как была, так и осталась неизменной. Труд по воспитанию и образованию подрастающего поколения направлен на человека, на развитие его многогранных потенциальных способностей и нравственных качеств, поэтому педагогические работники должны быть вознаграждены высокой заработной платой. Одними из важных факторов, влияющих на качество учительского труда, были и остаются оплата его труда, рабочее время и время на отдых.</w:t>
      </w:r>
      <w:r w:rsidRPr="00002BD8">
        <w:rPr>
          <w:color w:val="000000"/>
          <w:sz w:val="28"/>
          <w:szCs w:val="28"/>
          <w:shd w:val="clear" w:color="auto" w:fill="FFFFFF"/>
        </w:rPr>
        <w:t xml:space="preserve"> </w:t>
      </w:r>
    </w:p>
    <w:p w:rsidR="00B87A4D" w:rsidRPr="00002BD8" w:rsidRDefault="00B87A4D" w:rsidP="00B87A4D">
      <w:pPr>
        <w:ind w:firstLine="851"/>
        <w:jc w:val="both"/>
        <w:rPr>
          <w:color w:val="000000"/>
          <w:sz w:val="28"/>
          <w:szCs w:val="28"/>
          <w:shd w:val="clear" w:color="auto" w:fill="FFFFFF"/>
        </w:rPr>
      </w:pPr>
      <w:r w:rsidRPr="00002BD8">
        <w:rPr>
          <w:color w:val="000000"/>
          <w:sz w:val="28"/>
          <w:szCs w:val="28"/>
          <w:shd w:val="clear" w:color="auto" w:fill="FFFFFF"/>
        </w:rPr>
        <w:t>Сейчас система образования находится на трёх уровнях управления – это федеральный, уровень субъекта и уровень муниципалитета – и по</w:t>
      </w:r>
      <w:r>
        <w:rPr>
          <w:color w:val="000000"/>
          <w:sz w:val="28"/>
          <w:szCs w:val="28"/>
          <w:shd w:val="clear" w:color="auto" w:fill="FFFFFF"/>
        </w:rPr>
        <w:t>-</w:t>
      </w:r>
      <w:r w:rsidRPr="00002BD8">
        <w:rPr>
          <w:color w:val="000000"/>
          <w:sz w:val="28"/>
          <w:szCs w:val="28"/>
          <w:shd w:val="clear" w:color="auto" w:fill="FFFFFF"/>
        </w:rPr>
        <w:t xml:space="preserve">разному </w:t>
      </w:r>
      <w:r w:rsidRPr="00002BD8">
        <w:rPr>
          <w:color w:val="000000"/>
          <w:sz w:val="28"/>
          <w:szCs w:val="28"/>
          <w:shd w:val="clear" w:color="auto" w:fill="FFFFFF"/>
        </w:rPr>
        <w:lastRenderedPageBreak/>
        <w:t>нормативно регулируется. Поэтому в рамках Российской трёхсторонней комиссии по регулированию социально-трудовых отношений было принято консолидированное решение работодателей, профсоюза и Правительства о выработке на 2025 год единых рекомендаций по установлению на федеральном, региональном и местных уровнях системы оплаты труда работников государственных и муниципальных учреждений.</w:t>
      </w:r>
    </w:p>
    <w:p w:rsidR="00B87A4D" w:rsidRPr="00002BD8" w:rsidRDefault="00B87A4D" w:rsidP="00B87A4D">
      <w:pPr>
        <w:shd w:val="clear" w:color="auto" w:fill="FFFFFF"/>
        <w:ind w:firstLine="851"/>
        <w:jc w:val="both"/>
        <w:rPr>
          <w:color w:val="000000"/>
          <w:sz w:val="28"/>
          <w:szCs w:val="28"/>
          <w:shd w:val="clear" w:color="auto" w:fill="FFFFFF"/>
        </w:rPr>
      </w:pPr>
      <w:r w:rsidRPr="00002BD8">
        <w:rPr>
          <w:color w:val="000000"/>
          <w:sz w:val="28"/>
          <w:szCs w:val="28"/>
          <w:shd w:val="clear" w:color="auto" w:fill="FFFFFF"/>
        </w:rPr>
        <w:t>В 2025 году вышли новые приказы по оплате труда педагогических работников:</w:t>
      </w:r>
    </w:p>
    <w:p w:rsidR="00B87A4D" w:rsidRPr="00002BD8" w:rsidRDefault="00B87A4D" w:rsidP="00B87A4D">
      <w:pPr>
        <w:ind w:firstLine="851"/>
        <w:jc w:val="both"/>
        <w:rPr>
          <w:color w:val="000000"/>
          <w:sz w:val="28"/>
          <w:szCs w:val="28"/>
          <w:shd w:val="clear" w:color="auto" w:fill="FFFFFF"/>
        </w:rPr>
      </w:pPr>
      <w:r>
        <w:rPr>
          <w:color w:val="000000"/>
          <w:sz w:val="28"/>
          <w:szCs w:val="28"/>
          <w:shd w:val="clear" w:color="auto" w:fill="FFFFFF"/>
        </w:rPr>
        <w:t>- о</w:t>
      </w:r>
      <w:r w:rsidRPr="00002BD8">
        <w:rPr>
          <w:color w:val="000000"/>
          <w:sz w:val="28"/>
          <w:szCs w:val="28"/>
          <w:shd w:val="clear" w:color="auto" w:fill="FFFFFF"/>
        </w:rPr>
        <w:t xml:space="preserve"> продолж</w:t>
      </w:r>
      <w:r>
        <w:rPr>
          <w:color w:val="000000"/>
          <w:sz w:val="28"/>
          <w:szCs w:val="28"/>
          <w:shd w:val="clear" w:color="auto" w:fill="FFFFFF"/>
        </w:rPr>
        <w:t>ительности рабочего времени педагогических р</w:t>
      </w:r>
      <w:r w:rsidRPr="00002BD8">
        <w:rPr>
          <w:color w:val="000000"/>
          <w:sz w:val="28"/>
          <w:szCs w:val="28"/>
          <w:shd w:val="clear" w:color="auto" w:fill="FFFFFF"/>
        </w:rPr>
        <w:t>аботников</w:t>
      </w:r>
      <w:r>
        <w:rPr>
          <w:color w:val="000000"/>
          <w:sz w:val="28"/>
          <w:szCs w:val="28"/>
          <w:shd w:val="clear" w:color="auto" w:fill="FFFFFF"/>
        </w:rPr>
        <w:t>;</w:t>
      </w:r>
    </w:p>
    <w:p w:rsidR="00B87A4D" w:rsidRPr="00002BD8" w:rsidRDefault="00B87A4D" w:rsidP="00B87A4D">
      <w:pPr>
        <w:ind w:firstLine="851"/>
        <w:jc w:val="both"/>
        <w:rPr>
          <w:color w:val="000000"/>
          <w:sz w:val="28"/>
          <w:szCs w:val="28"/>
          <w:shd w:val="clear" w:color="auto" w:fill="FFFFFF"/>
        </w:rPr>
      </w:pPr>
      <w:r>
        <w:rPr>
          <w:color w:val="000000"/>
          <w:sz w:val="28"/>
          <w:szCs w:val="28"/>
          <w:shd w:val="clear" w:color="auto" w:fill="FFFFFF"/>
        </w:rPr>
        <w:t>-о</w:t>
      </w:r>
      <w:r w:rsidRPr="00002BD8">
        <w:rPr>
          <w:color w:val="000000"/>
          <w:sz w:val="28"/>
          <w:szCs w:val="28"/>
          <w:shd w:val="clear" w:color="auto" w:fill="FFFFFF"/>
        </w:rPr>
        <w:t>б особенностях режима рабочего времени и времени отдыха педагогических работников</w:t>
      </w:r>
      <w:r>
        <w:rPr>
          <w:color w:val="000000"/>
          <w:sz w:val="28"/>
          <w:szCs w:val="28"/>
          <w:shd w:val="clear" w:color="auto" w:fill="FFFFFF"/>
        </w:rPr>
        <w:t>.</w:t>
      </w:r>
    </w:p>
    <w:p w:rsidR="00B87A4D" w:rsidRPr="00002BD8" w:rsidRDefault="00B87A4D" w:rsidP="00B87A4D">
      <w:pPr>
        <w:shd w:val="clear" w:color="auto" w:fill="FFFFFF"/>
        <w:ind w:firstLine="851"/>
        <w:jc w:val="both"/>
        <w:rPr>
          <w:sz w:val="28"/>
          <w:szCs w:val="28"/>
        </w:rPr>
      </w:pPr>
      <w:r w:rsidRPr="00002BD8">
        <w:rPr>
          <w:sz w:val="28"/>
          <w:szCs w:val="28"/>
        </w:rPr>
        <w:t>С 1 сентября 2025 года российскую систему образования ожидает значительное нововведение: стартует пилотный проект новой системы оплаты труда учителей.</w:t>
      </w:r>
    </w:p>
    <w:p w:rsidR="00B87A4D" w:rsidRPr="00002BD8" w:rsidRDefault="00B87A4D" w:rsidP="00B87A4D">
      <w:pPr>
        <w:shd w:val="clear" w:color="auto" w:fill="FFFFFF"/>
        <w:ind w:firstLine="851"/>
        <w:jc w:val="both"/>
        <w:rPr>
          <w:sz w:val="28"/>
          <w:szCs w:val="28"/>
        </w:rPr>
      </w:pPr>
      <w:r w:rsidRPr="00002BD8">
        <w:rPr>
          <w:sz w:val="28"/>
          <w:szCs w:val="28"/>
        </w:rPr>
        <w:t>Инициатива, анонсированная министром просвещения Сергеем Кравцовым на Петербургском международном экономическом форуме (ПМЭФ-2025), призвана решить наболевшие проблемы в сфере оплаты труда педагогов и повысить престиж профессии.</w:t>
      </w:r>
    </w:p>
    <w:p w:rsidR="00B87A4D" w:rsidRPr="00715B69" w:rsidRDefault="00B87A4D" w:rsidP="00B87A4D">
      <w:pPr>
        <w:shd w:val="clear" w:color="auto" w:fill="FFFFFF"/>
        <w:ind w:firstLine="851"/>
        <w:jc w:val="both"/>
        <w:rPr>
          <w:sz w:val="28"/>
          <w:szCs w:val="28"/>
        </w:rPr>
      </w:pPr>
      <w:r w:rsidRPr="00715B69">
        <w:rPr>
          <w:sz w:val="28"/>
          <w:szCs w:val="28"/>
        </w:rPr>
        <w:t>Предварительно планируется, что новая система оплаты труда будет тестироваться в трех регионах России: Владимирской области, Сахалинской области и Удмуртской Республике.</w:t>
      </w:r>
    </w:p>
    <w:p w:rsidR="00B87A4D" w:rsidRPr="00715B69" w:rsidRDefault="00B87A4D" w:rsidP="00B87A4D">
      <w:pPr>
        <w:shd w:val="clear" w:color="auto" w:fill="FFFFFF"/>
        <w:ind w:firstLine="851"/>
        <w:jc w:val="both"/>
        <w:rPr>
          <w:sz w:val="28"/>
          <w:szCs w:val="28"/>
        </w:rPr>
      </w:pPr>
      <w:r w:rsidRPr="00715B69">
        <w:rPr>
          <w:sz w:val="28"/>
          <w:szCs w:val="28"/>
        </w:rPr>
        <w:t>Выбор пал на эти регионы неслучайно – они представляют собой разнообразие типов территорий, что позволит оценить эффективность модели в различных условиях.</w:t>
      </w:r>
    </w:p>
    <w:p w:rsidR="00B87A4D" w:rsidRDefault="00B87A4D" w:rsidP="00B87A4D">
      <w:pPr>
        <w:shd w:val="clear" w:color="auto" w:fill="FFFFFF"/>
        <w:ind w:firstLine="851"/>
        <w:jc w:val="both"/>
        <w:rPr>
          <w:sz w:val="28"/>
          <w:szCs w:val="28"/>
        </w:rPr>
      </w:pPr>
      <w:r>
        <w:rPr>
          <w:sz w:val="28"/>
          <w:szCs w:val="28"/>
        </w:rPr>
        <w:t>Суть реформы:</w:t>
      </w:r>
    </w:p>
    <w:p w:rsidR="00B87A4D" w:rsidRDefault="00B87A4D" w:rsidP="00B87A4D">
      <w:pPr>
        <w:shd w:val="clear" w:color="auto" w:fill="FFFFFF"/>
        <w:ind w:firstLine="851"/>
        <w:jc w:val="both"/>
        <w:rPr>
          <w:sz w:val="28"/>
          <w:szCs w:val="28"/>
        </w:rPr>
      </w:pPr>
      <w:r>
        <w:rPr>
          <w:sz w:val="28"/>
          <w:szCs w:val="28"/>
        </w:rPr>
        <w:t xml:space="preserve">- </w:t>
      </w:r>
      <w:r w:rsidRPr="00715B69">
        <w:rPr>
          <w:sz w:val="28"/>
          <w:szCs w:val="28"/>
        </w:rPr>
        <w:t>Структура заработной платы: 70% – базовая фиксированная часть, гарантированная государством, и 30% – стимулирующие и компенсационны</w:t>
      </w:r>
      <w:r>
        <w:rPr>
          <w:sz w:val="28"/>
          <w:szCs w:val="28"/>
        </w:rPr>
        <w:t>е выплаты, определяемые школой.</w:t>
      </w:r>
    </w:p>
    <w:p w:rsidR="00B87A4D" w:rsidRPr="00715B69" w:rsidRDefault="00B87A4D" w:rsidP="00B87A4D">
      <w:pPr>
        <w:shd w:val="clear" w:color="auto" w:fill="FFFFFF"/>
        <w:ind w:firstLine="851"/>
        <w:jc w:val="both"/>
        <w:rPr>
          <w:sz w:val="28"/>
          <w:szCs w:val="28"/>
        </w:rPr>
      </w:pPr>
      <w:r>
        <w:rPr>
          <w:sz w:val="28"/>
          <w:szCs w:val="28"/>
        </w:rPr>
        <w:t xml:space="preserve">- </w:t>
      </w:r>
      <w:r w:rsidRPr="00715B69">
        <w:rPr>
          <w:sz w:val="28"/>
          <w:szCs w:val="28"/>
        </w:rPr>
        <w:t>Цели реформы: Устранение региональных диспропорций в зарплатах (разница между субъектами достигает 6,18 раз), повышение прозрачности расчетов и введение единых критериев для стимулирующих выплат.</w:t>
      </w:r>
    </w:p>
    <w:p w:rsidR="00B87A4D" w:rsidRDefault="00B87A4D" w:rsidP="00B87A4D">
      <w:pPr>
        <w:ind w:firstLine="851"/>
        <w:jc w:val="both"/>
        <w:rPr>
          <w:sz w:val="28"/>
          <w:szCs w:val="28"/>
        </w:rPr>
      </w:pPr>
      <w:r w:rsidRPr="00715B69">
        <w:rPr>
          <w:sz w:val="28"/>
          <w:szCs w:val="28"/>
        </w:rPr>
        <w:t>Как отметил заместитель председателя правительства РФ Дмитрий Чернышенко, в 2026 году планируется утвердить новую систему оплаты труда для работников сферы образования, а с 2027 года — внедрить её во всех учебных заведениях страны.</w:t>
      </w:r>
    </w:p>
    <w:p w:rsidR="00B87A4D" w:rsidRDefault="00B87A4D" w:rsidP="00B87A4D">
      <w:pPr>
        <w:shd w:val="clear" w:color="auto" w:fill="FFFFFF"/>
        <w:ind w:firstLine="851"/>
        <w:jc w:val="center"/>
        <w:rPr>
          <w:sz w:val="28"/>
          <w:szCs w:val="28"/>
        </w:rPr>
      </w:pPr>
      <w:r w:rsidRPr="0093415F">
        <w:rPr>
          <w:sz w:val="28"/>
          <w:szCs w:val="28"/>
        </w:rPr>
        <w:t>Рост средней заработной платы педработников</w:t>
      </w:r>
    </w:p>
    <w:tbl>
      <w:tblPr>
        <w:tblW w:w="9923" w:type="dxa"/>
        <w:tblInd w:w="-10" w:type="dxa"/>
        <w:tblCellMar>
          <w:left w:w="0" w:type="dxa"/>
          <w:right w:w="0" w:type="dxa"/>
        </w:tblCellMar>
        <w:tblLook w:val="04A0" w:firstRow="1" w:lastRow="0" w:firstColumn="1" w:lastColumn="0" w:noHBand="0" w:noVBand="1"/>
      </w:tblPr>
      <w:tblGrid>
        <w:gridCol w:w="2404"/>
        <w:gridCol w:w="1684"/>
        <w:gridCol w:w="2149"/>
        <w:gridCol w:w="1701"/>
        <w:gridCol w:w="1985"/>
      </w:tblGrid>
      <w:tr w:rsidR="00B87A4D" w:rsidRPr="0093415F" w:rsidTr="00F34970">
        <w:trPr>
          <w:trHeight w:val="328"/>
        </w:trPr>
        <w:tc>
          <w:tcPr>
            <w:tcW w:w="2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rPr>
                <w:rFonts w:ascii="Arial" w:hAnsi="Arial" w:cs="Arial"/>
                <w:sz w:val="24"/>
                <w:szCs w:val="24"/>
              </w:rPr>
            </w:pPr>
            <w:r w:rsidRPr="0093415F">
              <w:rPr>
                <w:kern w:val="24"/>
                <w:sz w:val="24"/>
                <w:szCs w:val="24"/>
              </w:rPr>
              <w:t>Период</w:t>
            </w:r>
          </w:p>
        </w:tc>
        <w:tc>
          <w:tcPr>
            <w:tcW w:w="383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kern w:val="24"/>
                <w:sz w:val="24"/>
                <w:szCs w:val="24"/>
              </w:rPr>
              <w:t>01.09.2024</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kern w:val="24"/>
                <w:sz w:val="24"/>
                <w:szCs w:val="24"/>
              </w:rPr>
              <w:t>01.05.2025</w:t>
            </w:r>
          </w:p>
        </w:tc>
      </w:tr>
      <w:tr w:rsidR="00B87A4D" w:rsidRPr="0093415F" w:rsidTr="00F34970">
        <w:trPr>
          <w:trHeight w:val="1063"/>
        </w:trPr>
        <w:tc>
          <w:tcPr>
            <w:tcW w:w="2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rPr>
                <w:rFonts w:ascii="Arial" w:hAnsi="Arial" w:cs="Arial"/>
                <w:sz w:val="24"/>
                <w:szCs w:val="24"/>
              </w:rPr>
            </w:pPr>
            <w:r w:rsidRPr="0093415F">
              <w:rPr>
                <w:kern w:val="24"/>
                <w:sz w:val="24"/>
                <w:szCs w:val="24"/>
              </w:rPr>
              <w:t>Организации</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rPr>
                <w:rFonts w:ascii="Arial" w:hAnsi="Arial" w:cs="Arial"/>
                <w:sz w:val="24"/>
                <w:szCs w:val="24"/>
              </w:rPr>
            </w:pPr>
            <w:r w:rsidRPr="0093415F">
              <w:rPr>
                <w:kern w:val="24"/>
                <w:sz w:val="24"/>
                <w:szCs w:val="24"/>
              </w:rPr>
              <w:t>Показатель</w:t>
            </w:r>
          </w:p>
          <w:p w:rsidR="00B87A4D" w:rsidRPr="0093415F" w:rsidRDefault="00B87A4D" w:rsidP="00F34970">
            <w:pPr>
              <w:spacing w:line="256" w:lineRule="auto"/>
              <w:rPr>
                <w:rFonts w:ascii="Arial" w:hAnsi="Arial" w:cs="Arial"/>
                <w:sz w:val="24"/>
                <w:szCs w:val="24"/>
              </w:rPr>
            </w:pPr>
            <w:r w:rsidRPr="0093415F">
              <w:rPr>
                <w:kern w:val="24"/>
                <w:sz w:val="24"/>
                <w:szCs w:val="24"/>
              </w:rPr>
              <w:t>Во</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rPr>
                <w:rFonts w:ascii="Arial" w:hAnsi="Arial" w:cs="Arial"/>
                <w:sz w:val="24"/>
                <w:szCs w:val="24"/>
              </w:rPr>
            </w:pPr>
            <w:r w:rsidRPr="0093415F">
              <w:rPr>
                <w:kern w:val="24"/>
                <w:sz w:val="24"/>
                <w:szCs w:val="24"/>
              </w:rPr>
              <w:t>Средняя заработная плата МО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rPr>
                <w:rFonts w:ascii="Arial" w:hAnsi="Arial" w:cs="Arial"/>
                <w:sz w:val="24"/>
                <w:szCs w:val="24"/>
              </w:rPr>
            </w:pPr>
            <w:r w:rsidRPr="0093415F">
              <w:rPr>
                <w:kern w:val="24"/>
                <w:sz w:val="24"/>
                <w:szCs w:val="24"/>
              </w:rPr>
              <w:t>Показатель</w:t>
            </w:r>
          </w:p>
          <w:p w:rsidR="00B87A4D" w:rsidRPr="0093415F" w:rsidRDefault="00B87A4D" w:rsidP="00F34970">
            <w:pPr>
              <w:spacing w:line="256" w:lineRule="auto"/>
              <w:rPr>
                <w:rFonts w:ascii="Arial" w:hAnsi="Arial" w:cs="Arial"/>
                <w:sz w:val="24"/>
                <w:szCs w:val="24"/>
              </w:rPr>
            </w:pPr>
            <w:r w:rsidRPr="0093415F">
              <w:rPr>
                <w:kern w:val="24"/>
                <w:sz w:val="24"/>
                <w:szCs w:val="24"/>
              </w:rPr>
              <w:t>Во</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rPr>
                <w:rFonts w:ascii="Arial" w:hAnsi="Arial" w:cs="Arial"/>
                <w:sz w:val="24"/>
                <w:szCs w:val="24"/>
              </w:rPr>
            </w:pPr>
            <w:r w:rsidRPr="0093415F">
              <w:rPr>
                <w:kern w:val="24"/>
                <w:sz w:val="24"/>
                <w:szCs w:val="24"/>
              </w:rPr>
              <w:t>Средняя заработная плата МО</w:t>
            </w:r>
          </w:p>
        </w:tc>
      </w:tr>
      <w:tr w:rsidR="00B87A4D" w:rsidRPr="0093415F" w:rsidTr="00F34970">
        <w:trPr>
          <w:trHeight w:val="328"/>
        </w:trPr>
        <w:tc>
          <w:tcPr>
            <w:tcW w:w="2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rPr>
                <w:rFonts w:ascii="Arial" w:hAnsi="Arial" w:cs="Arial"/>
                <w:sz w:val="24"/>
                <w:szCs w:val="24"/>
              </w:rPr>
            </w:pPr>
            <w:r w:rsidRPr="0093415F">
              <w:rPr>
                <w:kern w:val="24"/>
                <w:sz w:val="24"/>
                <w:szCs w:val="24"/>
              </w:rPr>
              <w:t>Детские сады</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rFonts w:eastAsia="Calibri"/>
                <w:kern w:val="24"/>
                <w:sz w:val="24"/>
                <w:szCs w:val="24"/>
              </w:rPr>
              <w:t>48 292,00</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kern w:val="24"/>
                <w:sz w:val="24"/>
                <w:szCs w:val="24"/>
              </w:rPr>
              <w:t>48 292,00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rFonts w:eastAsia="Calibri"/>
                <w:kern w:val="24"/>
                <w:sz w:val="24"/>
                <w:szCs w:val="24"/>
              </w:rPr>
              <w:t>55 365,00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rFonts w:eastAsia="Calibri"/>
                <w:kern w:val="24"/>
                <w:sz w:val="24"/>
                <w:szCs w:val="24"/>
              </w:rPr>
              <w:t>57 302,10</w:t>
            </w:r>
          </w:p>
        </w:tc>
      </w:tr>
      <w:tr w:rsidR="00B87A4D" w:rsidRPr="0093415F" w:rsidTr="00F34970">
        <w:trPr>
          <w:trHeight w:val="465"/>
        </w:trPr>
        <w:tc>
          <w:tcPr>
            <w:tcW w:w="2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rPr>
                <w:rFonts w:ascii="Arial" w:hAnsi="Arial" w:cs="Arial"/>
                <w:sz w:val="24"/>
                <w:szCs w:val="24"/>
              </w:rPr>
            </w:pPr>
            <w:r w:rsidRPr="0093415F">
              <w:rPr>
                <w:kern w:val="24"/>
                <w:sz w:val="24"/>
                <w:szCs w:val="24"/>
              </w:rPr>
              <w:t>Школы</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rFonts w:eastAsia="Calibri"/>
                <w:kern w:val="24"/>
                <w:sz w:val="24"/>
                <w:szCs w:val="24"/>
              </w:rPr>
              <w:t>47 761,00</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kern w:val="24"/>
                <w:sz w:val="24"/>
                <w:szCs w:val="24"/>
              </w:rPr>
              <w:t>47 761,00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rFonts w:eastAsia="Calibri"/>
                <w:kern w:val="24"/>
                <w:sz w:val="24"/>
                <w:szCs w:val="24"/>
              </w:rPr>
              <w:t>55 922,00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rFonts w:eastAsia="Calibri"/>
                <w:kern w:val="24"/>
                <w:sz w:val="24"/>
                <w:szCs w:val="24"/>
              </w:rPr>
              <w:t>60 593,00</w:t>
            </w:r>
          </w:p>
        </w:tc>
      </w:tr>
      <w:tr w:rsidR="00B87A4D" w:rsidRPr="0093415F" w:rsidTr="00F34970">
        <w:trPr>
          <w:trHeight w:val="650"/>
        </w:trPr>
        <w:tc>
          <w:tcPr>
            <w:tcW w:w="2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rPr>
                <w:rFonts w:ascii="Arial" w:hAnsi="Arial" w:cs="Arial"/>
                <w:sz w:val="24"/>
                <w:szCs w:val="24"/>
              </w:rPr>
            </w:pPr>
            <w:r w:rsidRPr="0093415F">
              <w:rPr>
                <w:kern w:val="24"/>
                <w:sz w:val="24"/>
                <w:szCs w:val="24"/>
              </w:rPr>
              <w:lastRenderedPageBreak/>
              <w:t>Учреждения дополнительного образования</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rFonts w:eastAsia="Calibri"/>
                <w:kern w:val="24"/>
                <w:sz w:val="24"/>
                <w:szCs w:val="24"/>
              </w:rPr>
              <w:t>49 690,00</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kern w:val="24"/>
                <w:sz w:val="24"/>
                <w:szCs w:val="24"/>
              </w:rPr>
              <w:t>49 690,00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rFonts w:eastAsia="Calibri"/>
                <w:kern w:val="24"/>
                <w:sz w:val="24"/>
                <w:szCs w:val="24"/>
              </w:rPr>
              <w:t>57 601,00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87A4D" w:rsidRPr="0093415F" w:rsidRDefault="00B87A4D" w:rsidP="00F34970">
            <w:pPr>
              <w:spacing w:line="256" w:lineRule="auto"/>
              <w:jc w:val="center"/>
              <w:rPr>
                <w:rFonts w:ascii="Arial" w:hAnsi="Arial" w:cs="Arial"/>
                <w:sz w:val="24"/>
                <w:szCs w:val="24"/>
              </w:rPr>
            </w:pPr>
            <w:r w:rsidRPr="0093415F">
              <w:rPr>
                <w:rFonts w:eastAsia="Calibri"/>
                <w:kern w:val="24"/>
                <w:sz w:val="24"/>
                <w:szCs w:val="24"/>
              </w:rPr>
              <w:t>61 025,00</w:t>
            </w:r>
          </w:p>
        </w:tc>
      </w:tr>
    </w:tbl>
    <w:p w:rsidR="00D350D7" w:rsidRDefault="00D350D7" w:rsidP="00D350D7">
      <w:pPr>
        <w:rPr>
          <w:b/>
          <w:sz w:val="28"/>
          <w:szCs w:val="28"/>
        </w:rPr>
      </w:pPr>
      <w:r>
        <w:rPr>
          <w:b/>
          <w:sz w:val="28"/>
          <w:szCs w:val="28"/>
        </w:rPr>
        <w:t>Задачи на 2025-2026 учебный год:</w:t>
      </w:r>
    </w:p>
    <w:p w:rsidR="00D350D7" w:rsidRDefault="00D350D7" w:rsidP="00D350D7">
      <w:pPr>
        <w:rPr>
          <w:bCs/>
          <w:sz w:val="28"/>
          <w:szCs w:val="28"/>
        </w:rPr>
      </w:pPr>
      <w:r w:rsidRPr="00CD2AA8">
        <w:rPr>
          <w:bCs/>
          <w:sz w:val="28"/>
          <w:szCs w:val="28"/>
        </w:rPr>
        <w:t>- выполнение Указов президента по средней заработной плате</w:t>
      </w:r>
      <w:r>
        <w:rPr>
          <w:bCs/>
          <w:sz w:val="28"/>
          <w:szCs w:val="28"/>
        </w:rPr>
        <w:t xml:space="preserve"> педагогических работников</w:t>
      </w:r>
      <w:r w:rsidRPr="00CD2AA8">
        <w:rPr>
          <w:bCs/>
          <w:sz w:val="28"/>
          <w:szCs w:val="28"/>
        </w:rPr>
        <w:t>;</w:t>
      </w:r>
    </w:p>
    <w:p w:rsidR="00D350D7" w:rsidRPr="00CD2AA8" w:rsidRDefault="00D350D7" w:rsidP="00D350D7">
      <w:pPr>
        <w:rPr>
          <w:bCs/>
          <w:sz w:val="28"/>
          <w:szCs w:val="28"/>
        </w:rPr>
      </w:pPr>
      <w:r>
        <w:rPr>
          <w:bCs/>
          <w:sz w:val="28"/>
          <w:szCs w:val="28"/>
        </w:rPr>
        <w:t>- участие в пилотном проекте по новой системе оплаты труда, направленном на разработку параметров, направленных на устранение необоснованных различий в уровне оплаты труда работников.</w:t>
      </w:r>
    </w:p>
    <w:p w:rsidR="00D350D7" w:rsidRDefault="00D350D7" w:rsidP="00D350D7">
      <w:pPr>
        <w:rPr>
          <w:b/>
          <w:sz w:val="28"/>
          <w:szCs w:val="28"/>
        </w:rPr>
      </w:pPr>
    </w:p>
    <w:p w:rsidR="00D350D7" w:rsidRPr="0093415F" w:rsidRDefault="00D350D7" w:rsidP="00D350D7">
      <w:pPr>
        <w:rPr>
          <w:b/>
          <w:sz w:val="28"/>
          <w:szCs w:val="28"/>
        </w:rPr>
      </w:pPr>
      <w:r w:rsidRPr="0093415F">
        <w:rPr>
          <w:b/>
          <w:sz w:val="28"/>
          <w:szCs w:val="28"/>
        </w:rPr>
        <w:t>Закрепление молодых педагогов</w:t>
      </w:r>
    </w:p>
    <w:p w:rsidR="00D350D7" w:rsidRPr="00A06A0A" w:rsidRDefault="00D350D7" w:rsidP="00D350D7">
      <w:pPr>
        <w:ind w:firstLine="851"/>
        <w:jc w:val="both"/>
        <w:rPr>
          <w:color w:val="000000"/>
          <w:sz w:val="28"/>
          <w:szCs w:val="28"/>
          <w:shd w:val="clear" w:color="auto" w:fill="FFFFFF"/>
        </w:rPr>
      </w:pPr>
      <w:r w:rsidRPr="00A06A0A">
        <w:rPr>
          <w:color w:val="000000"/>
          <w:sz w:val="28"/>
          <w:szCs w:val="28"/>
          <w:shd w:val="clear" w:color="auto" w:fill="FFFFFF"/>
        </w:rPr>
        <w:t>Привлечение в сферу образования талантливой и профессиональной молодежи, повышение престижа и социальной значимости профессии педагога, улучшение качества образования является очень важной задачей на сегодняшний день.</w:t>
      </w:r>
    </w:p>
    <w:p w:rsidR="00D350D7" w:rsidRPr="00A06A0A" w:rsidRDefault="00D350D7" w:rsidP="00D350D7">
      <w:pPr>
        <w:ind w:firstLine="851"/>
        <w:jc w:val="both"/>
        <w:rPr>
          <w:color w:val="000000"/>
          <w:sz w:val="28"/>
          <w:szCs w:val="28"/>
          <w:shd w:val="clear" w:color="auto" w:fill="FFFFFF"/>
        </w:rPr>
      </w:pPr>
      <w:r w:rsidRPr="00A06A0A">
        <w:rPr>
          <w:color w:val="000000"/>
          <w:sz w:val="28"/>
          <w:szCs w:val="28"/>
          <w:shd w:val="clear" w:color="auto" w:fill="FFFFFF"/>
        </w:rPr>
        <w:t>Юридически статус молодого специалиста подразумевает особые права, гарантии и обязанности его носителя по отношению к остальным категориям работников. </w:t>
      </w:r>
    </w:p>
    <w:p w:rsidR="00D350D7" w:rsidRPr="00A06A0A" w:rsidRDefault="00D350D7" w:rsidP="00D350D7">
      <w:pPr>
        <w:ind w:firstLine="851"/>
        <w:jc w:val="both"/>
        <w:rPr>
          <w:color w:val="000000"/>
          <w:sz w:val="28"/>
          <w:szCs w:val="28"/>
          <w:shd w:val="clear" w:color="auto" w:fill="FFFFFF"/>
        </w:rPr>
      </w:pPr>
      <w:r w:rsidRPr="00A06A0A">
        <w:rPr>
          <w:color w:val="000000"/>
          <w:sz w:val="28"/>
          <w:szCs w:val="28"/>
          <w:shd w:val="clear" w:color="auto" w:fill="FFFFFF"/>
        </w:rPr>
        <w:t>В настоящее время актуальность набора молодых специалистов в образовательные учреждения обусловлена, кроме старения персонала, повышением динамичности внешней среды – как известно, молодежь мобильна, быстро и легко обучаема, полна идей и готова к нововведениям</w:t>
      </w:r>
      <w:r>
        <w:rPr>
          <w:color w:val="000000"/>
          <w:sz w:val="28"/>
          <w:szCs w:val="28"/>
          <w:shd w:val="clear" w:color="auto" w:fill="FFFFFF"/>
        </w:rPr>
        <w:t>.</w:t>
      </w:r>
    </w:p>
    <w:p w:rsidR="00D350D7" w:rsidRPr="00A06A0A" w:rsidRDefault="00D350D7" w:rsidP="00D350D7">
      <w:pPr>
        <w:pStyle w:val="c0"/>
        <w:shd w:val="clear" w:color="auto" w:fill="FFFFFF"/>
        <w:spacing w:before="0" w:beforeAutospacing="0" w:after="0" w:afterAutospacing="0"/>
        <w:ind w:firstLine="851"/>
        <w:jc w:val="both"/>
        <w:rPr>
          <w:color w:val="000000"/>
          <w:sz w:val="28"/>
          <w:szCs w:val="28"/>
        </w:rPr>
      </w:pPr>
      <w:r>
        <w:rPr>
          <w:rStyle w:val="c2"/>
          <w:color w:val="000000"/>
          <w:sz w:val="28"/>
          <w:szCs w:val="28"/>
        </w:rPr>
        <w:t>Омоложение педагогических коллективов осложняется рядом причин, при этом п</w:t>
      </w:r>
      <w:r w:rsidRPr="00A06A0A">
        <w:rPr>
          <w:rStyle w:val="c2"/>
          <w:color w:val="000000"/>
          <w:sz w:val="28"/>
          <w:szCs w:val="28"/>
        </w:rPr>
        <w:t>арадоксальность ситуации усиливают существующие противоречия:</w:t>
      </w:r>
    </w:p>
    <w:p w:rsidR="00D350D7" w:rsidRPr="00A06A0A" w:rsidRDefault="00D350D7" w:rsidP="00D350D7">
      <w:pPr>
        <w:pStyle w:val="c0"/>
        <w:shd w:val="clear" w:color="auto" w:fill="FFFFFF"/>
        <w:spacing w:before="0" w:beforeAutospacing="0" w:after="0" w:afterAutospacing="0"/>
        <w:ind w:firstLine="851"/>
        <w:jc w:val="both"/>
        <w:rPr>
          <w:color w:val="000000"/>
          <w:sz w:val="28"/>
          <w:szCs w:val="28"/>
        </w:rPr>
      </w:pPr>
      <w:r w:rsidRPr="00A06A0A">
        <w:rPr>
          <w:rStyle w:val="c2"/>
          <w:color w:val="000000"/>
          <w:sz w:val="28"/>
          <w:szCs w:val="28"/>
        </w:rPr>
        <w:t xml:space="preserve">1) выпускники </w:t>
      </w:r>
      <w:r>
        <w:rPr>
          <w:rStyle w:val="c2"/>
          <w:color w:val="000000"/>
          <w:sz w:val="28"/>
          <w:szCs w:val="28"/>
        </w:rPr>
        <w:t>профессиональных учреждений</w:t>
      </w:r>
      <w:r w:rsidRPr="00A06A0A">
        <w:rPr>
          <w:rStyle w:val="c2"/>
          <w:color w:val="000000"/>
          <w:sz w:val="28"/>
          <w:szCs w:val="28"/>
        </w:rPr>
        <w:t xml:space="preserve"> – молодые педагог</w:t>
      </w:r>
      <w:r>
        <w:rPr>
          <w:rStyle w:val="c2"/>
          <w:color w:val="000000"/>
          <w:sz w:val="28"/>
          <w:szCs w:val="28"/>
        </w:rPr>
        <w:t xml:space="preserve">и - </w:t>
      </w:r>
      <w:r w:rsidRPr="00A06A0A">
        <w:rPr>
          <w:rStyle w:val="c2"/>
          <w:color w:val="000000"/>
          <w:sz w:val="28"/>
          <w:szCs w:val="28"/>
        </w:rPr>
        <w:t xml:space="preserve">есть (причем их даже больше, чем требуется), вакансии в школах </w:t>
      </w:r>
      <w:r>
        <w:rPr>
          <w:rStyle w:val="c2"/>
          <w:color w:val="000000"/>
          <w:sz w:val="28"/>
          <w:szCs w:val="28"/>
        </w:rPr>
        <w:t xml:space="preserve">и детских садах </w:t>
      </w:r>
      <w:r w:rsidRPr="00A06A0A">
        <w:rPr>
          <w:rStyle w:val="c2"/>
          <w:color w:val="000000"/>
          <w:sz w:val="28"/>
          <w:szCs w:val="28"/>
        </w:rPr>
        <w:t>есть, но при этом в школу эти молодые педагоги не идут;</w:t>
      </w:r>
    </w:p>
    <w:p w:rsidR="00D350D7" w:rsidRPr="00A06A0A" w:rsidRDefault="00D350D7" w:rsidP="00D350D7">
      <w:pPr>
        <w:pStyle w:val="c0"/>
        <w:shd w:val="clear" w:color="auto" w:fill="FFFFFF"/>
        <w:spacing w:before="0" w:beforeAutospacing="0" w:after="0" w:afterAutospacing="0"/>
        <w:ind w:firstLine="851"/>
        <w:jc w:val="both"/>
        <w:rPr>
          <w:color w:val="000000"/>
          <w:sz w:val="28"/>
          <w:szCs w:val="28"/>
        </w:rPr>
      </w:pPr>
      <w:r w:rsidRPr="00A06A0A">
        <w:rPr>
          <w:rStyle w:val="c2"/>
          <w:color w:val="000000"/>
          <w:sz w:val="28"/>
          <w:szCs w:val="28"/>
        </w:rPr>
        <w:t>2) если даже молодые учителя до школы доходят, то надолго в ней не остаются (закрепляемость выпускников педагогических вузов остается крайне низкой);</w:t>
      </w:r>
    </w:p>
    <w:p w:rsidR="00D350D7" w:rsidRDefault="00D350D7" w:rsidP="00D350D7">
      <w:pPr>
        <w:pStyle w:val="c0"/>
        <w:shd w:val="clear" w:color="auto" w:fill="FFFFFF"/>
        <w:spacing w:before="0" w:beforeAutospacing="0" w:after="0" w:afterAutospacing="0"/>
        <w:ind w:firstLine="851"/>
        <w:jc w:val="both"/>
        <w:rPr>
          <w:color w:val="000000"/>
          <w:sz w:val="28"/>
          <w:szCs w:val="28"/>
        </w:rPr>
      </w:pPr>
      <w:r w:rsidRPr="00A06A0A">
        <w:rPr>
          <w:rStyle w:val="c2"/>
          <w:color w:val="000000"/>
          <w:sz w:val="28"/>
          <w:szCs w:val="28"/>
        </w:rPr>
        <w:t> 3) педагогические вузы</w:t>
      </w:r>
      <w:r>
        <w:rPr>
          <w:rStyle w:val="c2"/>
          <w:color w:val="000000"/>
          <w:sz w:val="28"/>
          <w:szCs w:val="28"/>
        </w:rPr>
        <w:t xml:space="preserve"> и колледжи</w:t>
      </w:r>
      <w:r w:rsidRPr="00A06A0A">
        <w:rPr>
          <w:rStyle w:val="c2"/>
          <w:color w:val="000000"/>
          <w:sz w:val="28"/>
          <w:szCs w:val="28"/>
        </w:rPr>
        <w:t xml:space="preserve"> продолжают готовить «будущих учителей», хотя еще до поступления </w:t>
      </w:r>
      <w:r>
        <w:rPr>
          <w:rStyle w:val="c2"/>
          <w:color w:val="000000"/>
          <w:sz w:val="28"/>
          <w:szCs w:val="28"/>
          <w:u w:val="single"/>
        </w:rPr>
        <w:t>более</w:t>
      </w:r>
      <w:r w:rsidRPr="000F3516">
        <w:rPr>
          <w:rStyle w:val="c2"/>
          <w:color w:val="000000"/>
          <w:sz w:val="28"/>
          <w:szCs w:val="28"/>
          <w:u w:val="single"/>
        </w:rPr>
        <w:t xml:space="preserve"> половины</w:t>
      </w:r>
      <w:r w:rsidRPr="00A06A0A">
        <w:rPr>
          <w:rStyle w:val="c2"/>
          <w:color w:val="000000"/>
          <w:sz w:val="28"/>
          <w:szCs w:val="28"/>
        </w:rPr>
        <w:t xml:space="preserve"> молодых людей заявляют о своем </w:t>
      </w:r>
      <w:r>
        <w:rPr>
          <w:rStyle w:val="c2"/>
          <w:color w:val="000000"/>
          <w:sz w:val="28"/>
          <w:szCs w:val="28"/>
        </w:rPr>
        <w:t>не</w:t>
      </w:r>
      <w:r w:rsidRPr="00A06A0A">
        <w:rPr>
          <w:rStyle w:val="c2"/>
          <w:color w:val="000000"/>
          <w:sz w:val="28"/>
          <w:szCs w:val="28"/>
        </w:rPr>
        <w:t xml:space="preserve">желании пойти работать в </w:t>
      </w:r>
      <w:r>
        <w:rPr>
          <w:rStyle w:val="c2"/>
          <w:color w:val="000000"/>
          <w:sz w:val="28"/>
          <w:szCs w:val="28"/>
        </w:rPr>
        <w:t>сферу образования</w:t>
      </w:r>
      <w:r w:rsidRPr="00A06A0A">
        <w:rPr>
          <w:rStyle w:val="c2"/>
          <w:color w:val="000000"/>
          <w:sz w:val="28"/>
          <w:szCs w:val="28"/>
        </w:rPr>
        <w:t xml:space="preserve"> по окончании учебы.</w:t>
      </w:r>
    </w:p>
    <w:p w:rsidR="00D350D7" w:rsidRDefault="00D350D7" w:rsidP="00D350D7">
      <w:pPr>
        <w:pStyle w:val="c0"/>
        <w:shd w:val="clear" w:color="auto" w:fill="FFFFFF"/>
        <w:spacing w:before="0" w:beforeAutospacing="0" w:after="0" w:afterAutospacing="0"/>
        <w:ind w:firstLine="851"/>
        <w:jc w:val="both"/>
        <w:rPr>
          <w:rStyle w:val="c2"/>
          <w:color w:val="000000"/>
          <w:sz w:val="28"/>
          <w:szCs w:val="28"/>
        </w:rPr>
      </w:pPr>
      <w:r w:rsidRPr="00A06A0A">
        <w:rPr>
          <w:rStyle w:val="c2"/>
          <w:color w:val="000000"/>
          <w:sz w:val="28"/>
          <w:szCs w:val="28"/>
        </w:rPr>
        <w:t xml:space="preserve">Таким образом, проблема заключается не только в привлечении молодых выпускников, но и закреплении (удержании) молодых </w:t>
      </w:r>
      <w:r>
        <w:rPr>
          <w:rStyle w:val="c2"/>
          <w:color w:val="000000"/>
          <w:sz w:val="28"/>
          <w:szCs w:val="28"/>
        </w:rPr>
        <w:t>педагогов</w:t>
      </w:r>
      <w:r w:rsidRPr="00A06A0A">
        <w:rPr>
          <w:rStyle w:val="c2"/>
          <w:color w:val="000000"/>
          <w:sz w:val="28"/>
          <w:szCs w:val="28"/>
        </w:rPr>
        <w:t xml:space="preserve"> в системе образования.</w:t>
      </w:r>
    </w:p>
    <w:p w:rsidR="00D350D7" w:rsidRPr="000B0F1E" w:rsidRDefault="00D350D7" w:rsidP="00D350D7">
      <w:pPr>
        <w:pStyle w:val="c0"/>
        <w:shd w:val="clear" w:color="auto" w:fill="FFFFFF"/>
        <w:spacing w:before="0" w:beforeAutospacing="0" w:after="0" w:afterAutospacing="0"/>
        <w:ind w:firstLine="851"/>
        <w:jc w:val="both"/>
        <w:rPr>
          <w:color w:val="000000"/>
          <w:sz w:val="28"/>
          <w:szCs w:val="28"/>
        </w:rPr>
      </w:pPr>
      <w:r>
        <w:rPr>
          <w:rStyle w:val="c2"/>
          <w:color w:val="000000"/>
          <w:sz w:val="28"/>
          <w:szCs w:val="28"/>
        </w:rPr>
        <w:t xml:space="preserve">В начале прошедшего учебного года инициативной группой управления образования (А.В. Виноградовой, М.В. Донсковой, О.В. Кузнецовой) совместно с педагогами ГАПОУ ВО «ГСК» им. Г.Ф. Чехлова был разработан и реализован проект «Ключи к профессиональному успеху». </w:t>
      </w:r>
      <w:r w:rsidRPr="00650151">
        <w:rPr>
          <w:sz w:val="28"/>
          <w:szCs w:val="28"/>
        </w:rPr>
        <w:t>Проект является наставнической программой с участием кураторов и опытных квалифицированных педагогов ДОО.</w:t>
      </w:r>
      <w:r>
        <w:rPr>
          <w:sz w:val="28"/>
          <w:szCs w:val="28"/>
        </w:rPr>
        <w:t xml:space="preserve"> Цель проекта - т</w:t>
      </w:r>
      <w:r w:rsidRPr="000B0F1E">
        <w:rPr>
          <w:sz w:val="28"/>
          <w:szCs w:val="28"/>
        </w:rPr>
        <w:t>рудоустроить выпускников СПО по специальности «Дошкольное образование» в ДОО муниципалитета не менее 25% от общего числа.</w:t>
      </w:r>
    </w:p>
    <w:p w:rsidR="00D350D7" w:rsidRPr="000B0F1E" w:rsidRDefault="00D350D7" w:rsidP="00D350D7">
      <w:pPr>
        <w:ind w:firstLine="851"/>
        <w:jc w:val="both"/>
        <w:rPr>
          <w:sz w:val="28"/>
          <w:szCs w:val="28"/>
        </w:rPr>
      </w:pPr>
      <w:r w:rsidRPr="000B0F1E">
        <w:rPr>
          <w:sz w:val="28"/>
          <w:szCs w:val="28"/>
        </w:rPr>
        <w:lastRenderedPageBreak/>
        <w:t xml:space="preserve">Стоит отметить, что в этом году  6 выпускников ГСК трудоустроились в сферу образования нашего города, что составляет 27% от выпускников. </w:t>
      </w:r>
    </w:p>
    <w:p w:rsidR="00D350D7" w:rsidRPr="00F537CC" w:rsidRDefault="00D350D7" w:rsidP="00D350D7">
      <w:pPr>
        <w:pStyle w:val="c0"/>
        <w:shd w:val="clear" w:color="auto" w:fill="FFFFFF"/>
        <w:spacing w:before="0" w:beforeAutospacing="0" w:after="0" w:afterAutospacing="0"/>
        <w:ind w:firstLine="567"/>
        <w:jc w:val="both"/>
        <w:rPr>
          <w:sz w:val="28"/>
          <w:szCs w:val="28"/>
        </w:rPr>
      </w:pPr>
      <w:r w:rsidRPr="00F537CC">
        <w:rPr>
          <w:sz w:val="28"/>
          <w:szCs w:val="28"/>
        </w:rPr>
        <w:t>Статистика (учителя + воспитатели)</w:t>
      </w:r>
    </w:p>
    <w:tbl>
      <w:tblPr>
        <w:tblStyle w:val="ad"/>
        <w:tblW w:w="0" w:type="auto"/>
        <w:tblLook w:val="04A0" w:firstRow="1" w:lastRow="0" w:firstColumn="1" w:lastColumn="0" w:noHBand="0" w:noVBand="1"/>
      </w:tblPr>
      <w:tblGrid>
        <w:gridCol w:w="3114"/>
        <w:gridCol w:w="3304"/>
        <w:gridCol w:w="3304"/>
      </w:tblGrid>
      <w:tr w:rsidR="00D350D7" w:rsidTr="00F34970">
        <w:tc>
          <w:tcPr>
            <w:tcW w:w="3114" w:type="dxa"/>
          </w:tcPr>
          <w:p w:rsidR="00D350D7" w:rsidRDefault="00D350D7" w:rsidP="00F34970">
            <w:pPr>
              <w:pStyle w:val="c0"/>
              <w:spacing w:before="0" w:beforeAutospacing="0" w:after="0" w:afterAutospacing="0"/>
              <w:jc w:val="center"/>
              <w:rPr>
                <w:color w:val="000000"/>
                <w:sz w:val="28"/>
                <w:szCs w:val="28"/>
              </w:rPr>
            </w:pPr>
            <w:r>
              <w:rPr>
                <w:color w:val="000000"/>
                <w:sz w:val="28"/>
                <w:szCs w:val="28"/>
              </w:rPr>
              <w:t>Г</w:t>
            </w:r>
            <w:r>
              <w:t>од</w:t>
            </w:r>
          </w:p>
        </w:tc>
        <w:tc>
          <w:tcPr>
            <w:tcW w:w="3304" w:type="dxa"/>
          </w:tcPr>
          <w:p w:rsidR="00D350D7" w:rsidRDefault="00D350D7" w:rsidP="00F34970">
            <w:pPr>
              <w:pStyle w:val="c0"/>
              <w:spacing w:before="0" w:beforeAutospacing="0" w:after="0" w:afterAutospacing="0"/>
              <w:jc w:val="center"/>
              <w:rPr>
                <w:color w:val="000000"/>
                <w:sz w:val="28"/>
                <w:szCs w:val="28"/>
              </w:rPr>
            </w:pPr>
            <w:r>
              <w:rPr>
                <w:color w:val="000000"/>
                <w:sz w:val="28"/>
                <w:szCs w:val="28"/>
              </w:rPr>
              <w:t>Трудоустроены</w:t>
            </w:r>
          </w:p>
        </w:tc>
        <w:tc>
          <w:tcPr>
            <w:tcW w:w="3304" w:type="dxa"/>
          </w:tcPr>
          <w:p w:rsidR="00D350D7" w:rsidRDefault="00D350D7" w:rsidP="00F34970">
            <w:pPr>
              <w:pStyle w:val="c0"/>
              <w:spacing w:before="0" w:beforeAutospacing="0" w:after="0" w:afterAutospacing="0"/>
              <w:jc w:val="center"/>
              <w:rPr>
                <w:color w:val="000000"/>
                <w:sz w:val="28"/>
                <w:szCs w:val="28"/>
              </w:rPr>
            </w:pPr>
            <w:r>
              <w:rPr>
                <w:color w:val="000000"/>
                <w:sz w:val="28"/>
                <w:szCs w:val="28"/>
              </w:rPr>
              <w:t xml:space="preserve">Остались в образовании </w:t>
            </w:r>
          </w:p>
        </w:tc>
      </w:tr>
      <w:tr w:rsidR="00D350D7" w:rsidTr="00F34970">
        <w:tc>
          <w:tcPr>
            <w:tcW w:w="3114" w:type="dxa"/>
          </w:tcPr>
          <w:p w:rsidR="00D350D7" w:rsidRDefault="00D350D7" w:rsidP="00F34970">
            <w:pPr>
              <w:pStyle w:val="c0"/>
              <w:spacing w:before="0" w:beforeAutospacing="0" w:after="0" w:afterAutospacing="0"/>
              <w:jc w:val="both"/>
              <w:rPr>
                <w:color w:val="000000"/>
                <w:sz w:val="28"/>
                <w:szCs w:val="28"/>
              </w:rPr>
            </w:pPr>
            <w:r>
              <w:rPr>
                <w:color w:val="000000"/>
                <w:sz w:val="28"/>
                <w:szCs w:val="28"/>
              </w:rPr>
              <w:t>2023</w:t>
            </w:r>
          </w:p>
        </w:tc>
        <w:tc>
          <w:tcPr>
            <w:tcW w:w="3304" w:type="dxa"/>
          </w:tcPr>
          <w:p w:rsidR="00D350D7" w:rsidRDefault="00D350D7" w:rsidP="00F34970">
            <w:pPr>
              <w:pStyle w:val="c0"/>
              <w:spacing w:before="0" w:beforeAutospacing="0" w:after="0" w:afterAutospacing="0"/>
              <w:jc w:val="both"/>
              <w:rPr>
                <w:color w:val="000000"/>
                <w:sz w:val="28"/>
                <w:szCs w:val="28"/>
              </w:rPr>
            </w:pPr>
            <w:r>
              <w:rPr>
                <w:color w:val="000000"/>
                <w:sz w:val="28"/>
                <w:szCs w:val="28"/>
              </w:rPr>
              <w:t>19</w:t>
            </w:r>
          </w:p>
        </w:tc>
        <w:tc>
          <w:tcPr>
            <w:tcW w:w="3304" w:type="dxa"/>
          </w:tcPr>
          <w:p w:rsidR="00D350D7" w:rsidRDefault="00D350D7" w:rsidP="00F34970">
            <w:pPr>
              <w:pStyle w:val="c0"/>
              <w:spacing w:before="0" w:beforeAutospacing="0" w:after="0" w:afterAutospacing="0"/>
              <w:jc w:val="both"/>
              <w:rPr>
                <w:color w:val="000000"/>
                <w:sz w:val="28"/>
                <w:szCs w:val="28"/>
              </w:rPr>
            </w:pPr>
            <w:r>
              <w:rPr>
                <w:color w:val="000000"/>
                <w:sz w:val="28"/>
                <w:szCs w:val="28"/>
              </w:rPr>
              <w:t>12</w:t>
            </w:r>
          </w:p>
        </w:tc>
      </w:tr>
      <w:tr w:rsidR="00D350D7" w:rsidTr="00F34970">
        <w:tc>
          <w:tcPr>
            <w:tcW w:w="3114" w:type="dxa"/>
          </w:tcPr>
          <w:p w:rsidR="00D350D7" w:rsidRDefault="00D350D7" w:rsidP="00F34970">
            <w:pPr>
              <w:pStyle w:val="c0"/>
              <w:spacing w:before="0" w:beforeAutospacing="0" w:after="0" w:afterAutospacing="0"/>
              <w:jc w:val="both"/>
              <w:rPr>
                <w:color w:val="000000"/>
                <w:sz w:val="28"/>
                <w:szCs w:val="28"/>
              </w:rPr>
            </w:pPr>
            <w:r>
              <w:rPr>
                <w:color w:val="000000"/>
                <w:sz w:val="28"/>
                <w:szCs w:val="28"/>
              </w:rPr>
              <w:t>2024</w:t>
            </w:r>
          </w:p>
        </w:tc>
        <w:tc>
          <w:tcPr>
            <w:tcW w:w="3304" w:type="dxa"/>
          </w:tcPr>
          <w:p w:rsidR="00D350D7" w:rsidRDefault="00D350D7" w:rsidP="00F34970">
            <w:pPr>
              <w:pStyle w:val="c0"/>
              <w:spacing w:before="0" w:beforeAutospacing="0" w:after="0" w:afterAutospacing="0"/>
              <w:jc w:val="both"/>
              <w:rPr>
                <w:color w:val="000000"/>
                <w:sz w:val="28"/>
                <w:szCs w:val="28"/>
              </w:rPr>
            </w:pPr>
            <w:r>
              <w:rPr>
                <w:color w:val="000000"/>
                <w:sz w:val="28"/>
                <w:szCs w:val="28"/>
              </w:rPr>
              <w:t>16</w:t>
            </w:r>
          </w:p>
        </w:tc>
        <w:tc>
          <w:tcPr>
            <w:tcW w:w="3304" w:type="dxa"/>
          </w:tcPr>
          <w:p w:rsidR="00D350D7" w:rsidRDefault="00D350D7" w:rsidP="00F34970">
            <w:pPr>
              <w:pStyle w:val="c0"/>
              <w:spacing w:before="0" w:beforeAutospacing="0" w:after="0" w:afterAutospacing="0"/>
              <w:jc w:val="both"/>
              <w:rPr>
                <w:color w:val="000000"/>
                <w:sz w:val="28"/>
                <w:szCs w:val="28"/>
              </w:rPr>
            </w:pPr>
            <w:r>
              <w:rPr>
                <w:color w:val="000000"/>
                <w:sz w:val="28"/>
                <w:szCs w:val="28"/>
              </w:rPr>
              <w:t>13</w:t>
            </w:r>
          </w:p>
        </w:tc>
      </w:tr>
      <w:tr w:rsidR="00D350D7" w:rsidTr="00F34970">
        <w:tc>
          <w:tcPr>
            <w:tcW w:w="3114" w:type="dxa"/>
          </w:tcPr>
          <w:p w:rsidR="00D350D7" w:rsidRDefault="00D350D7" w:rsidP="00F34970">
            <w:pPr>
              <w:pStyle w:val="c0"/>
              <w:spacing w:before="0" w:beforeAutospacing="0" w:after="0" w:afterAutospacing="0"/>
              <w:jc w:val="both"/>
              <w:rPr>
                <w:color w:val="000000"/>
                <w:sz w:val="28"/>
                <w:szCs w:val="28"/>
              </w:rPr>
            </w:pPr>
            <w:r>
              <w:rPr>
                <w:color w:val="000000"/>
                <w:sz w:val="28"/>
                <w:szCs w:val="28"/>
              </w:rPr>
              <w:t>2025</w:t>
            </w:r>
          </w:p>
        </w:tc>
        <w:tc>
          <w:tcPr>
            <w:tcW w:w="3304" w:type="dxa"/>
          </w:tcPr>
          <w:p w:rsidR="00D350D7" w:rsidRDefault="00D350D7" w:rsidP="00F34970">
            <w:pPr>
              <w:pStyle w:val="c0"/>
              <w:spacing w:before="0" w:beforeAutospacing="0" w:after="0" w:afterAutospacing="0"/>
              <w:jc w:val="both"/>
              <w:rPr>
                <w:color w:val="000000"/>
                <w:sz w:val="28"/>
                <w:szCs w:val="28"/>
              </w:rPr>
            </w:pPr>
            <w:r>
              <w:rPr>
                <w:color w:val="000000"/>
                <w:sz w:val="28"/>
                <w:szCs w:val="28"/>
              </w:rPr>
              <w:t>13</w:t>
            </w:r>
          </w:p>
        </w:tc>
        <w:tc>
          <w:tcPr>
            <w:tcW w:w="3304" w:type="dxa"/>
          </w:tcPr>
          <w:p w:rsidR="00D350D7" w:rsidRDefault="00D350D7" w:rsidP="00F34970">
            <w:pPr>
              <w:pStyle w:val="c0"/>
              <w:spacing w:before="0" w:beforeAutospacing="0" w:after="0" w:afterAutospacing="0"/>
              <w:jc w:val="both"/>
              <w:rPr>
                <w:color w:val="000000"/>
                <w:sz w:val="28"/>
                <w:szCs w:val="28"/>
              </w:rPr>
            </w:pPr>
          </w:p>
        </w:tc>
      </w:tr>
    </w:tbl>
    <w:p w:rsidR="00D350D7" w:rsidRDefault="00D350D7" w:rsidP="00D350D7">
      <w:pPr>
        <w:pStyle w:val="a9"/>
        <w:rPr>
          <w:b/>
          <w:sz w:val="28"/>
          <w:szCs w:val="28"/>
        </w:rPr>
      </w:pPr>
    </w:p>
    <w:p w:rsidR="00D350D7" w:rsidRPr="00002BD8" w:rsidRDefault="00D350D7" w:rsidP="00D350D7">
      <w:pPr>
        <w:pStyle w:val="a9"/>
        <w:rPr>
          <w:b/>
          <w:sz w:val="28"/>
          <w:szCs w:val="28"/>
        </w:rPr>
      </w:pPr>
      <w:r w:rsidRPr="00002BD8">
        <w:rPr>
          <w:b/>
          <w:sz w:val="28"/>
          <w:szCs w:val="28"/>
        </w:rPr>
        <w:t>Снижение бюрократической нагрузки</w:t>
      </w:r>
    </w:p>
    <w:p w:rsidR="00D350D7" w:rsidRDefault="00D350D7" w:rsidP="00D350D7">
      <w:pPr>
        <w:ind w:firstLine="851"/>
        <w:jc w:val="both"/>
        <w:rPr>
          <w:color w:val="1A1A1A"/>
          <w:sz w:val="28"/>
          <w:szCs w:val="28"/>
        </w:rPr>
      </w:pPr>
      <w:r>
        <w:rPr>
          <w:color w:val="1A1A1A"/>
          <w:sz w:val="28"/>
          <w:szCs w:val="28"/>
        </w:rPr>
        <w:t>Актуальный вопрос на сегодня - это снижения бюрократической нагрузки на педагогов в системе образования. «Сейчас это самая важная проблема, которая сильно влияет на мотивацию учителей», – отметил в своем выступлении руководитель Рособрнадзора  Анзор Музаев на летней конференции по качеству образования. Запущен чат-бот, с помощью которого педагоги могут через платформу «Сферум» сообщать в Рособрнадзор о нарушении их прав, и призвал их активнее пользоваться данным инструментом.</w:t>
      </w:r>
    </w:p>
    <w:p w:rsidR="00D350D7" w:rsidRDefault="00D350D7" w:rsidP="00D350D7">
      <w:pPr>
        <w:ind w:firstLine="851"/>
        <w:jc w:val="both"/>
        <w:rPr>
          <w:color w:val="1A1A1A"/>
          <w:sz w:val="28"/>
          <w:szCs w:val="28"/>
        </w:rPr>
      </w:pPr>
      <w:r>
        <w:rPr>
          <w:color w:val="1A1A1A"/>
          <w:sz w:val="28"/>
          <w:szCs w:val="28"/>
        </w:rPr>
        <w:t>В соответствии с приказом Минпросвещения запрещено в частности направлять в адрес образовательных организаций запросы по участию в различных конкурсах, не относящихся к образовательной деятельности, устанавливать излишние требования при аттестации педагогов, устанавливать требования по участию педагогов в голосованиях ЖКХ, обустройстве территории, требовать от педагогов предоставления справок и аналитических материалов, не имеющих отношения к педагогической деятельности.</w:t>
      </w:r>
    </w:p>
    <w:p w:rsidR="00D350D7" w:rsidRDefault="00D350D7" w:rsidP="00D350D7">
      <w:pPr>
        <w:ind w:firstLine="851"/>
        <w:jc w:val="both"/>
        <w:rPr>
          <w:sz w:val="28"/>
          <w:szCs w:val="28"/>
        </w:rPr>
      </w:pPr>
      <w:r>
        <w:rPr>
          <w:sz w:val="28"/>
          <w:szCs w:val="28"/>
        </w:rPr>
        <w:t>Соответствующие изменения внесены и Федеральный закон «Об образовании в Российской Федерации» статью 29 и статью 47</w:t>
      </w:r>
    </w:p>
    <w:p w:rsidR="00D350D7" w:rsidRDefault="00D350D7" w:rsidP="00D350D7">
      <w:pPr>
        <w:ind w:firstLine="851"/>
        <w:jc w:val="both"/>
        <w:rPr>
          <w:color w:val="1A1A1A"/>
          <w:sz w:val="28"/>
          <w:szCs w:val="28"/>
        </w:rPr>
      </w:pPr>
      <w:r>
        <w:rPr>
          <w:color w:val="1A1A1A"/>
          <w:sz w:val="28"/>
          <w:szCs w:val="28"/>
        </w:rPr>
        <w:t>Осенью 2025 года Рособрнадзор совместно с Народным фронтом и Общероссийским профсоюзом образования проведет выборочное репрезентативное анкетирование педагогов образовательных организаций различных уровней, чтобы получить срез ситуации с бюрократической нагрузкой. По итогам этого анкетирования будет направлен доклад Председателю Правительства РФ Михаилу Мишустину.</w:t>
      </w:r>
    </w:p>
    <w:p w:rsidR="00D350D7" w:rsidRDefault="00D350D7" w:rsidP="00D350D7">
      <w:pPr>
        <w:ind w:firstLine="851"/>
        <w:jc w:val="both"/>
        <w:rPr>
          <w:color w:val="1A1A1A"/>
          <w:sz w:val="28"/>
          <w:szCs w:val="28"/>
        </w:rPr>
      </w:pPr>
      <w:bookmarkStart w:id="100" w:name="_Hlk206876550"/>
      <w:r>
        <w:rPr>
          <w:color w:val="1A1A1A"/>
          <w:sz w:val="28"/>
          <w:szCs w:val="28"/>
        </w:rPr>
        <w:t>С 2024 года во Владимирской области реализуется совместный проект Минпросвещения РФ и ГК «Росатом»  по снижению бюрократической нагрузки образовательных  организаций и педагогических работников</w:t>
      </w:r>
    </w:p>
    <w:p w:rsidR="00D350D7" w:rsidRDefault="00D350D7" w:rsidP="00D350D7">
      <w:pPr>
        <w:ind w:firstLine="851"/>
        <w:jc w:val="both"/>
        <w:rPr>
          <w:color w:val="1A1A1A"/>
          <w:sz w:val="28"/>
          <w:szCs w:val="28"/>
        </w:rPr>
      </w:pPr>
      <w:r>
        <w:rPr>
          <w:color w:val="1A1A1A"/>
          <w:sz w:val="28"/>
          <w:szCs w:val="28"/>
        </w:rPr>
        <w:t>С сентября 2024 года в проекте «Бережная школа» участие принимает наш Муниципалитет. Первым в проект вступила МБОУ «СОШ №4».</w:t>
      </w:r>
    </w:p>
    <w:p w:rsidR="00D350D7" w:rsidRDefault="00D350D7" w:rsidP="00D350D7">
      <w:pPr>
        <w:ind w:firstLine="851"/>
        <w:jc w:val="both"/>
        <w:rPr>
          <w:sz w:val="28"/>
          <w:szCs w:val="28"/>
        </w:rPr>
      </w:pPr>
      <w:r>
        <w:rPr>
          <w:color w:val="1A1A1A"/>
          <w:sz w:val="28"/>
          <w:szCs w:val="28"/>
        </w:rPr>
        <w:t xml:space="preserve">Весной 2025 года руководители всех школ города и учреждения дополнительного образования и их заместители, заведующие 3-х ДОУ (21 человек) прошли КПК  по программе «Бережная школа: управление проектами» (ВИРО) и 4 руководителя по программе   </w:t>
      </w:r>
      <w:r>
        <w:rPr>
          <w:sz w:val="28"/>
          <w:szCs w:val="28"/>
        </w:rPr>
        <w:t>«Применение технологий бережливого производства в общеобразовательных организациях» (ИСМО).</w:t>
      </w:r>
    </w:p>
    <w:p w:rsidR="00D350D7" w:rsidRPr="00002BD8" w:rsidRDefault="00D350D7" w:rsidP="00D350D7">
      <w:pPr>
        <w:ind w:firstLine="851"/>
        <w:jc w:val="both"/>
        <w:rPr>
          <w:color w:val="FF0000"/>
          <w:sz w:val="28"/>
          <w:szCs w:val="28"/>
        </w:rPr>
      </w:pPr>
      <w:r>
        <w:rPr>
          <w:sz w:val="28"/>
          <w:szCs w:val="28"/>
        </w:rPr>
        <w:t>Административные группы 10 школ, 3 ДОУ, 1 УДО в период до 30.11.2025 должны реализовать свои первые управленческие проекты в рамках участия в проекте «Бережная школа».</w:t>
      </w:r>
    </w:p>
    <w:bookmarkEnd w:id="100"/>
    <w:p w:rsidR="00D350D7" w:rsidRDefault="00D350D7" w:rsidP="00D350D7">
      <w:pPr>
        <w:contextualSpacing/>
        <w:jc w:val="both"/>
        <w:rPr>
          <w:b/>
          <w:sz w:val="28"/>
          <w:szCs w:val="28"/>
        </w:rPr>
      </w:pPr>
      <w:r w:rsidRPr="00F537CC">
        <w:rPr>
          <w:b/>
          <w:sz w:val="28"/>
          <w:szCs w:val="28"/>
        </w:rPr>
        <w:lastRenderedPageBreak/>
        <w:t>Задачи на 2025-2026 учебный год:</w:t>
      </w:r>
    </w:p>
    <w:p w:rsidR="00D350D7" w:rsidRPr="00F537CC" w:rsidRDefault="00D350D7" w:rsidP="00D350D7">
      <w:pPr>
        <w:contextualSpacing/>
        <w:jc w:val="both"/>
        <w:rPr>
          <w:bCs/>
          <w:sz w:val="28"/>
          <w:szCs w:val="28"/>
        </w:rPr>
      </w:pPr>
      <w:r w:rsidRPr="00F537CC">
        <w:rPr>
          <w:bCs/>
          <w:sz w:val="28"/>
          <w:szCs w:val="28"/>
        </w:rPr>
        <w:t xml:space="preserve">- </w:t>
      </w:r>
      <w:r>
        <w:rPr>
          <w:bCs/>
          <w:sz w:val="28"/>
          <w:szCs w:val="28"/>
        </w:rPr>
        <w:t>у</w:t>
      </w:r>
      <w:r w:rsidRPr="00F537CC">
        <w:rPr>
          <w:bCs/>
          <w:sz w:val="28"/>
          <w:szCs w:val="28"/>
        </w:rPr>
        <w:t>частие</w:t>
      </w:r>
      <w:r>
        <w:rPr>
          <w:bCs/>
          <w:sz w:val="28"/>
          <w:szCs w:val="28"/>
        </w:rPr>
        <w:t xml:space="preserve"> в проекте всех школ муниципалитета;</w:t>
      </w:r>
    </w:p>
    <w:p w:rsidR="00D350D7" w:rsidRDefault="00D350D7" w:rsidP="00D350D7">
      <w:pPr>
        <w:contextualSpacing/>
        <w:jc w:val="both"/>
        <w:rPr>
          <w:bCs/>
          <w:sz w:val="28"/>
          <w:szCs w:val="28"/>
        </w:rPr>
      </w:pPr>
      <w:r>
        <w:rPr>
          <w:bCs/>
          <w:sz w:val="28"/>
          <w:szCs w:val="28"/>
        </w:rPr>
        <w:t>- обучение методам бережливого производства педагогических и управленческих кадров;</w:t>
      </w:r>
    </w:p>
    <w:p w:rsidR="00D350D7" w:rsidRDefault="00D350D7" w:rsidP="00D350D7">
      <w:pPr>
        <w:contextualSpacing/>
        <w:jc w:val="both"/>
        <w:rPr>
          <w:bCs/>
          <w:sz w:val="28"/>
          <w:szCs w:val="28"/>
        </w:rPr>
      </w:pPr>
      <w:r>
        <w:rPr>
          <w:bCs/>
          <w:sz w:val="28"/>
          <w:szCs w:val="28"/>
        </w:rPr>
        <w:t>- реализация бережливых проектов образовательными организациями;</w:t>
      </w:r>
    </w:p>
    <w:p w:rsidR="00D350D7" w:rsidRDefault="00D350D7" w:rsidP="00D350D7">
      <w:pPr>
        <w:contextualSpacing/>
        <w:jc w:val="both"/>
        <w:rPr>
          <w:bCs/>
          <w:sz w:val="28"/>
          <w:szCs w:val="28"/>
        </w:rPr>
      </w:pPr>
      <w:r>
        <w:rPr>
          <w:bCs/>
          <w:sz w:val="28"/>
          <w:szCs w:val="28"/>
        </w:rPr>
        <w:t>- тиражирование лучших практик в школах.</w:t>
      </w:r>
    </w:p>
    <w:p w:rsidR="00D350D7" w:rsidRDefault="00D350D7" w:rsidP="00D350D7">
      <w:pPr>
        <w:contextualSpacing/>
        <w:jc w:val="both"/>
        <w:rPr>
          <w:bCs/>
          <w:sz w:val="28"/>
          <w:szCs w:val="28"/>
        </w:rPr>
      </w:pPr>
    </w:p>
    <w:p w:rsidR="00D350D7" w:rsidRDefault="00D350D7" w:rsidP="00D350D7">
      <w:pPr>
        <w:contextualSpacing/>
        <w:jc w:val="both"/>
        <w:rPr>
          <w:bCs/>
          <w:sz w:val="28"/>
          <w:szCs w:val="28"/>
        </w:rPr>
      </w:pPr>
    </w:p>
    <w:p w:rsidR="00D350D7" w:rsidRDefault="00D350D7" w:rsidP="00D350D7">
      <w:pPr>
        <w:contextualSpacing/>
        <w:jc w:val="both"/>
        <w:rPr>
          <w:bCs/>
          <w:sz w:val="28"/>
          <w:szCs w:val="28"/>
        </w:rPr>
      </w:pPr>
    </w:p>
    <w:p w:rsidR="00D350D7" w:rsidRDefault="00D350D7" w:rsidP="00D350D7">
      <w:pPr>
        <w:contextualSpacing/>
        <w:jc w:val="both"/>
        <w:rPr>
          <w:bCs/>
          <w:sz w:val="28"/>
          <w:szCs w:val="28"/>
        </w:rPr>
      </w:pPr>
    </w:p>
    <w:p w:rsidR="00D350D7" w:rsidRDefault="00D350D7" w:rsidP="00D350D7">
      <w:pPr>
        <w:contextualSpacing/>
        <w:jc w:val="both"/>
        <w:rPr>
          <w:bCs/>
          <w:sz w:val="28"/>
          <w:szCs w:val="28"/>
        </w:rPr>
      </w:pPr>
    </w:p>
    <w:p w:rsidR="00D350D7" w:rsidRDefault="00D350D7" w:rsidP="00D350D7">
      <w:pPr>
        <w:contextualSpacing/>
        <w:jc w:val="both"/>
        <w:rPr>
          <w:bCs/>
          <w:sz w:val="28"/>
          <w:szCs w:val="28"/>
        </w:rPr>
      </w:pPr>
    </w:p>
    <w:p w:rsidR="00D350D7" w:rsidRDefault="00D350D7" w:rsidP="00D350D7">
      <w:pPr>
        <w:contextualSpacing/>
        <w:jc w:val="both"/>
        <w:rPr>
          <w:bCs/>
          <w:sz w:val="28"/>
          <w:szCs w:val="28"/>
        </w:rPr>
      </w:pPr>
    </w:p>
    <w:p w:rsidR="00D350D7" w:rsidRDefault="00D350D7" w:rsidP="00D350D7">
      <w:pPr>
        <w:contextualSpacing/>
        <w:jc w:val="both"/>
        <w:rPr>
          <w:bCs/>
          <w:sz w:val="28"/>
          <w:szCs w:val="28"/>
        </w:rPr>
      </w:pPr>
    </w:p>
    <w:p w:rsidR="00B87A4D" w:rsidRPr="0093415F" w:rsidRDefault="00B87A4D" w:rsidP="00D350D7">
      <w:pPr>
        <w:shd w:val="clear" w:color="auto" w:fill="FFFFFF"/>
        <w:ind w:firstLine="851"/>
        <w:rPr>
          <w:sz w:val="28"/>
          <w:szCs w:val="28"/>
        </w:rPr>
      </w:pPr>
    </w:p>
    <w:p w:rsidR="00B87A4D" w:rsidRPr="00B87A4D" w:rsidRDefault="00B87A4D" w:rsidP="00B87A4D">
      <w:pPr>
        <w:shd w:val="clear" w:color="auto" w:fill="FFFFFF"/>
        <w:ind w:firstLine="851"/>
        <w:jc w:val="both"/>
        <w:rPr>
          <w:rFonts w:eastAsia="Calibri"/>
          <w:sz w:val="28"/>
          <w:szCs w:val="28"/>
        </w:rPr>
      </w:pPr>
    </w:p>
    <w:p w:rsidR="00363C8F" w:rsidRPr="00BA14D1" w:rsidRDefault="00363C8F" w:rsidP="00F54027">
      <w:pPr>
        <w:ind w:firstLine="851"/>
        <w:jc w:val="both"/>
        <w:rPr>
          <w:rFonts w:eastAsia="Calibri"/>
          <w:bCs/>
          <w:sz w:val="28"/>
          <w:szCs w:val="28"/>
        </w:rPr>
      </w:pPr>
    </w:p>
    <w:p w:rsidR="00F54027" w:rsidRDefault="00F54027" w:rsidP="00724408">
      <w:pPr>
        <w:ind w:firstLine="708"/>
        <w:jc w:val="both"/>
        <w:rPr>
          <w:sz w:val="28"/>
          <w:szCs w:val="28"/>
        </w:rPr>
      </w:pPr>
    </w:p>
    <w:p w:rsidR="00A62C6D" w:rsidRPr="0061518E" w:rsidRDefault="00A62C6D" w:rsidP="00A62C6D">
      <w:pPr>
        <w:ind w:firstLine="708"/>
        <w:jc w:val="both"/>
        <w:rPr>
          <w:sz w:val="28"/>
          <w:szCs w:val="28"/>
        </w:rPr>
      </w:pPr>
    </w:p>
    <w:p w:rsidR="00A62C6D" w:rsidRPr="00F16056" w:rsidRDefault="00A62C6D" w:rsidP="00BD7A95">
      <w:pPr>
        <w:ind w:firstLine="709"/>
        <w:jc w:val="both"/>
        <w:textAlignment w:val="top"/>
        <w:rPr>
          <w:rFonts w:eastAsia="+mn-ea"/>
          <w:color w:val="000000"/>
          <w:sz w:val="28"/>
          <w:szCs w:val="28"/>
        </w:rPr>
      </w:pPr>
    </w:p>
    <w:p w:rsidR="00BD7A95" w:rsidRPr="00BD7A95" w:rsidRDefault="00BD7A95" w:rsidP="00BD7A95">
      <w:pPr>
        <w:ind w:firstLine="708"/>
        <w:jc w:val="both"/>
        <w:rPr>
          <w:sz w:val="28"/>
          <w:szCs w:val="28"/>
        </w:rPr>
      </w:pPr>
    </w:p>
    <w:p w:rsidR="00BD7A95" w:rsidRDefault="00BD7A95"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247B9B">
      <w:pPr>
        <w:jc w:val="center"/>
        <w:rPr>
          <w:b/>
          <w:bCs/>
          <w:sz w:val="28"/>
          <w:szCs w:val="28"/>
        </w:rPr>
      </w:pPr>
    </w:p>
    <w:p w:rsidR="00D350D7" w:rsidRDefault="00D350D7" w:rsidP="00D350D7">
      <w:pPr>
        <w:pStyle w:val="a9"/>
        <w:numPr>
          <w:ilvl w:val="0"/>
          <w:numId w:val="11"/>
        </w:numPr>
        <w:spacing w:after="160" w:line="259" w:lineRule="auto"/>
        <w:rPr>
          <w:b/>
          <w:bCs/>
          <w:sz w:val="28"/>
          <w:szCs w:val="28"/>
        </w:rPr>
      </w:pPr>
      <w:r w:rsidRPr="00BC10E2">
        <w:rPr>
          <w:b/>
          <w:bCs/>
          <w:sz w:val="28"/>
          <w:szCs w:val="28"/>
        </w:rPr>
        <w:lastRenderedPageBreak/>
        <w:t>ПСИХОЛОГО-ПЕДАГОГИЧЕСКОЕ СОПРОВОЖДЕНИЕ</w:t>
      </w:r>
    </w:p>
    <w:p w:rsidR="00D350D7" w:rsidRPr="00C206F6" w:rsidRDefault="00D350D7" w:rsidP="00D350D7">
      <w:pPr>
        <w:ind w:firstLine="708"/>
        <w:jc w:val="both"/>
        <w:rPr>
          <w:sz w:val="28"/>
          <w:szCs w:val="28"/>
        </w:rPr>
      </w:pPr>
      <w:r w:rsidRPr="00C206F6">
        <w:rPr>
          <w:sz w:val="28"/>
          <w:szCs w:val="28"/>
        </w:rPr>
        <w:t>В 2025 году прошло 13 заседаний ПМПК на которых было обследовано 218 детей разных во</w:t>
      </w:r>
      <w:r>
        <w:rPr>
          <w:sz w:val="28"/>
          <w:szCs w:val="28"/>
        </w:rPr>
        <w:t>зрастов (в 2024 году 229 детей):</w:t>
      </w:r>
      <w:r w:rsidRPr="00C206F6">
        <w:rPr>
          <w:sz w:val="28"/>
          <w:szCs w:val="28"/>
        </w:rPr>
        <w:t xml:space="preserve"> </w:t>
      </w:r>
    </w:p>
    <w:p w:rsidR="00D350D7" w:rsidRPr="00C206F6" w:rsidRDefault="00D350D7" w:rsidP="00D350D7">
      <w:pPr>
        <w:jc w:val="both"/>
        <w:rPr>
          <w:sz w:val="28"/>
          <w:szCs w:val="28"/>
        </w:rPr>
      </w:pPr>
      <w:r>
        <w:rPr>
          <w:sz w:val="28"/>
          <w:szCs w:val="28"/>
        </w:rPr>
        <w:t>- в</w:t>
      </w:r>
      <w:r w:rsidRPr="00C206F6">
        <w:rPr>
          <w:sz w:val="28"/>
          <w:szCs w:val="28"/>
        </w:rPr>
        <w:t xml:space="preserve"> возрасте от 0-3 лет </w:t>
      </w:r>
      <w:r>
        <w:rPr>
          <w:sz w:val="28"/>
          <w:szCs w:val="28"/>
        </w:rPr>
        <w:t xml:space="preserve">- </w:t>
      </w:r>
      <w:r w:rsidRPr="00C206F6">
        <w:rPr>
          <w:sz w:val="28"/>
          <w:szCs w:val="28"/>
        </w:rPr>
        <w:t>4 детей (2024-12 детей)</w:t>
      </w:r>
      <w:r>
        <w:rPr>
          <w:sz w:val="28"/>
          <w:szCs w:val="28"/>
        </w:rPr>
        <w:t>;</w:t>
      </w:r>
    </w:p>
    <w:p w:rsidR="00D350D7" w:rsidRPr="00C206F6" w:rsidRDefault="00D350D7" w:rsidP="00D350D7">
      <w:pPr>
        <w:jc w:val="both"/>
        <w:rPr>
          <w:sz w:val="28"/>
          <w:szCs w:val="28"/>
        </w:rPr>
      </w:pPr>
      <w:r>
        <w:rPr>
          <w:sz w:val="28"/>
          <w:szCs w:val="28"/>
        </w:rPr>
        <w:t>- о</w:t>
      </w:r>
      <w:r w:rsidRPr="00C206F6">
        <w:rPr>
          <w:sz w:val="28"/>
          <w:szCs w:val="28"/>
        </w:rPr>
        <w:t xml:space="preserve">т 3-7 лет </w:t>
      </w:r>
      <w:r>
        <w:rPr>
          <w:sz w:val="28"/>
          <w:szCs w:val="28"/>
        </w:rPr>
        <w:t xml:space="preserve">- </w:t>
      </w:r>
      <w:r w:rsidRPr="00C206F6">
        <w:rPr>
          <w:sz w:val="28"/>
          <w:szCs w:val="28"/>
        </w:rPr>
        <w:t>149 детей (2024-138 детей)</w:t>
      </w:r>
      <w:r>
        <w:rPr>
          <w:sz w:val="28"/>
          <w:szCs w:val="28"/>
        </w:rPr>
        <w:t>;</w:t>
      </w:r>
    </w:p>
    <w:p w:rsidR="00D350D7" w:rsidRPr="00C206F6" w:rsidRDefault="00D350D7" w:rsidP="00D350D7">
      <w:pPr>
        <w:jc w:val="both"/>
        <w:rPr>
          <w:sz w:val="28"/>
          <w:szCs w:val="28"/>
        </w:rPr>
      </w:pPr>
      <w:r>
        <w:rPr>
          <w:sz w:val="28"/>
          <w:szCs w:val="28"/>
        </w:rPr>
        <w:t>- о</w:t>
      </w:r>
      <w:r w:rsidRPr="00C206F6">
        <w:rPr>
          <w:sz w:val="28"/>
          <w:szCs w:val="28"/>
        </w:rPr>
        <w:t xml:space="preserve">т 7 до 11 лет </w:t>
      </w:r>
      <w:r>
        <w:rPr>
          <w:sz w:val="28"/>
          <w:szCs w:val="28"/>
        </w:rPr>
        <w:t xml:space="preserve">- </w:t>
      </w:r>
      <w:r w:rsidRPr="00C206F6">
        <w:rPr>
          <w:sz w:val="28"/>
          <w:szCs w:val="28"/>
        </w:rPr>
        <w:t xml:space="preserve">20 </w:t>
      </w:r>
      <w:r>
        <w:rPr>
          <w:sz w:val="28"/>
          <w:szCs w:val="28"/>
        </w:rPr>
        <w:t>детей</w:t>
      </w:r>
      <w:r w:rsidRPr="00C206F6">
        <w:rPr>
          <w:sz w:val="28"/>
          <w:szCs w:val="28"/>
        </w:rPr>
        <w:t xml:space="preserve"> (2024- 42</w:t>
      </w:r>
      <w:r>
        <w:rPr>
          <w:sz w:val="28"/>
          <w:szCs w:val="28"/>
        </w:rPr>
        <w:t xml:space="preserve"> ребёнка</w:t>
      </w:r>
      <w:r w:rsidRPr="00C206F6">
        <w:rPr>
          <w:sz w:val="28"/>
          <w:szCs w:val="28"/>
        </w:rPr>
        <w:t>)</w:t>
      </w:r>
      <w:r>
        <w:rPr>
          <w:sz w:val="28"/>
          <w:szCs w:val="28"/>
        </w:rPr>
        <w:t>;</w:t>
      </w:r>
    </w:p>
    <w:p w:rsidR="00D350D7" w:rsidRPr="00C206F6" w:rsidRDefault="00D350D7" w:rsidP="00D350D7">
      <w:pPr>
        <w:jc w:val="both"/>
        <w:rPr>
          <w:sz w:val="28"/>
          <w:szCs w:val="28"/>
        </w:rPr>
      </w:pPr>
      <w:r>
        <w:rPr>
          <w:sz w:val="28"/>
          <w:szCs w:val="28"/>
        </w:rPr>
        <w:t>- о</w:t>
      </w:r>
      <w:r w:rsidRPr="00C206F6">
        <w:rPr>
          <w:sz w:val="28"/>
          <w:szCs w:val="28"/>
        </w:rPr>
        <w:t xml:space="preserve">т 12 до 15 лет </w:t>
      </w:r>
      <w:r>
        <w:rPr>
          <w:sz w:val="28"/>
          <w:szCs w:val="28"/>
        </w:rPr>
        <w:t xml:space="preserve">- </w:t>
      </w:r>
      <w:r w:rsidR="005263FA">
        <w:rPr>
          <w:sz w:val="28"/>
          <w:szCs w:val="28"/>
        </w:rPr>
        <w:t>23 ребенка (</w:t>
      </w:r>
      <w:r w:rsidRPr="00C206F6">
        <w:rPr>
          <w:sz w:val="28"/>
          <w:szCs w:val="28"/>
        </w:rPr>
        <w:t>2024-19</w:t>
      </w:r>
      <w:r>
        <w:rPr>
          <w:sz w:val="28"/>
          <w:szCs w:val="28"/>
        </w:rPr>
        <w:t xml:space="preserve"> детей</w:t>
      </w:r>
      <w:r w:rsidRPr="00C206F6">
        <w:rPr>
          <w:sz w:val="28"/>
          <w:szCs w:val="28"/>
        </w:rPr>
        <w:t>)</w:t>
      </w:r>
      <w:r>
        <w:rPr>
          <w:sz w:val="28"/>
          <w:szCs w:val="28"/>
        </w:rPr>
        <w:t>;</w:t>
      </w:r>
    </w:p>
    <w:p w:rsidR="00D350D7" w:rsidRPr="00C206F6" w:rsidRDefault="00D350D7" w:rsidP="00D350D7">
      <w:pPr>
        <w:jc w:val="both"/>
        <w:rPr>
          <w:sz w:val="28"/>
          <w:szCs w:val="28"/>
        </w:rPr>
      </w:pPr>
      <w:r>
        <w:rPr>
          <w:sz w:val="28"/>
          <w:szCs w:val="28"/>
        </w:rPr>
        <w:t>- о</w:t>
      </w:r>
      <w:r w:rsidRPr="00C206F6">
        <w:rPr>
          <w:sz w:val="28"/>
          <w:szCs w:val="28"/>
        </w:rPr>
        <w:t xml:space="preserve">т 16 до 18 лет </w:t>
      </w:r>
      <w:r>
        <w:rPr>
          <w:sz w:val="28"/>
          <w:szCs w:val="28"/>
        </w:rPr>
        <w:t xml:space="preserve">- </w:t>
      </w:r>
      <w:r w:rsidRPr="00C206F6">
        <w:rPr>
          <w:sz w:val="28"/>
          <w:szCs w:val="28"/>
        </w:rPr>
        <w:t>21 ребенок (2024-18</w:t>
      </w:r>
      <w:r>
        <w:rPr>
          <w:sz w:val="28"/>
          <w:szCs w:val="28"/>
        </w:rPr>
        <w:t xml:space="preserve"> детей</w:t>
      </w:r>
      <w:r w:rsidRPr="00C206F6">
        <w:rPr>
          <w:sz w:val="28"/>
          <w:szCs w:val="28"/>
        </w:rPr>
        <w:t>)</w:t>
      </w:r>
      <w:r>
        <w:rPr>
          <w:sz w:val="28"/>
          <w:szCs w:val="28"/>
        </w:rPr>
        <w:t>;</w:t>
      </w:r>
    </w:p>
    <w:p w:rsidR="00D350D7" w:rsidRPr="00C206F6" w:rsidRDefault="00D350D7" w:rsidP="00D350D7">
      <w:pPr>
        <w:jc w:val="both"/>
        <w:rPr>
          <w:sz w:val="28"/>
          <w:szCs w:val="28"/>
        </w:rPr>
      </w:pPr>
      <w:r>
        <w:rPr>
          <w:sz w:val="28"/>
          <w:szCs w:val="28"/>
        </w:rPr>
        <w:t>- о</w:t>
      </w:r>
      <w:r w:rsidRPr="00C206F6">
        <w:rPr>
          <w:sz w:val="28"/>
          <w:szCs w:val="28"/>
        </w:rPr>
        <w:t xml:space="preserve">т 19 до 23 лет </w:t>
      </w:r>
      <w:r>
        <w:rPr>
          <w:sz w:val="28"/>
          <w:szCs w:val="28"/>
        </w:rPr>
        <w:t xml:space="preserve">- </w:t>
      </w:r>
      <w:r w:rsidRPr="00C206F6">
        <w:rPr>
          <w:sz w:val="28"/>
          <w:szCs w:val="28"/>
        </w:rPr>
        <w:t>1 ребенок (2024-0)</w:t>
      </w:r>
      <w:r>
        <w:rPr>
          <w:sz w:val="28"/>
          <w:szCs w:val="28"/>
        </w:rPr>
        <w:t>.</w:t>
      </w:r>
    </w:p>
    <w:p w:rsidR="00D350D7" w:rsidRPr="00C206F6" w:rsidRDefault="00D350D7" w:rsidP="00D350D7">
      <w:pPr>
        <w:ind w:firstLine="708"/>
        <w:jc w:val="both"/>
        <w:rPr>
          <w:sz w:val="28"/>
          <w:szCs w:val="28"/>
        </w:rPr>
      </w:pPr>
      <w:r w:rsidRPr="00C206F6">
        <w:rPr>
          <w:sz w:val="28"/>
          <w:szCs w:val="28"/>
        </w:rPr>
        <w:t xml:space="preserve">Таким образом, мы можем сделать вывод о том, что комиссия ПМПК отслеживает разные возрастные группы и осуществляет подбор образовательных программ для всех возрастных групп.  </w:t>
      </w:r>
    </w:p>
    <w:p w:rsidR="00D350D7" w:rsidRPr="00C206F6" w:rsidRDefault="00D350D7" w:rsidP="00D350D7">
      <w:pPr>
        <w:jc w:val="both"/>
        <w:rPr>
          <w:sz w:val="28"/>
          <w:szCs w:val="28"/>
        </w:rPr>
      </w:pPr>
      <w:r w:rsidRPr="00C206F6">
        <w:rPr>
          <w:sz w:val="28"/>
          <w:szCs w:val="28"/>
        </w:rPr>
        <w:t>Первично обратилось 99 ребенка (104 ребенка в 2024)</w:t>
      </w:r>
      <w:r>
        <w:rPr>
          <w:sz w:val="28"/>
          <w:szCs w:val="28"/>
        </w:rPr>
        <w:t>.</w:t>
      </w:r>
    </w:p>
    <w:p w:rsidR="00D350D7" w:rsidRPr="00C206F6" w:rsidRDefault="00D350D7" w:rsidP="00D350D7">
      <w:pPr>
        <w:jc w:val="both"/>
        <w:rPr>
          <w:sz w:val="28"/>
          <w:szCs w:val="28"/>
        </w:rPr>
      </w:pPr>
      <w:r w:rsidRPr="00C206F6">
        <w:rPr>
          <w:sz w:val="28"/>
          <w:szCs w:val="28"/>
        </w:rPr>
        <w:t>Вторично обратились 119 человек (125 ребенка в 2024</w:t>
      </w:r>
      <w:r>
        <w:rPr>
          <w:sz w:val="28"/>
          <w:szCs w:val="28"/>
        </w:rPr>
        <w:t>.</w:t>
      </w:r>
      <w:r w:rsidRPr="00C206F6">
        <w:rPr>
          <w:sz w:val="28"/>
          <w:szCs w:val="28"/>
        </w:rPr>
        <w:t>)</w:t>
      </w:r>
    </w:p>
    <w:p w:rsidR="00D350D7" w:rsidRDefault="00D350D7" w:rsidP="00D350D7">
      <w:pPr>
        <w:jc w:val="both"/>
        <w:rPr>
          <w:sz w:val="28"/>
          <w:szCs w:val="28"/>
        </w:rPr>
      </w:pPr>
      <w:r w:rsidRPr="00C206F6">
        <w:rPr>
          <w:sz w:val="28"/>
          <w:szCs w:val="28"/>
        </w:rPr>
        <w:t xml:space="preserve">Подбор образовательной программы </w:t>
      </w:r>
      <w:r>
        <w:rPr>
          <w:sz w:val="28"/>
          <w:szCs w:val="28"/>
        </w:rPr>
        <w:t xml:space="preserve">– </w:t>
      </w:r>
      <w:r w:rsidRPr="00C206F6">
        <w:rPr>
          <w:sz w:val="28"/>
          <w:szCs w:val="28"/>
        </w:rPr>
        <w:t>178</w:t>
      </w:r>
      <w:r>
        <w:rPr>
          <w:sz w:val="28"/>
          <w:szCs w:val="28"/>
        </w:rPr>
        <w:t xml:space="preserve"> </w:t>
      </w:r>
      <w:r w:rsidRPr="00C206F6">
        <w:rPr>
          <w:sz w:val="28"/>
          <w:szCs w:val="28"/>
        </w:rPr>
        <w:t>детей (204 ребенка в 2024)</w:t>
      </w:r>
      <w:r>
        <w:rPr>
          <w:sz w:val="28"/>
          <w:szCs w:val="28"/>
        </w:rPr>
        <w:t>.</w:t>
      </w:r>
    </w:p>
    <w:p w:rsidR="00D350D7" w:rsidRPr="00C206F6" w:rsidRDefault="00D350D7" w:rsidP="00D350D7">
      <w:pPr>
        <w:jc w:val="both"/>
        <w:rPr>
          <w:sz w:val="28"/>
          <w:szCs w:val="28"/>
        </w:rPr>
      </w:pPr>
      <w:r w:rsidRPr="00C206F6">
        <w:rPr>
          <w:sz w:val="28"/>
          <w:szCs w:val="28"/>
        </w:rPr>
        <w:t xml:space="preserve">Для определения особых условий проведения ГИА </w:t>
      </w:r>
      <w:r>
        <w:rPr>
          <w:sz w:val="28"/>
          <w:szCs w:val="28"/>
        </w:rPr>
        <w:t xml:space="preserve">- </w:t>
      </w:r>
      <w:r w:rsidRPr="00C206F6">
        <w:rPr>
          <w:sz w:val="28"/>
          <w:szCs w:val="28"/>
        </w:rPr>
        <w:t>5 детей.</w:t>
      </w:r>
    </w:p>
    <w:p w:rsidR="00D350D7" w:rsidRPr="00C206F6" w:rsidRDefault="00D350D7" w:rsidP="00D350D7">
      <w:pPr>
        <w:ind w:firstLine="708"/>
        <w:jc w:val="both"/>
        <w:rPr>
          <w:sz w:val="28"/>
          <w:szCs w:val="28"/>
        </w:rPr>
      </w:pPr>
      <w:r w:rsidRPr="00C206F6">
        <w:rPr>
          <w:sz w:val="28"/>
          <w:szCs w:val="28"/>
        </w:rPr>
        <w:t>Для прохождения переосвидетельствования МСЭ 19 детей (24 ребенок в 2024). Также комиссия ТПМПК производит подбор образовательных программ для инвалидов, детей-инвалидов по всем образовательным организациям города.</w:t>
      </w:r>
    </w:p>
    <w:p w:rsidR="00D350D7" w:rsidRPr="00C206F6" w:rsidRDefault="00D350D7" w:rsidP="00D350D7">
      <w:pPr>
        <w:jc w:val="both"/>
        <w:rPr>
          <w:sz w:val="28"/>
          <w:szCs w:val="28"/>
        </w:rPr>
      </w:pPr>
      <w:r w:rsidRPr="00C206F6">
        <w:rPr>
          <w:sz w:val="28"/>
          <w:szCs w:val="28"/>
        </w:rPr>
        <w:t>Количество детей с ОВЗ, прошедших через комиссию</w:t>
      </w:r>
      <w:r>
        <w:rPr>
          <w:sz w:val="28"/>
          <w:szCs w:val="28"/>
        </w:rPr>
        <w:t>,</w:t>
      </w:r>
      <w:r w:rsidRPr="00C206F6">
        <w:rPr>
          <w:sz w:val="28"/>
          <w:szCs w:val="28"/>
        </w:rPr>
        <w:t xml:space="preserve"> составляет</w:t>
      </w:r>
      <w:r>
        <w:rPr>
          <w:sz w:val="28"/>
          <w:szCs w:val="28"/>
        </w:rPr>
        <w:t xml:space="preserve"> </w:t>
      </w:r>
      <w:r w:rsidRPr="00C206F6">
        <w:rPr>
          <w:sz w:val="28"/>
          <w:szCs w:val="28"/>
        </w:rPr>
        <w:t>151 человек (2024</w:t>
      </w:r>
      <w:r>
        <w:rPr>
          <w:sz w:val="28"/>
          <w:szCs w:val="28"/>
        </w:rPr>
        <w:t xml:space="preserve"> </w:t>
      </w:r>
      <w:r w:rsidRPr="00C206F6">
        <w:rPr>
          <w:sz w:val="28"/>
          <w:szCs w:val="28"/>
        </w:rPr>
        <w:t>- 166 человек)</w:t>
      </w:r>
      <w:r>
        <w:rPr>
          <w:sz w:val="28"/>
          <w:szCs w:val="28"/>
        </w:rPr>
        <w:t xml:space="preserve">. </w:t>
      </w:r>
      <w:r w:rsidRPr="00C206F6">
        <w:rPr>
          <w:sz w:val="28"/>
          <w:szCs w:val="28"/>
        </w:rPr>
        <w:t>Адаптированная программа дошкольного образования для обучающихся с ТНР прописана 43 детям (2024</w:t>
      </w:r>
      <w:r>
        <w:rPr>
          <w:sz w:val="28"/>
          <w:szCs w:val="28"/>
        </w:rPr>
        <w:t xml:space="preserve"> </w:t>
      </w:r>
      <w:r w:rsidRPr="00C206F6">
        <w:rPr>
          <w:sz w:val="28"/>
          <w:szCs w:val="28"/>
        </w:rPr>
        <w:t>-</w:t>
      </w:r>
      <w:r>
        <w:rPr>
          <w:sz w:val="28"/>
          <w:szCs w:val="28"/>
        </w:rPr>
        <w:t xml:space="preserve"> </w:t>
      </w:r>
      <w:r w:rsidRPr="00C206F6">
        <w:rPr>
          <w:sz w:val="28"/>
          <w:szCs w:val="28"/>
        </w:rPr>
        <w:t>57 человек)</w:t>
      </w:r>
    </w:p>
    <w:p w:rsidR="00D350D7" w:rsidRPr="00C206F6" w:rsidRDefault="00D350D7" w:rsidP="00D350D7">
      <w:pPr>
        <w:jc w:val="both"/>
        <w:rPr>
          <w:sz w:val="28"/>
          <w:szCs w:val="28"/>
        </w:rPr>
      </w:pPr>
      <w:r w:rsidRPr="00C206F6">
        <w:rPr>
          <w:sz w:val="28"/>
          <w:szCs w:val="28"/>
        </w:rPr>
        <w:t>АООП дошкольного образования ЗПР для 13 детей (2024</w:t>
      </w:r>
      <w:r>
        <w:rPr>
          <w:sz w:val="28"/>
          <w:szCs w:val="28"/>
        </w:rPr>
        <w:t xml:space="preserve"> </w:t>
      </w:r>
      <w:r w:rsidRPr="00C206F6">
        <w:rPr>
          <w:sz w:val="28"/>
          <w:szCs w:val="28"/>
        </w:rPr>
        <w:t>- 22)</w:t>
      </w:r>
      <w:r>
        <w:rPr>
          <w:sz w:val="28"/>
          <w:szCs w:val="28"/>
        </w:rPr>
        <w:t>.</w:t>
      </w:r>
      <w:r w:rsidRPr="00C206F6">
        <w:rPr>
          <w:sz w:val="28"/>
          <w:szCs w:val="28"/>
        </w:rPr>
        <w:t xml:space="preserve"> Мы видим снижение по сравнению с прошлом годом количества детей, которые занимаются по данной программе.</w:t>
      </w:r>
    </w:p>
    <w:p w:rsidR="00D350D7" w:rsidRPr="00C206F6" w:rsidRDefault="00D350D7" w:rsidP="00D350D7">
      <w:pPr>
        <w:jc w:val="both"/>
        <w:rPr>
          <w:sz w:val="28"/>
          <w:szCs w:val="28"/>
        </w:rPr>
      </w:pPr>
      <w:r w:rsidRPr="00C206F6">
        <w:rPr>
          <w:sz w:val="28"/>
          <w:szCs w:val="28"/>
        </w:rPr>
        <w:t xml:space="preserve">АОП НОО ЗПР для 32 ребенка (2024 – 19) но тут же можем наблюдать прирост детей по программе с задержкой психического развития в начальном образовании. </w:t>
      </w:r>
    </w:p>
    <w:p w:rsidR="00D350D7" w:rsidRDefault="00D350D7" w:rsidP="00D350D7">
      <w:pPr>
        <w:jc w:val="both"/>
        <w:rPr>
          <w:sz w:val="28"/>
          <w:szCs w:val="28"/>
        </w:rPr>
      </w:pPr>
      <w:r w:rsidRPr="00C206F6">
        <w:rPr>
          <w:sz w:val="28"/>
          <w:szCs w:val="28"/>
        </w:rPr>
        <w:t>АООП образования для обучающихся с умственной отсталостью (интеллектуальные нарушения)</w:t>
      </w:r>
      <w:r>
        <w:rPr>
          <w:sz w:val="28"/>
          <w:szCs w:val="28"/>
        </w:rPr>
        <w:t>,</w:t>
      </w:r>
      <w:r w:rsidRPr="00C206F6">
        <w:rPr>
          <w:sz w:val="28"/>
          <w:szCs w:val="28"/>
        </w:rPr>
        <w:t xml:space="preserve"> также вырос данный показатель с 17 детей в 2024 учебном году до 50 детей в 2025 учебном году.</w:t>
      </w:r>
    </w:p>
    <w:p w:rsidR="00D350D7" w:rsidRDefault="00D350D7" w:rsidP="00D350D7">
      <w:pPr>
        <w:ind w:firstLine="426"/>
        <w:jc w:val="both"/>
        <w:rPr>
          <w:sz w:val="28"/>
          <w:szCs w:val="28"/>
        </w:rPr>
      </w:pPr>
      <w:r>
        <w:rPr>
          <w:sz w:val="28"/>
          <w:szCs w:val="28"/>
        </w:rPr>
        <w:t>Управление образования и молодежной политики совместно с руководителями образовательных организаций</w:t>
      </w:r>
      <w:r w:rsidRPr="008F4407">
        <w:rPr>
          <w:sz w:val="28"/>
          <w:szCs w:val="28"/>
        </w:rPr>
        <w:t xml:space="preserve"> города Гусь-Хрустальный активно работает над созданием условий для успешной реализации адаптированных образовательных программ (АОП). Эти меры направлены на обеспечение инклюзивного образования и поддержку детей с особыми образовательными потребностями</w:t>
      </w:r>
      <w:r>
        <w:rPr>
          <w:sz w:val="28"/>
          <w:szCs w:val="28"/>
        </w:rPr>
        <w:t xml:space="preserve"> на всех ступенях образования</w:t>
      </w:r>
      <w:r w:rsidRPr="008F4407">
        <w:rPr>
          <w:sz w:val="28"/>
          <w:szCs w:val="28"/>
        </w:rPr>
        <w:t>.</w:t>
      </w:r>
    </w:p>
    <w:p w:rsidR="00D350D7" w:rsidRPr="008F4407" w:rsidRDefault="00D350D7" w:rsidP="00D350D7">
      <w:pPr>
        <w:ind w:firstLine="426"/>
        <w:jc w:val="both"/>
        <w:rPr>
          <w:sz w:val="28"/>
          <w:szCs w:val="28"/>
          <w:u w:val="single"/>
        </w:rPr>
      </w:pPr>
      <w:r w:rsidRPr="008F4407">
        <w:rPr>
          <w:sz w:val="28"/>
          <w:szCs w:val="28"/>
          <w:u w:val="single"/>
        </w:rPr>
        <w:t>Дошкольное образование</w:t>
      </w:r>
    </w:p>
    <w:p w:rsidR="00D350D7" w:rsidRPr="008F4407" w:rsidRDefault="00D350D7" w:rsidP="00D350D7">
      <w:pPr>
        <w:jc w:val="both"/>
        <w:rPr>
          <w:sz w:val="28"/>
          <w:szCs w:val="28"/>
        </w:rPr>
      </w:pPr>
      <w:r>
        <w:rPr>
          <w:sz w:val="28"/>
          <w:szCs w:val="28"/>
        </w:rPr>
        <w:t xml:space="preserve"> </w:t>
      </w:r>
      <w:r w:rsidRPr="008F4407">
        <w:rPr>
          <w:sz w:val="28"/>
          <w:szCs w:val="28"/>
        </w:rPr>
        <w:t>Для реализации АОП ДО созданы следующие условия:</w:t>
      </w:r>
    </w:p>
    <w:p w:rsidR="00D350D7" w:rsidRPr="008F4407" w:rsidRDefault="00D350D7" w:rsidP="00D350D7">
      <w:pPr>
        <w:jc w:val="both"/>
        <w:rPr>
          <w:sz w:val="28"/>
          <w:szCs w:val="28"/>
        </w:rPr>
      </w:pPr>
      <w:r w:rsidRPr="008F4407">
        <w:rPr>
          <w:sz w:val="28"/>
          <w:szCs w:val="28"/>
        </w:rPr>
        <w:t xml:space="preserve">- организована </w:t>
      </w:r>
      <w:r w:rsidRPr="008F4407">
        <w:rPr>
          <w:i/>
          <w:iCs/>
          <w:sz w:val="28"/>
          <w:szCs w:val="28"/>
        </w:rPr>
        <w:t>доступная среда</w:t>
      </w:r>
      <w:r w:rsidRPr="008F4407">
        <w:rPr>
          <w:sz w:val="28"/>
          <w:szCs w:val="28"/>
        </w:rPr>
        <w:t xml:space="preserve"> в </w:t>
      </w:r>
      <w:r>
        <w:rPr>
          <w:sz w:val="28"/>
          <w:szCs w:val="28"/>
        </w:rPr>
        <w:t>МБОУ «</w:t>
      </w:r>
      <w:r w:rsidRPr="008F4407">
        <w:rPr>
          <w:sz w:val="28"/>
          <w:szCs w:val="28"/>
        </w:rPr>
        <w:t>ООШ № 5</w:t>
      </w:r>
      <w:r>
        <w:rPr>
          <w:sz w:val="28"/>
          <w:szCs w:val="28"/>
        </w:rPr>
        <w:t>»</w:t>
      </w:r>
      <w:r w:rsidRPr="008F4407">
        <w:rPr>
          <w:sz w:val="28"/>
          <w:szCs w:val="28"/>
        </w:rPr>
        <w:t xml:space="preserve"> и в </w:t>
      </w:r>
      <w:r>
        <w:rPr>
          <w:sz w:val="28"/>
          <w:szCs w:val="28"/>
        </w:rPr>
        <w:t>МБДОУ «Детский сад №3»,</w:t>
      </w:r>
      <w:r w:rsidRPr="001E5024">
        <w:rPr>
          <w:sz w:val="28"/>
          <w:szCs w:val="28"/>
        </w:rPr>
        <w:t xml:space="preserve"> </w:t>
      </w:r>
      <w:r>
        <w:rPr>
          <w:sz w:val="28"/>
          <w:szCs w:val="28"/>
        </w:rPr>
        <w:t>МБДОУ «Детский сад №9»,</w:t>
      </w:r>
      <w:r w:rsidRPr="001E5024">
        <w:rPr>
          <w:sz w:val="28"/>
          <w:szCs w:val="28"/>
        </w:rPr>
        <w:t xml:space="preserve"> </w:t>
      </w:r>
      <w:r>
        <w:rPr>
          <w:sz w:val="28"/>
          <w:szCs w:val="28"/>
        </w:rPr>
        <w:t>МБДОУ «Детский сад №12»</w:t>
      </w:r>
      <w:r w:rsidRPr="001E5024">
        <w:rPr>
          <w:sz w:val="28"/>
          <w:szCs w:val="28"/>
        </w:rPr>
        <w:t xml:space="preserve"> </w:t>
      </w:r>
      <w:r>
        <w:rPr>
          <w:sz w:val="28"/>
          <w:szCs w:val="28"/>
        </w:rPr>
        <w:t>МБДОУ «Детский сад №29»,</w:t>
      </w:r>
      <w:r w:rsidRPr="001E5024">
        <w:rPr>
          <w:sz w:val="28"/>
          <w:szCs w:val="28"/>
        </w:rPr>
        <w:t xml:space="preserve"> </w:t>
      </w:r>
      <w:r>
        <w:rPr>
          <w:sz w:val="28"/>
          <w:szCs w:val="28"/>
        </w:rPr>
        <w:t>МБДОУ «Детский сад №37» и</w:t>
      </w:r>
      <w:r w:rsidRPr="001E5024">
        <w:rPr>
          <w:sz w:val="28"/>
          <w:szCs w:val="28"/>
        </w:rPr>
        <w:t xml:space="preserve"> </w:t>
      </w:r>
      <w:r>
        <w:rPr>
          <w:sz w:val="28"/>
          <w:szCs w:val="28"/>
        </w:rPr>
        <w:t>МБДОУ «Детский сад №40»</w:t>
      </w:r>
      <w:r w:rsidRPr="008F4407">
        <w:rPr>
          <w:sz w:val="28"/>
          <w:szCs w:val="28"/>
        </w:rPr>
        <w:t>, что составляет 55% от общего числа дошкольных учреждений;</w:t>
      </w:r>
    </w:p>
    <w:p w:rsidR="00D350D7" w:rsidRPr="008F4407" w:rsidRDefault="00D350D7" w:rsidP="00D350D7">
      <w:pPr>
        <w:jc w:val="both"/>
        <w:rPr>
          <w:sz w:val="28"/>
          <w:szCs w:val="28"/>
        </w:rPr>
      </w:pPr>
      <w:r w:rsidRPr="008F4407">
        <w:rPr>
          <w:sz w:val="28"/>
          <w:szCs w:val="28"/>
        </w:rPr>
        <w:lastRenderedPageBreak/>
        <w:t xml:space="preserve">- открыты и функционируют группы </w:t>
      </w:r>
      <w:r w:rsidRPr="008F4407">
        <w:rPr>
          <w:i/>
          <w:iCs/>
          <w:sz w:val="28"/>
          <w:szCs w:val="28"/>
        </w:rPr>
        <w:t>компенсирующей и комбинированной</w:t>
      </w:r>
      <w:r w:rsidRPr="008F4407">
        <w:rPr>
          <w:sz w:val="28"/>
          <w:szCs w:val="28"/>
        </w:rPr>
        <w:t xml:space="preserve"> направленности: </w:t>
      </w:r>
      <w:r>
        <w:rPr>
          <w:sz w:val="28"/>
          <w:szCs w:val="28"/>
        </w:rPr>
        <w:t>комбинированные (МБДОУ «Детский сад №32», МБДОУ «Детский сад №38»,</w:t>
      </w:r>
      <w:r w:rsidRPr="001E5024">
        <w:rPr>
          <w:sz w:val="28"/>
          <w:szCs w:val="28"/>
        </w:rPr>
        <w:t xml:space="preserve"> </w:t>
      </w:r>
      <w:r>
        <w:rPr>
          <w:sz w:val="28"/>
          <w:szCs w:val="28"/>
        </w:rPr>
        <w:t>МБДОУ «Детский сад №40»), компенсирующие (МБОУ «ООШ №5», МБОУ «ООШ №7»,</w:t>
      </w:r>
      <w:r w:rsidRPr="001E5024">
        <w:rPr>
          <w:sz w:val="28"/>
          <w:szCs w:val="28"/>
        </w:rPr>
        <w:t xml:space="preserve"> </w:t>
      </w:r>
      <w:r>
        <w:rPr>
          <w:sz w:val="28"/>
          <w:szCs w:val="28"/>
        </w:rPr>
        <w:t>МБДОУ «Детский сад №29»,</w:t>
      </w:r>
      <w:r w:rsidRPr="001E5024">
        <w:rPr>
          <w:sz w:val="28"/>
          <w:szCs w:val="28"/>
        </w:rPr>
        <w:t xml:space="preserve"> </w:t>
      </w:r>
      <w:r>
        <w:rPr>
          <w:sz w:val="28"/>
          <w:szCs w:val="28"/>
        </w:rPr>
        <w:t>МБДОУ «Детский сад №32»,</w:t>
      </w:r>
      <w:r w:rsidRPr="001E5024">
        <w:rPr>
          <w:sz w:val="28"/>
          <w:szCs w:val="28"/>
        </w:rPr>
        <w:t xml:space="preserve"> </w:t>
      </w:r>
      <w:r>
        <w:rPr>
          <w:sz w:val="28"/>
          <w:szCs w:val="28"/>
        </w:rPr>
        <w:t>МБДОУ «Детский сад №38»,</w:t>
      </w:r>
      <w:r w:rsidRPr="001E5024">
        <w:rPr>
          <w:sz w:val="28"/>
          <w:szCs w:val="28"/>
        </w:rPr>
        <w:t xml:space="preserve"> </w:t>
      </w:r>
      <w:r>
        <w:rPr>
          <w:sz w:val="28"/>
          <w:szCs w:val="28"/>
        </w:rPr>
        <w:t xml:space="preserve">и МБДОУ «Детский сад №40»). </w:t>
      </w:r>
      <w:r w:rsidRPr="008F4407">
        <w:rPr>
          <w:sz w:val="28"/>
          <w:szCs w:val="28"/>
        </w:rPr>
        <w:t>Всего 3 группы комбинированной направленности и 8 групп компенсирующей направленности</w:t>
      </w:r>
      <w:r>
        <w:rPr>
          <w:sz w:val="28"/>
          <w:szCs w:val="28"/>
        </w:rPr>
        <w:t>. В МБДОУ «Детский сад №38» и</w:t>
      </w:r>
      <w:r w:rsidRPr="001E5024">
        <w:rPr>
          <w:sz w:val="28"/>
          <w:szCs w:val="28"/>
        </w:rPr>
        <w:t xml:space="preserve"> </w:t>
      </w:r>
      <w:r>
        <w:rPr>
          <w:sz w:val="28"/>
          <w:szCs w:val="28"/>
        </w:rPr>
        <w:t>МБДОУ «Детский сад №40» по 2 группы. Впервые на базе МБДОУ «Детский сад №38» открывается группа для детей с РАС</w:t>
      </w:r>
      <w:r w:rsidRPr="008F4407">
        <w:rPr>
          <w:sz w:val="28"/>
          <w:szCs w:val="28"/>
        </w:rPr>
        <w:t>;</w:t>
      </w:r>
    </w:p>
    <w:p w:rsidR="00D350D7" w:rsidRDefault="00D350D7" w:rsidP="00D350D7">
      <w:pPr>
        <w:jc w:val="both"/>
        <w:rPr>
          <w:sz w:val="28"/>
          <w:szCs w:val="28"/>
        </w:rPr>
      </w:pPr>
      <w:r w:rsidRPr="008F4407">
        <w:rPr>
          <w:sz w:val="28"/>
          <w:szCs w:val="28"/>
        </w:rPr>
        <w:t xml:space="preserve">- на базе </w:t>
      </w:r>
      <w:r>
        <w:rPr>
          <w:sz w:val="28"/>
          <w:szCs w:val="28"/>
        </w:rPr>
        <w:t xml:space="preserve">МБДОУ «Детский сад №3» </w:t>
      </w:r>
      <w:r w:rsidRPr="008F4407">
        <w:rPr>
          <w:sz w:val="28"/>
          <w:szCs w:val="28"/>
        </w:rPr>
        <w:t>с 01.09.2025 открывается центр игровой поддержки (ЦИПр) для детей-инвалидов и детей с ОВЗ, не посещающих образовательные дошкольные учреждения.</w:t>
      </w:r>
    </w:p>
    <w:p w:rsidR="00D350D7" w:rsidRPr="00637496" w:rsidRDefault="00D350D7" w:rsidP="00D350D7">
      <w:pPr>
        <w:ind w:firstLine="426"/>
        <w:jc w:val="both"/>
        <w:rPr>
          <w:sz w:val="28"/>
          <w:szCs w:val="28"/>
          <w:u w:val="single"/>
        </w:rPr>
      </w:pPr>
      <w:r>
        <w:rPr>
          <w:sz w:val="28"/>
          <w:szCs w:val="28"/>
          <w:u w:val="single"/>
        </w:rPr>
        <w:t>О</w:t>
      </w:r>
      <w:r w:rsidRPr="00637496">
        <w:rPr>
          <w:sz w:val="28"/>
          <w:szCs w:val="28"/>
          <w:u w:val="single"/>
        </w:rPr>
        <w:t>бщее образование</w:t>
      </w:r>
    </w:p>
    <w:p w:rsidR="00D350D7" w:rsidRDefault="00D350D7" w:rsidP="00D350D7">
      <w:pPr>
        <w:ind w:firstLine="426"/>
        <w:jc w:val="both"/>
        <w:rPr>
          <w:sz w:val="28"/>
          <w:szCs w:val="28"/>
        </w:rPr>
      </w:pPr>
      <w:r>
        <w:rPr>
          <w:sz w:val="28"/>
          <w:szCs w:val="28"/>
        </w:rPr>
        <w:t xml:space="preserve">По состоянию на 1 июня 2025 года в школах города 138 обучающихся со статусом ОВЗ, из них: 129 – в МБОУ «ООШ №5» (1-4 кл. – 56, 5-9 кл. – 73) и 9 в других общеобразовательных организациях (1-4 класс – 5, 5-9 кл. – 4).  </w:t>
      </w:r>
    </w:p>
    <w:p w:rsidR="00D350D7" w:rsidRDefault="00D350D7" w:rsidP="00D350D7">
      <w:pPr>
        <w:ind w:firstLine="426"/>
        <w:jc w:val="both"/>
        <w:rPr>
          <w:sz w:val="28"/>
          <w:szCs w:val="28"/>
        </w:rPr>
      </w:pPr>
      <w:r w:rsidRPr="008F4407">
        <w:rPr>
          <w:sz w:val="28"/>
          <w:szCs w:val="28"/>
        </w:rPr>
        <w:t xml:space="preserve">С 2023 года школа №5 функционирует в режиме "детский сад - школа", где реализуются программы для детей с ЗПР на трех ступенях, начиная с дошкольного возраста. Не секрет, что ежегодно количество детей с ЗПР увеличивается. Здесь можно говорить о более качественном выявлении детей раннего возраста. С 1 сентября 2025 года в </w:t>
      </w:r>
      <w:r>
        <w:rPr>
          <w:sz w:val="28"/>
          <w:szCs w:val="28"/>
        </w:rPr>
        <w:t>МБОУ «ООШ №</w:t>
      </w:r>
      <w:r w:rsidRPr="008F4407">
        <w:rPr>
          <w:sz w:val="28"/>
          <w:szCs w:val="28"/>
        </w:rPr>
        <w:t>5</w:t>
      </w:r>
      <w:r>
        <w:rPr>
          <w:sz w:val="28"/>
          <w:szCs w:val="28"/>
        </w:rPr>
        <w:t>»</w:t>
      </w:r>
      <w:r w:rsidRPr="008F4407">
        <w:rPr>
          <w:sz w:val="28"/>
          <w:szCs w:val="28"/>
        </w:rPr>
        <w:t xml:space="preserve"> будут впервые открыты 2 первых класса</w:t>
      </w:r>
      <w:r>
        <w:rPr>
          <w:sz w:val="28"/>
          <w:szCs w:val="28"/>
        </w:rPr>
        <w:t xml:space="preserve"> с</w:t>
      </w:r>
      <w:r w:rsidRPr="008F4407">
        <w:rPr>
          <w:sz w:val="28"/>
          <w:szCs w:val="28"/>
        </w:rPr>
        <w:t xml:space="preserve"> реализ</w:t>
      </w:r>
      <w:r>
        <w:rPr>
          <w:sz w:val="28"/>
          <w:szCs w:val="28"/>
        </w:rPr>
        <w:t>ацией</w:t>
      </w:r>
      <w:r w:rsidRPr="008F4407">
        <w:rPr>
          <w:sz w:val="28"/>
          <w:szCs w:val="28"/>
        </w:rPr>
        <w:t xml:space="preserve"> адаптированны</w:t>
      </w:r>
      <w:r>
        <w:rPr>
          <w:sz w:val="28"/>
          <w:szCs w:val="28"/>
        </w:rPr>
        <w:t>х</w:t>
      </w:r>
      <w:r w:rsidRPr="008F4407">
        <w:rPr>
          <w:sz w:val="28"/>
          <w:szCs w:val="28"/>
        </w:rPr>
        <w:t xml:space="preserve"> программ.</w:t>
      </w:r>
    </w:p>
    <w:p w:rsidR="00D350D7" w:rsidRDefault="00D350D7" w:rsidP="00D350D7">
      <w:pPr>
        <w:ind w:firstLine="426"/>
        <w:jc w:val="both"/>
        <w:rPr>
          <w:sz w:val="28"/>
          <w:szCs w:val="28"/>
        </w:rPr>
      </w:pPr>
      <w:r>
        <w:rPr>
          <w:sz w:val="28"/>
          <w:szCs w:val="28"/>
        </w:rPr>
        <w:t>П</w:t>
      </w:r>
      <w:r w:rsidRPr="00471E90">
        <w:rPr>
          <w:sz w:val="28"/>
          <w:szCs w:val="28"/>
        </w:rPr>
        <w:t xml:space="preserve">оследний проект стартовал </w:t>
      </w:r>
      <w:r>
        <w:rPr>
          <w:sz w:val="28"/>
          <w:szCs w:val="28"/>
        </w:rPr>
        <w:t>осенью 2024 года</w:t>
      </w:r>
      <w:r w:rsidRPr="00471E90">
        <w:rPr>
          <w:sz w:val="28"/>
          <w:szCs w:val="28"/>
        </w:rPr>
        <w:t xml:space="preserve"> благодаря активной инициативе школьного родительского комитета. Финансовое обеспечение составило 1 млн 407 тыс. рублей, выделенных специально на улучшение условий образовательного процесса и создание комфортной среды для учащихся.</w:t>
      </w:r>
    </w:p>
    <w:p w:rsidR="00D350D7" w:rsidRDefault="00D350D7" w:rsidP="00D350D7">
      <w:pPr>
        <w:ind w:firstLine="426"/>
        <w:jc w:val="both"/>
        <w:rPr>
          <w:sz w:val="28"/>
          <w:szCs w:val="28"/>
        </w:rPr>
      </w:pPr>
      <w:r w:rsidRPr="00471E90">
        <w:rPr>
          <w:sz w:val="28"/>
          <w:szCs w:val="28"/>
        </w:rPr>
        <w:t>Основные направления расходования средств</w:t>
      </w:r>
      <w:r>
        <w:rPr>
          <w:sz w:val="28"/>
          <w:szCs w:val="28"/>
        </w:rPr>
        <w:t>:</w:t>
      </w:r>
    </w:p>
    <w:p w:rsidR="00D350D7" w:rsidRDefault="00D350D7" w:rsidP="00D350D7">
      <w:pPr>
        <w:ind w:firstLine="426"/>
        <w:jc w:val="both"/>
        <w:rPr>
          <w:sz w:val="28"/>
          <w:szCs w:val="28"/>
        </w:rPr>
      </w:pPr>
      <w:r>
        <w:rPr>
          <w:sz w:val="28"/>
          <w:szCs w:val="28"/>
        </w:rPr>
        <w:t xml:space="preserve">- </w:t>
      </w:r>
      <w:r w:rsidRPr="00471E90">
        <w:rPr>
          <w:sz w:val="28"/>
          <w:szCs w:val="28"/>
        </w:rPr>
        <w:t>Кабинет логопеда: оснащение современным оборудованием для диагностики и коррекции речи детей, нуждающихся в специализированной помощи</w:t>
      </w:r>
      <w:r>
        <w:rPr>
          <w:sz w:val="28"/>
          <w:szCs w:val="28"/>
        </w:rPr>
        <w:t>;</w:t>
      </w:r>
    </w:p>
    <w:p w:rsidR="00D350D7" w:rsidRDefault="00D350D7" w:rsidP="00D350D7">
      <w:pPr>
        <w:ind w:firstLine="426"/>
        <w:jc w:val="both"/>
        <w:rPr>
          <w:sz w:val="28"/>
          <w:szCs w:val="28"/>
        </w:rPr>
      </w:pPr>
      <w:r>
        <w:rPr>
          <w:sz w:val="28"/>
          <w:szCs w:val="28"/>
        </w:rPr>
        <w:t xml:space="preserve">- </w:t>
      </w:r>
      <w:r w:rsidRPr="00471E90">
        <w:rPr>
          <w:sz w:val="28"/>
          <w:szCs w:val="28"/>
        </w:rPr>
        <w:t>Сенсорная комната: приобретение оборудования для развития мелкой моторики, координации движений и эмоционального комфорта учеников начальной школы</w:t>
      </w:r>
      <w:r>
        <w:rPr>
          <w:sz w:val="28"/>
          <w:szCs w:val="28"/>
        </w:rPr>
        <w:t>;</w:t>
      </w:r>
    </w:p>
    <w:p w:rsidR="00D350D7" w:rsidRDefault="00D350D7" w:rsidP="00D350D7">
      <w:pPr>
        <w:ind w:firstLine="426"/>
        <w:jc w:val="both"/>
        <w:rPr>
          <w:sz w:val="28"/>
          <w:szCs w:val="28"/>
        </w:rPr>
      </w:pPr>
      <w:r>
        <w:rPr>
          <w:sz w:val="28"/>
          <w:szCs w:val="28"/>
        </w:rPr>
        <w:t xml:space="preserve">- </w:t>
      </w:r>
      <w:r w:rsidRPr="00471E90">
        <w:rPr>
          <w:sz w:val="28"/>
          <w:szCs w:val="28"/>
        </w:rPr>
        <w:t>Зоны отдыха: установка мягких диванчиков и кресел для удобства учащихся во время перемен и внеклассных мероприятий</w:t>
      </w:r>
      <w:r>
        <w:rPr>
          <w:sz w:val="28"/>
          <w:szCs w:val="28"/>
        </w:rPr>
        <w:t>;</w:t>
      </w:r>
    </w:p>
    <w:p w:rsidR="00D350D7" w:rsidRDefault="00D350D7" w:rsidP="00D350D7">
      <w:pPr>
        <w:ind w:firstLine="426"/>
        <w:jc w:val="both"/>
        <w:rPr>
          <w:sz w:val="28"/>
          <w:szCs w:val="28"/>
        </w:rPr>
      </w:pPr>
      <w:r>
        <w:rPr>
          <w:sz w:val="28"/>
          <w:szCs w:val="28"/>
        </w:rPr>
        <w:t xml:space="preserve">- </w:t>
      </w:r>
      <w:r w:rsidRPr="00471E90">
        <w:rPr>
          <w:sz w:val="28"/>
          <w:szCs w:val="28"/>
        </w:rPr>
        <w:t>Интерактивная стена: организация пространства для динамичных образовательных игр и занятий в течение перемен и групп продленного дня (ГПД).</w:t>
      </w:r>
    </w:p>
    <w:p w:rsidR="00D350D7" w:rsidRDefault="00D350D7" w:rsidP="00D350D7">
      <w:pPr>
        <w:ind w:firstLine="426"/>
        <w:jc w:val="both"/>
        <w:rPr>
          <w:sz w:val="28"/>
          <w:szCs w:val="28"/>
        </w:rPr>
      </w:pPr>
      <w:r w:rsidRPr="00471E90">
        <w:rPr>
          <w:sz w:val="28"/>
          <w:szCs w:val="28"/>
        </w:rPr>
        <w:t>Таким образом, средства были эффективно распределены на мероприятия, способствующие повышению качества образования и созданию благоприятных усло</w:t>
      </w:r>
      <w:r>
        <w:rPr>
          <w:sz w:val="28"/>
          <w:szCs w:val="28"/>
        </w:rPr>
        <w:t>вий для всестороннего развития воспитанников и обучающихся</w:t>
      </w:r>
      <w:r w:rsidRPr="00471E90">
        <w:rPr>
          <w:sz w:val="28"/>
          <w:szCs w:val="28"/>
        </w:rPr>
        <w:t>.</w:t>
      </w:r>
    </w:p>
    <w:p w:rsidR="00D350D7" w:rsidRDefault="00D350D7" w:rsidP="00D350D7">
      <w:pPr>
        <w:ind w:firstLine="426"/>
        <w:jc w:val="both"/>
        <w:rPr>
          <w:sz w:val="28"/>
          <w:szCs w:val="28"/>
        </w:rPr>
      </w:pPr>
      <w:r w:rsidRPr="00035386">
        <w:rPr>
          <w:sz w:val="28"/>
          <w:szCs w:val="28"/>
        </w:rPr>
        <w:t xml:space="preserve">Проблема </w:t>
      </w:r>
      <w:r w:rsidRPr="00035386">
        <w:rPr>
          <w:sz w:val="28"/>
          <w:szCs w:val="28"/>
          <w:u w:val="single"/>
        </w:rPr>
        <w:t>нехватки педагогических кадров</w:t>
      </w:r>
      <w:r w:rsidRPr="00035386">
        <w:rPr>
          <w:sz w:val="28"/>
          <w:szCs w:val="28"/>
        </w:rPr>
        <w:t xml:space="preserve"> остаётся актуальной, сегодня в учреждениях работает</w:t>
      </w:r>
      <w:r>
        <w:rPr>
          <w:sz w:val="28"/>
          <w:szCs w:val="28"/>
        </w:rPr>
        <w:t xml:space="preserve"> (согласно отчету ОО-1)</w:t>
      </w:r>
      <w:r w:rsidRPr="00035386">
        <w:rPr>
          <w:sz w:val="28"/>
          <w:szCs w:val="28"/>
        </w:rPr>
        <w:t xml:space="preserve">: </w:t>
      </w:r>
    </w:p>
    <w:p w:rsidR="00D350D7" w:rsidRDefault="00D350D7" w:rsidP="00D350D7">
      <w:pPr>
        <w:ind w:firstLine="426"/>
        <w:jc w:val="both"/>
        <w:rPr>
          <w:sz w:val="28"/>
          <w:szCs w:val="28"/>
        </w:rPr>
      </w:pPr>
      <w:r>
        <w:rPr>
          <w:sz w:val="28"/>
          <w:szCs w:val="28"/>
        </w:rPr>
        <w:t>- учителей-логопедов – 10 (ДОУ – 8 чел., ОО – 2, где 1 является внешним совместителем);</w:t>
      </w:r>
    </w:p>
    <w:p w:rsidR="00D350D7" w:rsidRDefault="00D350D7" w:rsidP="00D350D7">
      <w:pPr>
        <w:ind w:firstLine="426"/>
        <w:jc w:val="both"/>
        <w:rPr>
          <w:sz w:val="28"/>
          <w:szCs w:val="28"/>
        </w:rPr>
      </w:pPr>
      <w:r>
        <w:rPr>
          <w:sz w:val="28"/>
          <w:szCs w:val="28"/>
        </w:rPr>
        <w:lastRenderedPageBreak/>
        <w:t>-учителей-дефектологов – 1 (МБДОУ «Детский сад №40»);</w:t>
      </w:r>
    </w:p>
    <w:p w:rsidR="00D350D7" w:rsidRDefault="00D350D7" w:rsidP="00D350D7">
      <w:pPr>
        <w:ind w:firstLine="426"/>
        <w:jc w:val="both"/>
        <w:rPr>
          <w:sz w:val="28"/>
          <w:szCs w:val="28"/>
        </w:rPr>
      </w:pPr>
      <w:r>
        <w:rPr>
          <w:sz w:val="28"/>
          <w:szCs w:val="28"/>
        </w:rPr>
        <w:t>- педагогов-психологов – 16 (ДОУ – 9 чел, ОО – 7 чел.).</w:t>
      </w:r>
    </w:p>
    <w:p w:rsidR="00D350D7" w:rsidRDefault="00D350D7" w:rsidP="00D350D7">
      <w:pPr>
        <w:ind w:firstLine="426"/>
        <w:jc w:val="both"/>
        <w:rPr>
          <w:sz w:val="28"/>
          <w:szCs w:val="28"/>
        </w:rPr>
      </w:pPr>
      <w:r w:rsidRPr="00E003CF">
        <w:rPr>
          <w:sz w:val="28"/>
          <w:szCs w:val="28"/>
        </w:rPr>
        <w:t>Для эффективного решения проблемы дефицита педагогических кадров предлагается ряд ключевых задач, направленных на привлечение молодых специалистов посредством заключения договоров о целевом обучении в организациях, осуществляющих образовательную деятельность по образовательным программам среднего профессионального (СПО) и высшего образования (ВО)</w:t>
      </w:r>
      <w:r>
        <w:rPr>
          <w:sz w:val="28"/>
          <w:szCs w:val="28"/>
        </w:rPr>
        <w:t xml:space="preserve">. </w:t>
      </w:r>
    </w:p>
    <w:p w:rsidR="00D350D7" w:rsidRDefault="00D350D7" w:rsidP="00D350D7">
      <w:pPr>
        <w:ind w:firstLine="426"/>
        <w:jc w:val="both"/>
        <w:rPr>
          <w:sz w:val="28"/>
          <w:szCs w:val="28"/>
        </w:rPr>
      </w:pPr>
      <w:r w:rsidRPr="006472B7">
        <w:rPr>
          <w:sz w:val="28"/>
          <w:szCs w:val="28"/>
        </w:rPr>
        <w:t>Предложения по решению проблемы</w:t>
      </w:r>
      <w:r>
        <w:rPr>
          <w:sz w:val="28"/>
          <w:szCs w:val="28"/>
        </w:rPr>
        <w:t>:</w:t>
      </w:r>
    </w:p>
    <w:p w:rsidR="00D350D7" w:rsidRPr="006472B7" w:rsidRDefault="00D350D7" w:rsidP="00D350D7">
      <w:pPr>
        <w:pStyle w:val="a9"/>
        <w:numPr>
          <w:ilvl w:val="0"/>
          <w:numId w:val="12"/>
        </w:numPr>
        <w:spacing w:line="259" w:lineRule="auto"/>
        <w:ind w:left="0" w:firstLine="426"/>
        <w:jc w:val="both"/>
        <w:rPr>
          <w:sz w:val="28"/>
          <w:szCs w:val="28"/>
        </w:rPr>
      </w:pPr>
      <w:r w:rsidRPr="006472B7">
        <w:rPr>
          <w:sz w:val="28"/>
          <w:szCs w:val="28"/>
        </w:rPr>
        <w:t>Улучшение организационных условий труда. Создание комфортных рабочих мест, оснащенных современным оборудованием, обеспеченных необходимым материалом и методиками.</w:t>
      </w:r>
    </w:p>
    <w:p w:rsidR="00D350D7" w:rsidRPr="006472B7" w:rsidRDefault="00D350D7" w:rsidP="00D350D7">
      <w:pPr>
        <w:pStyle w:val="a9"/>
        <w:numPr>
          <w:ilvl w:val="0"/>
          <w:numId w:val="12"/>
        </w:numPr>
        <w:spacing w:line="259" w:lineRule="auto"/>
        <w:ind w:left="0" w:firstLine="426"/>
        <w:jc w:val="both"/>
        <w:rPr>
          <w:sz w:val="28"/>
          <w:szCs w:val="28"/>
        </w:rPr>
      </w:pPr>
      <w:r w:rsidRPr="006472B7">
        <w:rPr>
          <w:sz w:val="28"/>
          <w:szCs w:val="28"/>
        </w:rPr>
        <w:t>Информационная кампания</w:t>
      </w:r>
      <w:r>
        <w:rPr>
          <w:sz w:val="28"/>
          <w:szCs w:val="28"/>
        </w:rPr>
        <w:t>.</w:t>
      </w:r>
      <w:r w:rsidRPr="006472B7">
        <w:rPr>
          <w:sz w:val="28"/>
          <w:szCs w:val="28"/>
        </w:rPr>
        <w:t xml:space="preserve"> Привлечение молодежи и студентов последних курсов, заинтересованных в специальности, </w:t>
      </w:r>
      <w:r>
        <w:rPr>
          <w:sz w:val="28"/>
          <w:szCs w:val="28"/>
        </w:rPr>
        <w:t xml:space="preserve">с </w:t>
      </w:r>
      <w:r w:rsidRPr="006472B7">
        <w:rPr>
          <w:sz w:val="28"/>
          <w:szCs w:val="28"/>
        </w:rPr>
        <w:t>разъясн</w:t>
      </w:r>
      <w:r>
        <w:rPr>
          <w:sz w:val="28"/>
          <w:szCs w:val="28"/>
        </w:rPr>
        <w:t>ением</w:t>
      </w:r>
      <w:r w:rsidRPr="006472B7">
        <w:rPr>
          <w:sz w:val="28"/>
          <w:szCs w:val="28"/>
        </w:rPr>
        <w:t xml:space="preserve"> преимущества и перспективност</w:t>
      </w:r>
      <w:r>
        <w:rPr>
          <w:sz w:val="28"/>
          <w:szCs w:val="28"/>
        </w:rPr>
        <w:t>и</w:t>
      </w:r>
      <w:r w:rsidRPr="006472B7">
        <w:rPr>
          <w:sz w:val="28"/>
          <w:szCs w:val="28"/>
        </w:rPr>
        <w:t xml:space="preserve"> работы в образовательных учреждениях.</w:t>
      </w:r>
    </w:p>
    <w:p w:rsidR="00D350D7" w:rsidRPr="00C206F6" w:rsidRDefault="00D350D7" w:rsidP="00D350D7">
      <w:pPr>
        <w:ind w:firstLine="708"/>
        <w:jc w:val="both"/>
        <w:rPr>
          <w:sz w:val="28"/>
          <w:szCs w:val="28"/>
        </w:rPr>
      </w:pPr>
      <w:r w:rsidRPr="00C206F6">
        <w:rPr>
          <w:sz w:val="28"/>
          <w:szCs w:val="28"/>
        </w:rPr>
        <w:t xml:space="preserve">С 01 марта 2025 года произошли изменения в работе психолого-медико-педагогической комиссии. Комиссия создаются при центрах ППМС. Установлены требования к руководителю ПМПК, изменился состав членов комиссии, добавилось новое направление деятельности ПМПК. </w:t>
      </w:r>
      <w:r>
        <w:rPr>
          <w:sz w:val="28"/>
          <w:szCs w:val="28"/>
        </w:rPr>
        <w:t>Ведётся работа по приведению деятельности ТПМПК в соответствие с законодательством.</w:t>
      </w:r>
    </w:p>
    <w:p w:rsidR="00D350D7" w:rsidRPr="00F537CC" w:rsidRDefault="00D350D7" w:rsidP="00D350D7">
      <w:pPr>
        <w:contextualSpacing/>
        <w:jc w:val="both"/>
        <w:rPr>
          <w:b/>
          <w:sz w:val="28"/>
          <w:szCs w:val="28"/>
        </w:rPr>
      </w:pPr>
      <w:r w:rsidRPr="00F537CC">
        <w:rPr>
          <w:b/>
          <w:sz w:val="28"/>
          <w:szCs w:val="28"/>
        </w:rPr>
        <w:t>Задачи на 2025-2026 учебный год:</w:t>
      </w:r>
    </w:p>
    <w:p w:rsidR="00D350D7" w:rsidRPr="00F537CC" w:rsidRDefault="00D350D7" w:rsidP="00D350D7">
      <w:pPr>
        <w:rPr>
          <w:sz w:val="28"/>
          <w:szCs w:val="28"/>
        </w:rPr>
      </w:pPr>
      <w:r w:rsidRPr="00F537CC">
        <w:rPr>
          <w:sz w:val="28"/>
          <w:szCs w:val="28"/>
        </w:rPr>
        <w:t>- своевременное выявление особенностей и отклонений в поведении детей;</w:t>
      </w:r>
    </w:p>
    <w:p w:rsidR="00D350D7" w:rsidRDefault="00D350D7" w:rsidP="00D350D7">
      <w:pPr>
        <w:rPr>
          <w:sz w:val="28"/>
          <w:szCs w:val="28"/>
        </w:rPr>
      </w:pPr>
      <w:r w:rsidRPr="00F537CC">
        <w:rPr>
          <w:sz w:val="28"/>
          <w:szCs w:val="28"/>
        </w:rPr>
        <w:t>- создание современных условий для обучающихся с ОВЗ;</w:t>
      </w:r>
    </w:p>
    <w:p w:rsidR="00D350D7" w:rsidRPr="00F537CC" w:rsidRDefault="00D350D7" w:rsidP="00D350D7">
      <w:pPr>
        <w:rPr>
          <w:sz w:val="28"/>
          <w:szCs w:val="28"/>
        </w:rPr>
      </w:pPr>
      <w:r>
        <w:rPr>
          <w:sz w:val="28"/>
          <w:szCs w:val="28"/>
        </w:rPr>
        <w:t>- кадровое обеспечение реализации АОП.</w:t>
      </w:r>
    </w:p>
    <w:p w:rsidR="00D350D7" w:rsidRDefault="00D350D7"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Default="00CF5685" w:rsidP="00D350D7">
      <w:pPr>
        <w:rPr>
          <w:b/>
          <w:bCs/>
          <w:sz w:val="28"/>
          <w:szCs w:val="28"/>
        </w:rPr>
      </w:pPr>
    </w:p>
    <w:p w:rsidR="00CF5685" w:rsidRPr="00C206F6" w:rsidRDefault="00CF5685" w:rsidP="00CF5685">
      <w:pPr>
        <w:pStyle w:val="a9"/>
        <w:numPr>
          <w:ilvl w:val="0"/>
          <w:numId w:val="11"/>
        </w:numPr>
        <w:spacing w:after="160" w:line="259" w:lineRule="auto"/>
        <w:rPr>
          <w:b/>
          <w:bCs/>
          <w:sz w:val="28"/>
          <w:szCs w:val="28"/>
        </w:rPr>
      </w:pPr>
      <w:bookmarkStart w:id="101" w:name="_Hlk206877415"/>
      <w:r w:rsidRPr="00C206F6">
        <w:rPr>
          <w:b/>
          <w:bCs/>
          <w:sz w:val="28"/>
          <w:szCs w:val="28"/>
        </w:rPr>
        <w:lastRenderedPageBreak/>
        <w:t>ПРОФОРИЕНТАЦИЯ</w:t>
      </w:r>
    </w:p>
    <w:p w:rsidR="00CF5685" w:rsidRPr="009F21E2" w:rsidRDefault="00CF5685" w:rsidP="00CF5685">
      <w:pPr>
        <w:pStyle w:val="a9"/>
        <w:ind w:left="0" w:firstLine="851"/>
        <w:jc w:val="both"/>
        <w:rPr>
          <w:bCs/>
          <w:sz w:val="28"/>
          <w:szCs w:val="28"/>
        </w:rPr>
      </w:pPr>
      <w:r w:rsidRPr="009F21E2">
        <w:rPr>
          <w:bCs/>
          <w:sz w:val="28"/>
          <w:szCs w:val="28"/>
        </w:rPr>
        <w:t>И</w:t>
      </w:r>
      <w:r>
        <w:rPr>
          <w:bCs/>
          <w:sz w:val="28"/>
          <w:szCs w:val="28"/>
        </w:rPr>
        <w:t xml:space="preserve">нформация о проведённых профориентационных мероприятиях за 1 полугодие 2025 года. </w:t>
      </w:r>
      <w:r w:rsidRPr="009F21E2">
        <w:rPr>
          <w:bCs/>
          <w:sz w:val="28"/>
          <w:szCs w:val="28"/>
        </w:rPr>
        <w:t>Общее количество проведенных профориентационных мероприятий – 267</w:t>
      </w:r>
    </w:p>
    <w:p w:rsidR="00CF5685" w:rsidRPr="009F21E2" w:rsidRDefault="00CF5685" w:rsidP="00CF5685">
      <w:pPr>
        <w:pStyle w:val="a9"/>
        <w:numPr>
          <w:ilvl w:val="0"/>
          <w:numId w:val="13"/>
        </w:numPr>
        <w:ind w:left="0" w:firstLine="851"/>
        <w:jc w:val="both"/>
        <w:rPr>
          <w:bCs/>
          <w:sz w:val="28"/>
          <w:szCs w:val="28"/>
        </w:rPr>
      </w:pPr>
      <w:r w:rsidRPr="009F21E2">
        <w:rPr>
          <w:bCs/>
          <w:sz w:val="28"/>
          <w:szCs w:val="28"/>
        </w:rPr>
        <w:t>Общее количество проведенных профориентационных экскурсий на предприятия (организации) – 33</w:t>
      </w:r>
      <w:r>
        <w:rPr>
          <w:bCs/>
          <w:sz w:val="28"/>
          <w:szCs w:val="28"/>
        </w:rPr>
        <w:t>.</w:t>
      </w:r>
    </w:p>
    <w:p w:rsidR="00CF5685" w:rsidRPr="009F21E2" w:rsidRDefault="00CF5685" w:rsidP="00CF5685">
      <w:pPr>
        <w:pStyle w:val="a9"/>
        <w:numPr>
          <w:ilvl w:val="0"/>
          <w:numId w:val="13"/>
        </w:numPr>
        <w:ind w:left="0" w:firstLine="851"/>
        <w:jc w:val="both"/>
        <w:rPr>
          <w:bCs/>
          <w:sz w:val="28"/>
          <w:szCs w:val="28"/>
        </w:rPr>
      </w:pPr>
      <w:r w:rsidRPr="009F21E2">
        <w:rPr>
          <w:bCs/>
          <w:sz w:val="28"/>
          <w:szCs w:val="28"/>
        </w:rPr>
        <w:t>Количество социальных партнеров, задействованных в профориентационных мероприятиях – 32</w:t>
      </w:r>
      <w:r>
        <w:rPr>
          <w:bCs/>
          <w:sz w:val="28"/>
          <w:szCs w:val="28"/>
        </w:rPr>
        <w:t>.</w:t>
      </w:r>
    </w:p>
    <w:p w:rsidR="00CF5685" w:rsidRPr="009F21E2" w:rsidRDefault="00CF5685" w:rsidP="00CF5685">
      <w:pPr>
        <w:pStyle w:val="a9"/>
        <w:numPr>
          <w:ilvl w:val="0"/>
          <w:numId w:val="13"/>
        </w:numPr>
        <w:ind w:left="0" w:firstLine="851"/>
        <w:jc w:val="both"/>
        <w:rPr>
          <w:bCs/>
          <w:sz w:val="28"/>
          <w:szCs w:val="28"/>
        </w:rPr>
      </w:pPr>
      <w:r w:rsidRPr="009F21E2">
        <w:rPr>
          <w:bCs/>
          <w:sz w:val="28"/>
          <w:szCs w:val="28"/>
        </w:rPr>
        <w:t>Общее количество обучающихся, охваченных профориентационными мероприятиями – 10082</w:t>
      </w:r>
      <w:r>
        <w:rPr>
          <w:bCs/>
          <w:sz w:val="28"/>
          <w:szCs w:val="28"/>
        </w:rPr>
        <w:t>.</w:t>
      </w:r>
    </w:p>
    <w:p w:rsidR="00CF5685" w:rsidRPr="009F21E2" w:rsidRDefault="00CF5685" w:rsidP="00CF5685">
      <w:pPr>
        <w:pStyle w:val="a9"/>
        <w:numPr>
          <w:ilvl w:val="0"/>
          <w:numId w:val="13"/>
        </w:numPr>
        <w:ind w:left="0" w:firstLine="851"/>
        <w:jc w:val="both"/>
        <w:rPr>
          <w:bCs/>
          <w:sz w:val="28"/>
          <w:szCs w:val="28"/>
        </w:rPr>
      </w:pPr>
      <w:r w:rsidRPr="009F21E2">
        <w:rPr>
          <w:bCs/>
          <w:sz w:val="28"/>
          <w:szCs w:val="28"/>
        </w:rPr>
        <w:t xml:space="preserve">Общее количество обучающихся с ОВЗ, охваченных профориентационными мероприятиями </w:t>
      </w:r>
      <w:r>
        <w:rPr>
          <w:bCs/>
          <w:sz w:val="28"/>
          <w:szCs w:val="28"/>
        </w:rPr>
        <w:t>–</w:t>
      </w:r>
      <w:r w:rsidRPr="009F21E2">
        <w:rPr>
          <w:bCs/>
          <w:sz w:val="28"/>
          <w:szCs w:val="28"/>
        </w:rPr>
        <w:t xml:space="preserve"> 440</w:t>
      </w:r>
      <w:r>
        <w:rPr>
          <w:bCs/>
          <w:sz w:val="28"/>
          <w:szCs w:val="28"/>
        </w:rPr>
        <w:t>.</w:t>
      </w:r>
    </w:p>
    <w:bookmarkEnd w:id="101"/>
    <w:p w:rsidR="00CF5685" w:rsidRDefault="00CF5685" w:rsidP="00CF5685">
      <w:pPr>
        <w:rPr>
          <w:b/>
          <w:sz w:val="28"/>
          <w:szCs w:val="28"/>
        </w:rPr>
      </w:pPr>
    </w:p>
    <w:p w:rsidR="00CF5685" w:rsidRPr="00187FAC" w:rsidRDefault="00CF5685" w:rsidP="00CF5685">
      <w:pPr>
        <w:rPr>
          <w:b/>
          <w:sz w:val="28"/>
          <w:szCs w:val="28"/>
        </w:rPr>
      </w:pPr>
      <w:r w:rsidRPr="00187FAC">
        <w:rPr>
          <w:b/>
          <w:sz w:val="28"/>
          <w:szCs w:val="28"/>
        </w:rPr>
        <w:t>«Россия – мои горизонты»</w:t>
      </w:r>
    </w:p>
    <w:p w:rsidR="00CF5685" w:rsidRPr="009F21E2" w:rsidRDefault="00CF5685" w:rsidP="00CF5685">
      <w:pPr>
        <w:pStyle w:val="a9"/>
        <w:ind w:left="0" w:firstLine="851"/>
        <w:jc w:val="both"/>
        <w:rPr>
          <w:sz w:val="28"/>
          <w:szCs w:val="28"/>
        </w:rPr>
      </w:pPr>
      <w:r w:rsidRPr="009F21E2">
        <w:rPr>
          <w:bCs/>
          <w:sz w:val="28"/>
          <w:szCs w:val="28"/>
        </w:rPr>
        <w:t>Ведение курса внеурочной деятельности «Россия – мои горизонты» – одно из направлений реализации Единой модели профориентации. Занятия проводятся еженедельно по четвергам в 6-11 классах всех школ муниципалитета и направлены на удовлетворение профориентационных потребностей и интересов обучающихся. В рамках курса «Россия – мои горизонты» используются разнообразные формы и методы обучения: игры, дискуссии решение кейсов и др. Информация о проведении занятий освещается еженедельно в госпабликах школ. В апреле 2025 года во всех школах города прошло второе ежегодное Всероссийское родительское собрание «Россия – мои горизонты».</w:t>
      </w:r>
    </w:p>
    <w:p w:rsidR="00CF5685" w:rsidRDefault="00CF5685" w:rsidP="00CF5685">
      <w:pPr>
        <w:rPr>
          <w:b/>
          <w:sz w:val="28"/>
          <w:szCs w:val="28"/>
        </w:rPr>
      </w:pPr>
      <w:bookmarkStart w:id="102" w:name="_Hlk206877467"/>
    </w:p>
    <w:p w:rsidR="00CF5685" w:rsidRPr="00187FAC" w:rsidRDefault="00CF5685" w:rsidP="00CF5685">
      <w:pPr>
        <w:rPr>
          <w:b/>
          <w:sz w:val="28"/>
          <w:szCs w:val="28"/>
        </w:rPr>
      </w:pPr>
      <w:r w:rsidRPr="00187FAC">
        <w:rPr>
          <w:b/>
          <w:sz w:val="28"/>
          <w:szCs w:val="28"/>
        </w:rPr>
        <w:t>Взаимодействие с ГСК</w:t>
      </w:r>
    </w:p>
    <w:bookmarkEnd w:id="102"/>
    <w:p w:rsidR="00CF5685" w:rsidRPr="00086CF7" w:rsidRDefault="00CF5685" w:rsidP="00CF5685">
      <w:pPr>
        <w:pStyle w:val="a9"/>
        <w:ind w:left="0" w:firstLine="851"/>
        <w:jc w:val="both"/>
        <w:rPr>
          <w:sz w:val="28"/>
          <w:szCs w:val="28"/>
        </w:rPr>
      </w:pPr>
      <w:r w:rsidRPr="00086CF7">
        <w:rPr>
          <w:bCs/>
          <w:sz w:val="28"/>
          <w:szCs w:val="28"/>
        </w:rPr>
        <w:t xml:space="preserve">1. 26.02.-04.03.2025 – посещение обучающимися 8-9 классов школ </w:t>
      </w:r>
      <w:r>
        <w:rPr>
          <w:bCs/>
          <w:sz w:val="28"/>
          <w:szCs w:val="28"/>
        </w:rPr>
        <w:t>МБОУ «СОШ №1», МБОУ «СОШ №2»,</w:t>
      </w:r>
      <w:r w:rsidRPr="00604CC2">
        <w:rPr>
          <w:bCs/>
          <w:sz w:val="28"/>
          <w:szCs w:val="28"/>
        </w:rPr>
        <w:t xml:space="preserve"> </w:t>
      </w:r>
      <w:r>
        <w:rPr>
          <w:bCs/>
          <w:sz w:val="28"/>
          <w:szCs w:val="28"/>
        </w:rPr>
        <w:t>МБОУ «ООШ №5»</w:t>
      </w:r>
      <w:r w:rsidRPr="00604CC2">
        <w:rPr>
          <w:bCs/>
          <w:sz w:val="28"/>
          <w:szCs w:val="28"/>
        </w:rPr>
        <w:t xml:space="preserve"> </w:t>
      </w:r>
      <w:r>
        <w:rPr>
          <w:bCs/>
          <w:sz w:val="28"/>
          <w:szCs w:val="28"/>
        </w:rPr>
        <w:t xml:space="preserve">и МБОУ «СОШ №15» </w:t>
      </w:r>
      <w:r w:rsidRPr="00086CF7">
        <w:rPr>
          <w:bCs/>
          <w:sz w:val="28"/>
          <w:szCs w:val="28"/>
        </w:rPr>
        <w:t xml:space="preserve">профориентационных мероприятий на конкурсных площадках </w:t>
      </w:r>
      <w:r>
        <w:rPr>
          <w:bCs/>
          <w:sz w:val="28"/>
          <w:szCs w:val="28"/>
        </w:rPr>
        <w:t>ГАПОУ ВО «ГСК» им. Г.Ф. Чехлова</w:t>
      </w:r>
      <w:r w:rsidRPr="00086CF7">
        <w:rPr>
          <w:bCs/>
          <w:sz w:val="28"/>
          <w:szCs w:val="28"/>
        </w:rPr>
        <w:t xml:space="preserve"> в рамках проведения регионального этапа чемпионата «Профессионалы».</w:t>
      </w:r>
    </w:p>
    <w:p w:rsidR="00CF5685" w:rsidRPr="00086CF7" w:rsidRDefault="00CF5685" w:rsidP="00CF5685">
      <w:pPr>
        <w:pStyle w:val="a9"/>
        <w:ind w:left="0" w:firstLine="851"/>
        <w:jc w:val="both"/>
        <w:rPr>
          <w:sz w:val="28"/>
          <w:szCs w:val="28"/>
        </w:rPr>
      </w:pPr>
      <w:r w:rsidRPr="00086CF7">
        <w:rPr>
          <w:bCs/>
          <w:sz w:val="28"/>
          <w:szCs w:val="28"/>
        </w:rPr>
        <w:t xml:space="preserve">2. 03.03.-30.05.2025 – обучение первой профессии «Разрисовщик по стеклу» на базе </w:t>
      </w:r>
      <w:r>
        <w:rPr>
          <w:bCs/>
          <w:sz w:val="28"/>
          <w:szCs w:val="28"/>
        </w:rPr>
        <w:t>ГАПОУ ВО «ГСК» им. Г.Ф. Чехлова</w:t>
      </w:r>
      <w:r w:rsidRPr="00086CF7">
        <w:rPr>
          <w:bCs/>
          <w:sz w:val="28"/>
          <w:szCs w:val="28"/>
        </w:rPr>
        <w:t xml:space="preserve"> (13 человек из обучающихся 8-9 классов).</w:t>
      </w:r>
    </w:p>
    <w:p w:rsidR="00CF5685" w:rsidRPr="00086CF7" w:rsidRDefault="00CF5685" w:rsidP="00CF5685">
      <w:pPr>
        <w:pStyle w:val="a9"/>
        <w:ind w:left="0" w:firstLine="851"/>
        <w:jc w:val="both"/>
        <w:rPr>
          <w:sz w:val="28"/>
          <w:szCs w:val="28"/>
        </w:rPr>
      </w:pPr>
      <w:r w:rsidRPr="00086CF7">
        <w:rPr>
          <w:bCs/>
          <w:sz w:val="28"/>
          <w:szCs w:val="28"/>
        </w:rPr>
        <w:t>3. 12.04.2025 – участие 9-х классов во Всероссийском дне открытых дверей в рамках Программы популяризации федерального проекта «Профессионалитет» и в целях профориентационной работы (приняли участие 197 обучающихся, 93 родителя и педагоги школ города).</w:t>
      </w:r>
    </w:p>
    <w:p w:rsidR="00CF5685" w:rsidRPr="00086CF7" w:rsidRDefault="00CF5685" w:rsidP="00CF5685">
      <w:pPr>
        <w:pStyle w:val="a9"/>
        <w:ind w:left="0" w:firstLine="851"/>
        <w:jc w:val="both"/>
        <w:rPr>
          <w:sz w:val="28"/>
          <w:szCs w:val="28"/>
        </w:rPr>
      </w:pPr>
      <w:r w:rsidRPr="00086CF7">
        <w:rPr>
          <w:bCs/>
          <w:sz w:val="28"/>
          <w:szCs w:val="28"/>
        </w:rPr>
        <w:t xml:space="preserve">4. 18.04.2025 – участие обучающихся 8-х классов во Всероссийском Фестивале профессий, организованном ЦЗН г. Гусь-Хрустальный совместно с </w:t>
      </w:r>
      <w:r>
        <w:rPr>
          <w:bCs/>
          <w:sz w:val="28"/>
          <w:szCs w:val="28"/>
        </w:rPr>
        <w:t>ГАПОУ ВО «ГСК» им. Г.Ф. Чехлова</w:t>
      </w:r>
      <w:r w:rsidRPr="00086CF7">
        <w:rPr>
          <w:bCs/>
          <w:sz w:val="28"/>
          <w:szCs w:val="28"/>
        </w:rPr>
        <w:t xml:space="preserve"> (участие приняли 106 обучающихся, 20 родителей, 10 педагогов).</w:t>
      </w:r>
    </w:p>
    <w:p w:rsidR="00CF5685" w:rsidRPr="00086CF7" w:rsidRDefault="00CF5685" w:rsidP="00CF5685">
      <w:pPr>
        <w:pStyle w:val="a9"/>
        <w:ind w:left="0" w:firstLine="851"/>
        <w:jc w:val="both"/>
        <w:rPr>
          <w:sz w:val="28"/>
          <w:szCs w:val="28"/>
        </w:rPr>
      </w:pPr>
      <w:r w:rsidRPr="00086CF7">
        <w:rPr>
          <w:bCs/>
          <w:sz w:val="28"/>
          <w:szCs w:val="28"/>
        </w:rPr>
        <w:t xml:space="preserve">5. 27.06.2025 – участие обучающихся школ </w:t>
      </w:r>
      <w:r>
        <w:rPr>
          <w:bCs/>
          <w:sz w:val="28"/>
          <w:szCs w:val="28"/>
        </w:rPr>
        <w:t>МБОУ «СОШ №1», МБОУ «СОШ №2»,</w:t>
      </w:r>
      <w:r w:rsidRPr="00604CC2">
        <w:rPr>
          <w:bCs/>
          <w:sz w:val="28"/>
          <w:szCs w:val="28"/>
        </w:rPr>
        <w:t xml:space="preserve"> </w:t>
      </w:r>
      <w:r>
        <w:rPr>
          <w:bCs/>
          <w:sz w:val="28"/>
          <w:szCs w:val="28"/>
        </w:rPr>
        <w:t xml:space="preserve">МБОУ «СОШ №3», МБОУ «СОШ №10», МБОУ «СОШ №15» </w:t>
      </w:r>
      <w:r w:rsidRPr="00086CF7">
        <w:rPr>
          <w:bCs/>
          <w:sz w:val="28"/>
          <w:szCs w:val="28"/>
        </w:rPr>
        <w:t xml:space="preserve">(53 </w:t>
      </w:r>
      <w:r w:rsidRPr="00086CF7">
        <w:rPr>
          <w:bCs/>
          <w:sz w:val="28"/>
          <w:szCs w:val="28"/>
        </w:rPr>
        <w:lastRenderedPageBreak/>
        <w:t xml:space="preserve">чел.) во Всероссийском Фестивале профессий во Владимирской области, организованном ЦЗН совместно с </w:t>
      </w:r>
      <w:r>
        <w:rPr>
          <w:bCs/>
          <w:sz w:val="28"/>
          <w:szCs w:val="28"/>
        </w:rPr>
        <w:t>ГАПОУ ВО «ГСК» им. Г.Ф. Чехлова</w:t>
      </w:r>
      <w:r w:rsidRPr="00086CF7">
        <w:rPr>
          <w:bCs/>
          <w:sz w:val="28"/>
          <w:szCs w:val="28"/>
        </w:rPr>
        <w:t>.</w:t>
      </w:r>
    </w:p>
    <w:p w:rsidR="00CF5685" w:rsidRDefault="00CF5685" w:rsidP="00CF5685">
      <w:pPr>
        <w:rPr>
          <w:b/>
          <w:sz w:val="28"/>
          <w:szCs w:val="28"/>
        </w:rPr>
      </w:pPr>
    </w:p>
    <w:p w:rsidR="00CF5685" w:rsidRPr="00187FAC" w:rsidRDefault="00CF5685" w:rsidP="00CF5685">
      <w:pPr>
        <w:rPr>
          <w:b/>
          <w:sz w:val="28"/>
          <w:szCs w:val="28"/>
        </w:rPr>
      </w:pPr>
      <w:r w:rsidRPr="00187FAC">
        <w:rPr>
          <w:b/>
          <w:sz w:val="28"/>
          <w:szCs w:val="28"/>
        </w:rPr>
        <w:t>Участи в профориентационных конкурсах и проектах</w:t>
      </w:r>
    </w:p>
    <w:p w:rsidR="00CF5685" w:rsidRPr="00EF2140" w:rsidRDefault="00CF5685" w:rsidP="00CF5685">
      <w:pPr>
        <w:pStyle w:val="a9"/>
        <w:ind w:left="0" w:firstLine="851"/>
        <w:jc w:val="both"/>
        <w:rPr>
          <w:sz w:val="28"/>
          <w:szCs w:val="28"/>
        </w:rPr>
      </w:pPr>
      <w:r w:rsidRPr="00EF2140">
        <w:rPr>
          <w:bCs/>
          <w:sz w:val="28"/>
          <w:szCs w:val="28"/>
        </w:rPr>
        <w:t xml:space="preserve">- Участие 4 обучающихся 8-х классов </w:t>
      </w:r>
      <w:r>
        <w:rPr>
          <w:bCs/>
          <w:sz w:val="28"/>
          <w:szCs w:val="28"/>
        </w:rPr>
        <w:t>МБОУ «СОШ №4»,</w:t>
      </w:r>
      <w:r w:rsidRPr="00604CC2">
        <w:rPr>
          <w:bCs/>
          <w:sz w:val="28"/>
          <w:szCs w:val="28"/>
        </w:rPr>
        <w:t xml:space="preserve"> </w:t>
      </w:r>
      <w:r>
        <w:rPr>
          <w:bCs/>
          <w:sz w:val="28"/>
          <w:szCs w:val="28"/>
        </w:rPr>
        <w:t>МБОУ «ООШ №7»</w:t>
      </w:r>
      <w:r w:rsidRPr="00604CC2">
        <w:rPr>
          <w:bCs/>
          <w:sz w:val="28"/>
          <w:szCs w:val="28"/>
        </w:rPr>
        <w:t xml:space="preserve"> </w:t>
      </w:r>
      <w:r>
        <w:rPr>
          <w:bCs/>
          <w:sz w:val="28"/>
          <w:szCs w:val="28"/>
        </w:rPr>
        <w:t>и МБОУ «ООШ №16»</w:t>
      </w:r>
      <w:r w:rsidRPr="00EF2140">
        <w:rPr>
          <w:bCs/>
          <w:sz w:val="28"/>
          <w:szCs w:val="28"/>
        </w:rPr>
        <w:t xml:space="preserve"> в Чемпионате профессионального мастерств</w:t>
      </w:r>
      <w:r>
        <w:rPr>
          <w:bCs/>
          <w:sz w:val="28"/>
          <w:szCs w:val="28"/>
        </w:rPr>
        <w:t xml:space="preserve">а «Профессионалы», результат – </w:t>
      </w:r>
      <w:r>
        <w:rPr>
          <w:bCs/>
          <w:sz w:val="28"/>
          <w:szCs w:val="28"/>
          <w:lang w:val="en-US"/>
        </w:rPr>
        <w:t>III</w:t>
      </w:r>
      <w:r w:rsidRPr="00EF2140">
        <w:rPr>
          <w:bCs/>
          <w:sz w:val="28"/>
          <w:szCs w:val="28"/>
        </w:rPr>
        <w:t xml:space="preserve"> место в региональном этапе заняла Федорова Анна (</w:t>
      </w:r>
      <w:r>
        <w:rPr>
          <w:bCs/>
          <w:sz w:val="28"/>
          <w:szCs w:val="28"/>
        </w:rPr>
        <w:t>МБОУ «</w:t>
      </w:r>
      <w:r w:rsidRPr="00EF2140">
        <w:rPr>
          <w:bCs/>
          <w:sz w:val="28"/>
          <w:szCs w:val="28"/>
        </w:rPr>
        <w:t>СОШ №4</w:t>
      </w:r>
      <w:r>
        <w:rPr>
          <w:bCs/>
          <w:sz w:val="28"/>
          <w:szCs w:val="28"/>
        </w:rPr>
        <w:t>»</w:t>
      </w:r>
      <w:r w:rsidRPr="00EF2140">
        <w:rPr>
          <w:bCs/>
          <w:sz w:val="28"/>
          <w:szCs w:val="28"/>
        </w:rPr>
        <w:t xml:space="preserve"> 8б класс) в компетенции «Преподавание в младших классах. Юниоры».</w:t>
      </w:r>
    </w:p>
    <w:p w:rsidR="00CF5685" w:rsidRPr="00EF2140" w:rsidRDefault="00CF5685" w:rsidP="00CF5685">
      <w:pPr>
        <w:pStyle w:val="a9"/>
        <w:ind w:left="0" w:firstLine="851"/>
        <w:jc w:val="both"/>
        <w:rPr>
          <w:sz w:val="28"/>
          <w:szCs w:val="28"/>
        </w:rPr>
      </w:pPr>
      <w:r w:rsidRPr="00EF2140">
        <w:rPr>
          <w:bCs/>
          <w:sz w:val="28"/>
          <w:szCs w:val="28"/>
        </w:rPr>
        <w:t xml:space="preserve">- Участие </w:t>
      </w:r>
      <w:r>
        <w:rPr>
          <w:bCs/>
          <w:sz w:val="28"/>
          <w:szCs w:val="28"/>
        </w:rPr>
        <w:t>МБОУ «СОШ №1»,</w:t>
      </w:r>
      <w:r w:rsidRPr="00604CC2">
        <w:rPr>
          <w:bCs/>
          <w:sz w:val="28"/>
          <w:szCs w:val="28"/>
        </w:rPr>
        <w:t xml:space="preserve"> </w:t>
      </w:r>
      <w:r>
        <w:rPr>
          <w:bCs/>
          <w:sz w:val="28"/>
          <w:szCs w:val="28"/>
        </w:rPr>
        <w:t>МБОУ «СОШ №2»</w:t>
      </w:r>
      <w:r w:rsidRPr="00604CC2">
        <w:rPr>
          <w:bCs/>
          <w:sz w:val="28"/>
          <w:szCs w:val="28"/>
        </w:rPr>
        <w:t xml:space="preserve"> </w:t>
      </w:r>
      <w:r>
        <w:rPr>
          <w:bCs/>
          <w:sz w:val="28"/>
          <w:szCs w:val="28"/>
        </w:rPr>
        <w:t xml:space="preserve">и МБОУ «ООШ №5» и МБОУ «ООШ №7» </w:t>
      </w:r>
      <w:r w:rsidRPr="00EF2140">
        <w:rPr>
          <w:bCs/>
          <w:sz w:val="28"/>
          <w:szCs w:val="28"/>
        </w:rPr>
        <w:t>в областном смотре-конкурсе на лучшую профриентационную работу среди образовательных организаций Влад</w:t>
      </w:r>
      <w:r>
        <w:rPr>
          <w:bCs/>
          <w:sz w:val="28"/>
          <w:szCs w:val="28"/>
        </w:rPr>
        <w:t xml:space="preserve">имирской области, результат – </w:t>
      </w:r>
      <w:r>
        <w:rPr>
          <w:bCs/>
          <w:sz w:val="28"/>
          <w:szCs w:val="28"/>
          <w:lang w:val="en-US"/>
        </w:rPr>
        <w:t>III</w:t>
      </w:r>
      <w:r w:rsidRPr="00336FB8">
        <w:rPr>
          <w:bCs/>
          <w:sz w:val="28"/>
          <w:szCs w:val="28"/>
        </w:rPr>
        <w:t xml:space="preserve"> </w:t>
      </w:r>
      <w:r w:rsidRPr="00EF2140">
        <w:rPr>
          <w:bCs/>
          <w:sz w:val="28"/>
          <w:szCs w:val="28"/>
        </w:rPr>
        <w:t xml:space="preserve">место заняла </w:t>
      </w:r>
      <w:r>
        <w:rPr>
          <w:bCs/>
          <w:sz w:val="28"/>
          <w:szCs w:val="28"/>
        </w:rPr>
        <w:t>МБОУ «</w:t>
      </w:r>
      <w:r w:rsidRPr="00EF2140">
        <w:rPr>
          <w:bCs/>
          <w:sz w:val="28"/>
          <w:szCs w:val="28"/>
        </w:rPr>
        <w:t>СОШ №1</w:t>
      </w:r>
      <w:r>
        <w:rPr>
          <w:bCs/>
          <w:sz w:val="28"/>
          <w:szCs w:val="28"/>
        </w:rPr>
        <w:t>»</w:t>
      </w:r>
      <w:r w:rsidRPr="00EF2140">
        <w:rPr>
          <w:bCs/>
          <w:sz w:val="28"/>
          <w:szCs w:val="28"/>
        </w:rPr>
        <w:t>.</w:t>
      </w:r>
    </w:p>
    <w:p w:rsidR="00CF5685" w:rsidRPr="00EF2140" w:rsidRDefault="00CF5685" w:rsidP="00CF5685">
      <w:pPr>
        <w:pStyle w:val="a9"/>
        <w:ind w:left="0" w:firstLine="851"/>
        <w:jc w:val="both"/>
        <w:rPr>
          <w:sz w:val="28"/>
          <w:szCs w:val="28"/>
        </w:rPr>
      </w:pPr>
      <w:r w:rsidRPr="00EF2140">
        <w:rPr>
          <w:bCs/>
          <w:sz w:val="28"/>
          <w:szCs w:val="28"/>
        </w:rPr>
        <w:t xml:space="preserve">- Участие обучающихся 9-х классов школ </w:t>
      </w:r>
      <w:r>
        <w:rPr>
          <w:bCs/>
          <w:sz w:val="28"/>
          <w:szCs w:val="28"/>
        </w:rPr>
        <w:t>МБОУ «ООШ №14»</w:t>
      </w:r>
      <w:r w:rsidRPr="00604CC2">
        <w:rPr>
          <w:bCs/>
          <w:sz w:val="28"/>
          <w:szCs w:val="28"/>
        </w:rPr>
        <w:t xml:space="preserve"> </w:t>
      </w:r>
      <w:r>
        <w:rPr>
          <w:bCs/>
          <w:sz w:val="28"/>
          <w:szCs w:val="28"/>
        </w:rPr>
        <w:t xml:space="preserve">и МБОУ «ООШ №16» </w:t>
      </w:r>
      <w:r w:rsidRPr="00EF2140">
        <w:rPr>
          <w:bCs/>
          <w:sz w:val="28"/>
          <w:szCs w:val="28"/>
        </w:rPr>
        <w:t>(35 человек) в Выставке образовательных организаций СПО (г. Владимир) 19.04.2025.</w:t>
      </w:r>
    </w:p>
    <w:p w:rsidR="00CF5685" w:rsidRPr="00EF2140" w:rsidRDefault="00CF5685" w:rsidP="00CF5685">
      <w:pPr>
        <w:pStyle w:val="a9"/>
        <w:ind w:left="0" w:firstLine="851"/>
        <w:jc w:val="both"/>
        <w:rPr>
          <w:sz w:val="28"/>
          <w:szCs w:val="28"/>
        </w:rPr>
      </w:pPr>
      <w:r w:rsidRPr="00EF2140">
        <w:rPr>
          <w:bCs/>
          <w:sz w:val="28"/>
          <w:szCs w:val="28"/>
        </w:rPr>
        <w:t xml:space="preserve">- Профориентационная экскурсия обучающихся 7,9-х классов </w:t>
      </w:r>
      <w:r>
        <w:rPr>
          <w:bCs/>
          <w:sz w:val="28"/>
          <w:szCs w:val="28"/>
        </w:rPr>
        <w:t xml:space="preserve">МБОУ «ООШ №7» </w:t>
      </w:r>
      <w:r w:rsidRPr="00EF2140">
        <w:rPr>
          <w:bCs/>
          <w:sz w:val="28"/>
          <w:szCs w:val="28"/>
        </w:rPr>
        <w:t>в пожарно-спасательную часть №2 МЧС и музей пожарной охраны на территории пожарно-спасательной части №3 МЧС (г. Владимир) 29.04.2025.</w:t>
      </w:r>
    </w:p>
    <w:p w:rsidR="00CF5685" w:rsidRPr="00EF2140" w:rsidRDefault="00CF5685" w:rsidP="00CF5685">
      <w:pPr>
        <w:pStyle w:val="a9"/>
        <w:ind w:left="0" w:firstLine="851"/>
        <w:jc w:val="both"/>
        <w:rPr>
          <w:sz w:val="28"/>
          <w:szCs w:val="28"/>
        </w:rPr>
      </w:pPr>
      <w:r w:rsidRPr="00EF2140">
        <w:rPr>
          <w:bCs/>
          <w:sz w:val="28"/>
          <w:szCs w:val="28"/>
        </w:rPr>
        <w:t>- Профориентационные встречи военно-ориентированной направленности военного комиссара Лукьянова Н.С.  И начальника отделения подготовки и призыва граждан на военную службу Смыслова А.В. с обучающимися 10-11 классов</w:t>
      </w:r>
    </w:p>
    <w:p w:rsidR="00CF5685" w:rsidRPr="00EF2140" w:rsidRDefault="00CF5685" w:rsidP="00CF5685">
      <w:pPr>
        <w:pStyle w:val="a9"/>
        <w:ind w:left="0" w:firstLine="851"/>
        <w:jc w:val="both"/>
        <w:rPr>
          <w:sz w:val="28"/>
          <w:szCs w:val="28"/>
        </w:rPr>
      </w:pPr>
      <w:r w:rsidRPr="00EF2140">
        <w:rPr>
          <w:bCs/>
          <w:sz w:val="28"/>
          <w:szCs w:val="28"/>
        </w:rPr>
        <w:t>- Профориентационная встреча ректора МГПИ Болотина Ю.Е. с обучающимися 10-х классов средних школ города и района.</w:t>
      </w:r>
    </w:p>
    <w:p w:rsidR="00CF5685" w:rsidRDefault="00CF5685" w:rsidP="00CF5685">
      <w:pPr>
        <w:rPr>
          <w:b/>
          <w:sz w:val="28"/>
          <w:szCs w:val="28"/>
        </w:rPr>
      </w:pPr>
    </w:p>
    <w:p w:rsidR="00CF5685" w:rsidRPr="00187FAC" w:rsidRDefault="00CF5685" w:rsidP="00CF5685">
      <w:pPr>
        <w:rPr>
          <w:b/>
          <w:color w:val="FF0000"/>
          <w:sz w:val="28"/>
          <w:szCs w:val="28"/>
        </w:rPr>
      </w:pPr>
      <w:r w:rsidRPr="00187FAC">
        <w:rPr>
          <w:b/>
          <w:sz w:val="28"/>
          <w:szCs w:val="28"/>
        </w:rPr>
        <w:t>Взаимодействие с ЦЗН г. Гусь-Хрустальный</w:t>
      </w:r>
    </w:p>
    <w:p w:rsidR="00CF5685" w:rsidRPr="005E4750" w:rsidRDefault="00CF5685" w:rsidP="00CF5685">
      <w:pPr>
        <w:pStyle w:val="a9"/>
        <w:ind w:left="0" w:firstLine="851"/>
        <w:jc w:val="both"/>
        <w:rPr>
          <w:sz w:val="28"/>
          <w:szCs w:val="28"/>
        </w:rPr>
      </w:pPr>
      <w:r w:rsidRPr="005E4750">
        <w:rPr>
          <w:bCs/>
          <w:sz w:val="28"/>
          <w:szCs w:val="28"/>
        </w:rPr>
        <w:t>С марта по июнь 2025 года школы г. Гусь-Хрустальный тесно сотрудничали с ЦЗН города в рамках реализации Проекта на основании письма МО ВО от 06.03.2025 «Об участии в пилотной апробации». Ключевой задачей проекта была отработка схем сопровождения обучающихся ОО, уточнение и внедрение эффективных моделей взаимодействия ЦЗН  с учащимися  с учетом особенностей целевой аудитории (профтуры, профориентационные мероприятия и экскурсии на предприятия). В марте было определено 2 школы-участницы Проекта (</w:t>
      </w:r>
      <w:r>
        <w:rPr>
          <w:bCs/>
          <w:sz w:val="28"/>
          <w:szCs w:val="28"/>
        </w:rPr>
        <w:t>МБОУ «</w:t>
      </w:r>
      <w:r w:rsidRPr="005E4750">
        <w:rPr>
          <w:bCs/>
          <w:sz w:val="28"/>
          <w:szCs w:val="28"/>
        </w:rPr>
        <w:t>СОШ №2</w:t>
      </w:r>
      <w:r>
        <w:rPr>
          <w:bCs/>
          <w:sz w:val="28"/>
          <w:szCs w:val="28"/>
        </w:rPr>
        <w:t>»</w:t>
      </w:r>
      <w:r w:rsidRPr="005E4750">
        <w:rPr>
          <w:bCs/>
          <w:sz w:val="28"/>
          <w:szCs w:val="28"/>
        </w:rPr>
        <w:t xml:space="preserve"> и </w:t>
      </w:r>
      <w:r>
        <w:rPr>
          <w:bCs/>
          <w:sz w:val="28"/>
          <w:szCs w:val="28"/>
        </w:rPr>
        <w:t>МБОУ «</w:t>
      </w:r>
      <w:r w:rsidRPr="005E4750">
        <w:rPr>
          <w:bCs/>
          <w:sz w:val="28"/>
          <w:szCs w:val="28"/>
        </w:rPr>
        <w:t>СОШ №15</w:t>
      </w:r>
      <w:r>
        <w:rPr>
          <w:bCs/>
          <w:sz w:val="28"/>
          <w:szCs w:val="28"/>
        </w:rPr>
        <w:t>»</w:t>
      </w:r>
      <w:r w:rsidRPr="005E4750">
        <w:rPr>
          <w:bCs/>
          <w:sz w:val="28"/>
          <w:szCs w:val="28"/>
        </w:rPr>
        <w:t>), от каждой школы принимали участие по 50 обучающихся 8-9 классов. С мая 2025 года в Проект были включены все школы города. Все обучающиеся, принимающие участие в Проекте, зарегистрированы на платформе «Билет в будущее».</w:t>
      </w:r>
    </w:p>
    <w:p w:rsidR="00CF5685" w:rsidRPr="005E4750" w:rsidRDefault="00CF5685" w:rsidP="00CF5685">
      <w:pPr>
        <w:pStyle w:val="a9"/>
        <w:ind w:left="0" w:firstLine="851"/>
        <w:jc w:val="both"/>
        <w:rPr>
          <w:sz w:val="28"/>
          <w:szCs w:val="28"/>
        </w:rPr>
      </w:pPr>
      <w:bookmarkStart w:id="103" w:name="_Hlk206877515"/>
      <w:r w:rsidRPr="005E4750">
        <w:rPr>
          <w:bCs/>
          <w:sz w:val="28"/>
          <w:szCs w:val="28"/>
        </w:rPr>
        <w:t>25 апреля 2025 года Центром занятости населения было организовано профориентационное мероприятие – квест «Открытый завод. Точка опоры», которое прошло на базе ООО «Гусевский арматурный завод «Гусар». В мероприятии приняли участие 10 команд обучающихся 9-х классов школ города и сборная команда родителей «Мастера».</w:t>
      </w:r>
    </w:p>
    <w:bookmarkEnd w:id="103"/>
    <w:p w:rsidR="00CF5685" w:rsidRDefault="00CF5685" w:rsidP="00CF5685">
      <w:pPr>
        <w:rPr>
          <w:b/>
          <w:sz w:val="28"/>
          <w:szCs w:val="28"/>
        </w:rPr>
      </w:pPr>
    </w:p>
    <w:p w:rsidR="00CF5685" w:rsidRDefault="00CF5685" w:rsidP="00CF5685">
      <w:pPr>
        <w:rPr>
          <w:b/>
          <w:sz w:val="28"/>
          <w:szCs w:val="28"/>
        </w:rPr>
      </w:pPr>
      <w:r w:rsidRPr="00187FAC">
        <w:rPr>
          <w:b/>
          <w:sz w:val="28"/>
          <w:szCs w:val="28"/>
        </w:rPr>
        <w:lastRenderedPageBreak/>
        <w:t>«Абилимпикс»</w:t>
      </w:r>
    </w:p>
    <w:p w:rsidR="00CF5685" w:rsidRPr="00187FAC" w:rsidRDefault="00CF5685" w:rsidP="00CF5685">
      <w:pPr>
        <w:rPr>
          <w:b/>
          <w:sz w:val="28"/>
          <w:szCs w:val="28"/>
        </w:rPr>
      </w:pPr>
      <w:r w:rsidRPr="00086CF7">
        <w:rPr>
          <w:bCs/>
          <w:sz w:val="28"/>
          <w:szCs w:val="28"/>
        </w:rPr>
        <w:t xml:space="preserve">Участие в </w:t>
      </w:r>
      <w:r w:rsidRPr="00086CF7">
        <w:rPr>
          <w:bCs/>
          <w:sz w:val="28"/>
          <w:szCs w:val="28"/>
          <w:lang w:val="en-US"/>
        </w:rPr>
        <w:t>IX</w:t>
      </w:r>
      <w:r w:rsidRPr="00086CF7">
        <w:rPr>
          <w:bCs/>
          <w:sz w:val="28"/>
          <w:szCs w:val="28"/>
        </w:rPr>
        <w:t xml:space="preserve"> региональном Чемпионате профмастерства среди инвалидов и лиц с ОВЗ (движение «Абилимпикс») обучающейся 6б класса </w:t>
      </w:r>
      <w:r>
        <w:rPr>
          <w:bCs/>
          <w:sz w:val="28"/>
          <w:szCs w:val="28"/>
        </w:rPr>
        <w:t>МБОУ «</w:t>
      </w:r>
      <w:r w:rsidRPr="00086CF7">
        <w:rPr>
          <w:bCs/>
          <w:sz w:val="28"/>
          <w:szCs w:val="28"/>
        </w:rPr>
        <w:t>ООШ №5</w:t>
      </w:r>
      <w:r>
        <w:rPr>
          <w:bCs/>
          <w:sz w:val="28"/>
          <w:szCs w:val="28"/>
        </w:rPr>
        <w:t>»</w:t>
      </w:r>
      <w:r w:rsidRPr="00086CF7">
        <w:rPr>
          <w:bCs/>
          <w:sz w:val="28"/>
          <w:szCs w:val="28"/>
        </w:rPr>
        <w:t xml:space="preserve"> Петеримовой Полины, результат – диплом участника в компетенции «Бисероплетение».</w:t>
      </w:r>
    </w:p>
    <w:p w:rsidR="00CF5685" w:rsidRDefault="00CF5685" w:rsidP="00CF5685">
      <w:pPr>
        <w:contextualSpacing/>
        <w:jc w:val="both"/>
        <w:rPr>
          <w:b/>
          <w:sz w:val="28"/>
          <w:szCs w:val="28"/>
        </w:rPr>
      </w:pPr>
      <w:r w:rsidRPr="00187FAC">
        <w:rPr>
          <w:b/>
          <w:sz w:val="28"/>
          <w:szCs w:val="28"/>
        </w:rPr>
        <w:t>Задачи на 2025-2026 учебный год:</w:t>
      </w:r>
    </w:p>
    <w:p w:rsidR="00CF5685" w:rsidRDefault="00CF5685" w:rsidP="00CF5685">
      <w:pPr>
        <w:pStyle w:val="a9"/>
        <w:ind w:left="0"/>
        <w:jc w:val="both"/>
        <w:rPr>
          <w:sz w:val="28"/>
          <w:szCs w:val="28"/>
        </w:rPr>
      </w:pPr>
      <w:r>
        <w:rPr>
          <w:sz w:val="28"/>
          <w:szCs w:val="28"/>
        </w:rPr>
        <w:t>- обеспечить проведение мероприятий и достижение целевых показателей в рамках реализации Единой модели профориентации «Билет в будущее», обозначенных в приказе начальника управления образования и молодежной политики администрации МО г. Гусь-Хрустальный ВО от 23.04.2025 №1-13/158;</w:t>
      </w:r>
    </w:p>
    <w:p w:rsidR="00CF5685" w:rsidRDefault="00CF5685" w:rsidP="00CF5685">
      <w:pPr>
        <w:pStyle w:val="a9"/>
        <w:ind w:left="0"/>
        <w:jc w:val="both"/>
        <w:rPr>
          <w:sz w:val="28"/>
          <w:szCs w:val="28"/>
        </w:rPr>
      </w:pPr>
      <w:r>
        <w:rPr>
          <w:sz w:val="28"/>
          <w:szCs w:val="28"/>
        </w:rPr>
        <w:t>- распоряжением Губернатора Владимирской области от 15.04.2025 №200-р утвержден план основных мероприятий по профессиональной ориентации граждан во Владимирской области на 2025-2027 г.г. Провести работу по исполнению пунктов плана в муниципальных образовательных организациях.</w:t>
      </w: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Default="00861B2A" w:rsidP="00CF5685">
      <w:pPr>
        <w:pStyle w:val="a9"/>
        <w:ind w:left="0"/>
        <w:jc w:val="both"/>
        <w:rPr>
          <w:sz w:val="28"/>
          <w:szCs w:val="28"/>
        </w:rPr>
      </w:pPr>
    </w:p>
    <w:p w:rsidR="00861B2A" w:rsidRPr="007C12DC" w:rsidRDefault="00861B2A" w:rsidP="00861B2A">
      <w:pPr>
        <w:pStyle w:val="a9"/>
        <w:numPr>
          <w:ilvl w:val="0"/>
          <w:numId w:val="14"/>
        </w:numPr>
        <w:spacing w:after="160" w:line="259" w:lineRule="auto"/>
        <w:rPr>
          <w:b/>
          <w:bCs/>
          <w:sz w:val="28"/>
          <w:szCs w:val="28"/>
        </w:rPr>
      </w:pPr>
      <w:bookmarkStart w:id="104" w:name="_Hlk206877571"/>
      <w:r w:rsidRPr="007C12DC">
        <w:rPr>
          <w:b/>
          <w:bCs/>
          <w:sz w:val="28"/>
          <w:szCs w:val="28"/>
        </w:rPr>
        <w:lastRenderedPageBreak/>
        <w:t>ИНФРАСТРУКТУРА</w:t>
      </w:r>
    </w:p>
    <w:p w:rsidR="00861B2A" w:rsidRDefault="00861B2A" w:rsidP="00861B2A">
      <w:pPr>
        <w:ind w:firstLine="360"/>
        <w:rPr>
          <w:b/>
          <w:bCs/>
          <w:sz w:val="28"/>
          <w:szCs w:val="28"/>
        </w:rPr>
      </w:pPr>
      <w:r w:rsidRPr="00D87F92">
        <w:rPr>
          <w:b/>
          <w:bCs/>
          <w:sz w:val="28"/>
          <w:szCs w:val="28"/>
        </w:rPr>
        <w:t>Строительство школы</w:t>
      </w:r>
    </w:p>
    <w:p w:rsidR="00861B2A" w:rsidRPr="003F26B5" w:rsidRDefault="00861B2A" w:rsidP="00861B2A">
      <w:pPr>
        <w:ind w:firstLine="720"/>
        <w:jc w:val="both"/>
        <w:rPr>
          <w:sz w:val="28"/>
          <w:szCs w:val="28"/>
        </w:rPr>
      </w:pPr>
      <w:r w:rsidRPr="00D87F92">
        <w:rPr>
          <w:rFonts w:eastAsia="SimSun"/>
          <w:sz w:val="28"/>
          <w:szCs w:val="28"/>
        </w:rPr>
        <w:t xml:space="preserve">В целях завершения строительства объекта </w:t>
      </w:r>
      <w:r w:rsidRPr="00D87F92">
        <w:rPr>
          <w:rFonts w:eastAsia="Calibri"/>
          <w:bCs/>
          <w:sz w:val="28"/>
          <w:szCs w:val="28"/>
        </w:rPr>
        <w:t xml:space="preserve">«Строительство начальной школы на 350 мест по ул. им. Младшего лейтенанта милиции Шитова И.В., 10 в 13.05.2025 заключен </w:t>
      </w:r>
      <w:r>
        <w:rPr>
          <w:sz w:val="28"/>
          <w:szCs w:val="28"/>
        </w:rPr>
        <w:t xml:space="preserve">контракт </w:t>
      </w:r>
      <w:r w:rsidRPr="00D87F92">
        <w:rPr>
          <w:sz w:val="28"/>
          <w:szCs w:val="28"/>
        </w:rPr>
        <w:t xml:space="preserve">на выполнение работ по строительству </w:t>
      </w:r>
      <w:r>
        <w:rPr>
          <w:sz w:val="28"/>
          <w:szCs w:val="28"/>
        </w:rPr>
        <w:t xml:space="preserve">корпуса </w:t>
      </w:r>
      <w:r w:rsidRPr="00D87F92">
        <w:rPr>
          <w:sz w:val="28"/>
          <w:szCs w:val="28"/>
        </w:rPr>
        <w:t>начальной школы</w:t>
      </w:r>
      <w:r>
        <w:rPr>
          <w:sz w:val="28"/>
          <w:szCs w:val="28"/>
        </w:rPr>
        <w:t xml:space="preserve"> №15. </w:t>
      </w:r>
      <w:r w:rsidRPr="00D87F92">
        <w:rPr>
          <w:sz w:val="28"/>
          <w:szCs w:val="28"/>
        </w:rPr>
        <w:t xml:space="preserve">Подрядчик: ООО «Мегаполис». Цена контракта – 315 231 812,24 руб. </w:t>
      </w:r>
      <w:r>
        <w:rPr>
          <w:sz w:val="28"/>
          <w:szCs w:val="28"/>
        </w:rPr>
        <w:t xml:space="preserve">Средства выделены из регионального бюджета. </w:t>
      </w:r>
      <w:r>
        <w:rPr>
          <w:rFonts w:eastAsia="SimSun"/>
          <w:sz w:val="28"/>
          <w:szCs w:val="28"/>
        </w:rPr>
        <w:t>В 2025-2026 учебном году строительство будет продолжаться.</w:t>
      </w:r>
    </w:p>
    <w:p w:rsidR="00861B2A" w:rsidRDefault="00861B2A" w:rsidP="00861B2A">
      <w:pPr>
        <w:ind w:left="360"/>
        <w:rPr>
          <w:b/>
          <w:sz w:val="28"/>
          <w:szCs w:val="28"/>
        </w:rPr>
      </w:pPr>
    </w:p>
    <w:p w:rsidR="00861B2A" w:rsidRPr="00187FAC" w:rsidRDefault="00861B2A" w:rsidP="00861B2A">
      <w:pPr>
        <w:ind w:left="360"/>
        <w:rPr>
          <w:b/>
          <w:sz w:val="28"/>
          <w:szCs w:val="28"/>
        </w:rPr>
      </w:pPr>
      <w:r w:rsidRPr="00187FAC">
        <w:rPr>
          <w:b/>
          <w:sz w:val="28"/>
          <w:szCs w:val="28"/>
        </w:rPr>
        <w:t>Капитальный ремонт</w:t>
      </w:r>
    </w:p>
    <w:bookmarkEnd w:id="104"/>
    <w:p w:rsidR="00861B2A" w:rsidRDefault="00861B2A" w:rsidP="00861B2A">
      <w:pPr>
        <w:ind w:firstLine="851"/>
        <w:jc w:val="both"/>
        <w:rPr>
          <w:sz w:val="28"/>
          <w:szCs w:val="28"/>
        </w:rPr>
      </w:pPr>
      <w:r w:rsidRPr="004A61C4">
        <w:rPr>
          <w:sz w:val="28"/>
          <w:szCs w:val="28"/>
        </w:rPr>
        <w:t>В МБОУ «ООШ №14» проведен капитальный ремонт учреждения на общую сумму 73250,8 тыс.руб. Осу</w:t>
      </w:r>
      <w:r>
        <w:rPr>
          <w:sz w:val="28"/>
          <w:szCs w:val="28"/>
        </w:rPr>
        <w:t>ществлены следующие виды работ:</w:t>
      </w:r>
    </w:p>
    <w:p w:rsidR="00861B2A" w:rsidRDefault="00861B2A" w:rsidP="00861B2A">
      <w:pPr>
        <w:ind w:firstLine="851"/>
        <w:jc w:val="both"/>
        <w:rPr>
          <w:sz w:val="28"/>
          <w:szCs w:val="28"/>
        </w:rPr>
      </w:pPr>
      <w:r>
        <w:rPr>
          <w:sz w:val="28"/>
          <w:szCs w:val="28"/>
        </w:rPr>
        <w:t xml:space="preserve">- </w:t>
      </w:r>
      <w:r w:rsidRPr="004A61C4">
        <w:rPr>
          <w:sz w:val="28"/>
          <w:szCs w:val="28"/>
        </w:rPr>
        <w:t>ремонт</w:t>
      </w:r>
      <w:r>
        <w:rPr>
          <w:sz w:val="28"/>
          <w:szCs w:val="28"/>
        </w:rPr>
        <w:t xml:space="preserve"> фундамента, цоколя и отмостки;</w:t>
      </w:r>
    </w:p>
    <w:p w:rsidR="00861B2A" w:rsidRDefault="00861B2A" w:rsidP="00861B2A">
      <w:pPr>
        <w:ind w:firstLine="851"/>
        <w:jc w:val="both"/>
        <w:rPr>
          <w:sz w:val="28"/>
          <w:szCs w:val="28"/>
        </w:rPr>
      </w:pPr>
      <w:r>
        <w:rPr>
          <w:sz w:val="28"/>
          <w:szCs w:val="28"/>
        </w:rPr>
        <w:t>- ремонт кровли;</w:t>
      </w:r>
    </w:p>
    <w:p w:rsidR="00861B2A" w:rsidRDefault="00861B2A" w:rsidP="00861B2A">
      <w:pPr>
        <w:ind w:firstLine="851"/>
        <w:jc w:val="both"/>
        <w:rPr>
          <w:sz w:val="28"/>
          <w:szCs w:val="28"/>
        </w:rPr>
      </w:pPr>
      <w:r>
        <w:rPr>
          <w:sz w:val="28"/>
          <w:szCs w:val="28"/>
        </w:rPr>
        <w:t xml:space="preserve">- </w:t>
      </w:r>
      <w:r w:rsidRPr="004A61C4">
        <w:rPr>
          <w:sz w:val="28"/>
          <w:szCs w:val="28"/>
        </w:rPr>
        <w:t>ремонт потолков, м</w:t>
      </w:r>
      <w:r>
        <w:rPr>
          <w:sz w:val="28"/>
          <w:szCs w:val="28"/>
        </w:rPr>
        <w:t>еждуэтажных перекрытий и полов;</w:t>
      </w:r>
    </w:p>
    <w:p w:rsidR="00861B2A" w:rsidRDefault="00861B2A" w:rsidP="00861B2A">
      <w:pPr>
        <w:ind w:firstLine="851"/>
        <w:jc w:val="both"/>
        <w:rPr>
          <w:sz w:val="28"/>
          <w:szCs w:val="28"/>
        </w:rPr>
      </w:pPr>
      <w:r>
        <w:rPr>
          <w:sz w:val="28"/>
          <w:szCs w:val="28"/>
        </w:rPr>
        <w:t xml:space="preserve">- </w:t>
      </w:r>
      <w:r w:rsidRPr="004A61C4">
        <w:rPr>
          <w:sz w:val="28"/>
          <w:szCs w:val="28"/>
        </w:rPr>
        <w:t>ремонт окон, дверей (входных и внутренних) и ворот учебн</w:t>
      </w:r>
      <w:r>
        <w:rPr>
          <w:sz w:val="28"/>
          <w:szCs w:val="28"/>
        </w:rPr>
        <w:t>ых зданий;</w:t>
      </w:r>
    </w:p>
    <w:p w:rsidR="00861B2A" w:rsidRDefault="00861B2A" w:rsidP="00861B2A">
      <w:pPr>
        <w:ind w:firstLine="851"/>
        <w:jc w:val="both"/>
        <w:rPr>
          <w:sz w:val="28"/>
          <w:szCs w:val="28"/>
        </w:rPr>
      </w:pPr>
      <w:r>
        <w:rPr>
          <w:sz w:val="28"/>
          <w:szCs w:val="28"/>
        </w:rPr>
        <w:t xml:space="preserve">- </w:t>
      </w:r>
      <w:r w:rsidRPr="004A61C4">
        <w:rPr>
          <w:sz w:val="28"/>
          <w:szCs w:val="28"/>
        </w:rPr>
        <w:t>ремонт в</w:t>
      </w:r>
      <w:r>
        <w:rPr>
          <w:sz w:val="28"/>
          <w:szCs w:val="28"/>
        </w:rPr>
        <w:t>ходных групп, лестниц и крылец;</w:t>
      </w:r>
    </w:p>
    <w:p w:rsidR="00861B2A" w:rsidRDefault="00861B2A" w:rsidP="00861B2A">
      <w:pPr>
        <w:ind w:firstLine="851"/>
        <w:jc w:val="both"/>
        <w:rPr>
          <w:sz w:val="28"/>
          <w:szCs w:val="28"/>
        </w:rPr>
      </w:pPr>
      <w:r>
        <w:rPr>
          <w:sz w:val="28"/>
          <w:szCs w:val="28"/>
        </w:rPr>
        <w:t xml:space="preserve">- </w:t>
      </w:r>
      <w:r w:rsidRPr="004A61C4">
        <w:rPr>
          <w:sz w:val="28"/>
          <w:szCs w:val="28"/>
        </w:rPr>
        <w:t xml:space="preserve">внутренние штукатурные, </w:t>
      </w:r>
      <w:r>
        <w:rPr>
          <w:sz w:val="28"/>
          <w:szCs w:val="28"/>
        </w:rPr>
        <w:t>облицовочные и малярные работы;</w:t>
      </w:r>
    </w:p>
    <w:p w:rsidR="00861B2A" w:rsidRDefault="00861B2A" w:rsidP="00861B2A">
      <w:pPr>
        <w:ind w:firstLine="851"/>
        <w:jc w:val="both"/>
        <w:rPr>
          <w:sz w:val="28"/>
          <w:szCs w:val="28"/>
        </w:rPr>
      </w:pPr>
      <w:r>
        <w:rPr>
          <w:sz w:val="28"/>
          <w:szCs w:val="28"/>
        </w:rPr>
        <w:t>- ремонт фасада;</w:t>
      </w:r>
    </w:p>
    <w:p w:rsidR="00861B2A" w:rsidRDefault="00861B2A" w:rsidP="00861B2A">
      <w:pPr>
        <w:ind w:firstLine="851"/>
        <w:jc w:val="both"/>
        <w:rPr>
          <w:sz w:val="28"/>
          <w:szCs w:val="28"/>
        </w:rPr>
      </w:pPr>
      <w:r>
        <w:rPr>
          <w:sz w:val="28"/>
          <w:szCs w:val="28"/>
        </w:rPr>
        <w:t>- ремонт системы отопления;</w:t>
      </w:r>
    </w:p>
    <w:p w:rsidR="00861B2A" w:rsidRDefault="00861B2A" w:rsidP="00861B2A">
      <w:pPr>
        <w:ind w:firstLine="851"/>
        <w:jc w:val="both"/>
        <w:rPr>
          <w:sz w:val="28"/>
          <w:szCs w:val="28"/>
        </w:rPr>
      </w:pPr>
      <w:r>
        <w:rPr>
          <w:sz w:val="28"/>
          <w:szCs w:val="28"/>
        </w:rPr>
        <w:t>- ремонт системы вентиляции;</w:t>
      </w:r>
    </w:p>
    <w:p w:rsidR="00861B2A" w:rsidRDefault="00861B2A" w:rsidP="00861B2A">
      <w:pPr>
        <w:ind w:firstLine="851"/>
        <w:jc w:val="both"/>
        <w:rPr>
          <w:sz w:val="28"/>
          <w:szCs w:val="28"/>
        </w:rPr>
      </w:pPr>
      <w:r>
        <w:rPr>
          <w:sz w:val="28"/>
          <w:szCs w:val="28"/>
        </w:rPr>
        <w:t xml:space="preserve">- </w:t>
      </w:r>
      <w:r w:rsidRPr="004A61C4">
        <w:rPr>
          <w:sz w:val="28"/>
          <w:szCs w:val="28"/>
        </w:rPr>
        <w:t>ремонт системы горя</w:t>
      </w:r>
      <w:r>
        <w:rPr>
          <w:sz w:val="28"/>
          <w:szCs w:val="28"/>
        </w:rPr>
        <w:t>чего и холодного водоснабжения;</w:t>
      </w:r>
    </w:p>
    <w:p w:rsidR="00861B2A" w:rsidRDefault="00861B2A" w:rsidP="00861B2A">
      <w:pPr>
        <w:ind w:firstLine="851"/>
        <w:jc w:val="both"/>
        <w:rPr>
          <w:sz w:val="28"/>
          <w:szCs w:val="28"/>
        </w:rPr>
      </w:pPr>
      <w:r>
        <w:rPr>
          <w:sz w:val="28"/>
          <w:szCs w:val="28"/>
        </w:rPr>
        <w:t>- электромонтажные работы;</w:t>
      </w:r>
    </w:p>
    <w:p w:rsidR="00861B2A" w:rsidRPr="00BE021F" w:rsidRDefault="00861B2A" w:rsidP="00861B2A">
      <w:pPr>
        <w:ind w:firstLine="851"/>
        <w:jc w:val="both"/>
        <w:rPr>
          <w:sz w:val="28"/>
          <w:szCs w:val="28"/>
        </w:rPr>
      </w:pPr>
      <w:r>
        <w:rPr>
          <w:sz w:val="28"/>
          <w:szCs w:val="28"/>
        </w:rPr>
        <w:t xml:space="preserve">- </w:t>
      </w:r>
      <w:r w:rsidRPr="00BE021F">
        <w:rPr>
          <w:sz w:val="28"/>
          <w:szCs w:val="28"/>
        </w:rPr>
        <w:t>ремонт системы пожаротушения.</w:t>
      </w:r>
    </w:p>
    <w:p w:rsidR="00861B2A" w:rsidRDefault="00861B2A" w:rsidP="00861B2A">
      <w:pPr>
        <w:ind w:firstLine="851"/>
        <w:jc w:val="both"/>
        <w:rPr>
          <w:sz w:val="28"/>
          <w:szCs w:val="28"/>
        </w:rPr>
      </w:pPr>
      <w:r w:rsidRPr="00BE021F">
        <w:rPr>
          <w:sz w:val="28"/>
          <w:szCs w:val="28"/>
        </w:rPr>
        <w:t>В рамках капитального ремонта до конца 2024 года в МБОУ «ООШ №</w:t>
      </w:r>
      <w:r>
        <w:rPr>
          <w:sz w:val="28"/>
          <w:szCs w:val="28"/>
        </w:rPr>
        <w:t xml:space="preserve"> </w:t>
      </w:r>
      <w:r w:rsidRPr="00BE021F">
        <w:rPr>
          <w:sz w:val="28"/>
          <w:szCs w:val="28"/>
        </w:rPr>
        <w:t>14» было закуплено оборудование на сумму более 8500 тыс.руб.</w:t>
      </w:r>
    </w:p>
    <w:p w:rsidR="00861B2A" w:rsidRDefault="00861B2A" w:rsidP="00861B2A">
      <w:pPr>
        <w:rPr>
          <w:b/>
          <w:sz w:val="28"/>
          <w:szCs w:val="28"/>
        </w:rPr>
      </w:pPr>
      <w:bookmarkStart w:id="105" w:name="_Hlk206877609"/>
    </w:p>
    <w:p w:rsidR="00861B2A" w:rsidRPr="00187FAC" w:rsidRDefault="00861B2A" w:rsidP="00861B2A">
      <w:pPr>
        <w:rPr>
          <w:b/>
          <w:sz w:val="28"/>
          <w:szCs w:val="28"/>
        </w:rPr>
      </w:pPr>
      <w:r w:rsidRPr="00187FAC">
        <w:rPr>
          <w:b/>
          <w:sz w:val="28"/>
          <w:szCs w:val="28"/>
        </w:rPr>
        <w:t>Оснащение предметных кабинетов</w:t>
      </w:r>
    </w:p>
    <w:bookmarkEnd w:id="105"/>
    <w:p w:rsidR="00861B2A" w:rsidRPr="000A43D1" w:rsidRDefault="00861B2A" w:rsidP="00861B2A">
      <w:pPr>
        <w:pStyle w:val="a9"/>
        <w:ind w:left="0" w:firstLine="851"/>
        <w:jc w:val="both"/>
        <w:rPr>
          <w:sz w:val="28"/>
          <w:szCs w:val="28"/>
        </w:rPr>
      </w:pPr>
      <w:r w:rsidRPr="000A43D1">
        <w:rPr>
          <w:bCs/>
          <w:sz w:val="28"/>
          <w:szCs w:val="28"/>
        </w:rPr>
        <w:t>В соответствии с приказом Министерства образования ВО от 14.01.2025 №29 «Об утверждении комплекса мер (Дорожной карты) по оснащению средствами обучения и воспитания кабинетов «ОБЗР» и «Труд (Технология)» оборудованием в 2025 году» в рамках федерального проекта «Все лучшее детям» национального проекта «Молодежь и дети» в июне 2025 началось оснащение предметных кабинетов «ОБЗР» школ города. 11.06.2025 педагогами ОБЗР было получено 33 противогаза, 4 носилок и 6 аптечек.  Расходные материалы по 6 позициям приобретены школами самостоятельно.</w:t>
      </w:r>
    </w:p>
    <w:p w:rsidR="00861B2A" w:rsidRDefault="00861B2A" w:rsidP="00861B2A">
      <w:pPr>
        <w:rPr>
          <w:b/>
          <w:sz w:val="28"/>
          <w:szCs w:val="28"/>
        </w:rPr>
      </w:pPr>
      <w:bookmarkStart w:id="106" w:name="_Hlk206877664"/>
    </w:p>
    <w:p w:rsidR="00861B2A" w:rsidRPr="00187FAC" w:rsidRDefault="00861B2A" w:rsidP="00861B2A">
      <w:pPr>
        <w:rPr>
          <w:b/>
          <w:sz w:val="28"/>
          <w:szCs w:val="28"/>
        </w:rPr>
      </w:pPr>
      <w:r w:rsidRPr="00187FAC">
        <w:rPr>
          <w:b/>
          <w:sz w:val="28"/>
          <w:szCs w:val="28"/>
        </w:rPr>
        <w:t>Лицензирование медкабинетов</w:t>
      </w:r>
    </w:p>
    <w:p w:rsidR="00861B2A" w:rsidRPr="00BD34C7" w:rsidRDefault="00861B2A" w:rsidP="00861B2A">
      <w:pPr>
        <w:pStyle w:val="a9"/>
        <w:ind w:left="0" w:firstLine="851"/>
        <w:jc w:val="both"/>
        <w:rPr>
          <w:sz w:val="28"/>
          <w:szCs w:val="28"/>
        </w:rPr>
      </w:pPr>
      <w:r w:rsidRPr="00BD34C7">
        <w:rPr>
          <w:bCs/>
          <w:sz w:val="28"/>
          <w:szCs w:val="28"/>
        </w:rPr>
        <w:t xml:space="preserve">Во всех 10 школах города функционируют лицензированные медицинские кабинеты, переданные учреждению здравоохранения, - всего 11 медкабинетов (2 медкабинета в </w:t>
      </w:r>
      <w:r>
        <w:rPr>
          <w:bCs/>
          <w:sz w:val="28"/>
          <w:szCs w:val="28"/>
        </w:rPr>
        <w:t>МБОУ «</w:t>
      </w:r>
      <w:r w:rsidRPr="00BD34C7">
        <w:rPr>
          <w:bCs/>
          <w:sz w:val="28"/>
          <w:szCs w:val="28"/>
        </w:rPr>
        <w:t>СОШ №2</w:t>
      </w:r>
      <w:r>
        <w:rPr>
          <w:bCs/>
          <w:sz w:val="28"/>
          <w:szCs w:val="28"/>
        </w:rPr>
        <w:t>»</w:t>
      </w:r>
      <w:r w:rsidRPr="00BD34C7">
        <w:rPr>
          <w:bCs/>
          <w:sz w:val="28"/>
          <w:szCs w:val="28"/>
        </w:rPr>
        <w:t>).</w:t>
      </w:r>
    </w:p>
    <w:p w:rsidR="00861B2A" w:rsidRPr="00BD34C7" w:rsidRDefault="00861B2A" w:rsidP="00861B2A">
      <w:pPr>
        <w:pStyle w:val="a9"/>
        <w:ind w:left="0" w:firstLine="851"/>
        <w:jc w:val="both"/>
        <w:rPr>
          <w:sz w:val="28"/>
          <w:szCs w:val="28"/>
        </w:rPr>
      </w:pPr>
      <w:r w:rsidRPr="00BD34C7">
        <w:rPr>
          <w:bCs/>
          <w:sz w:val="28"/>
          <w:szCs w:val="28"/>
        </w:rPr>
        <w:t xml:space="preserve">В 13 дошкольных образовательных учреждениях 16 медкабинетов лицензированных и 1 медкабинет начал процедуру лицензирования (МБДОУ </w:t>
      </w:r>
      <w:r>
        <w:rPr>
          <w:bCs/>
          <w:sz w:val="28"/>
          <w:szCs w:val="28"/>
        </w:rPr>
        <w:t xml:space="preserve">«Детский сад </w:t>
      </w:r>
      <w:r w:rsidRPr="00BD34C7">
        <w:rPr>
          <w:bCs/>
          <w:sz w:val="28"/>
          <w:szCs w:val="28"/>
        </w:rPr>
        <w:t>№28</w:t>
      </w:r>
      <w:r>
        <w:rPr>
          <w:bCs/>
          <w:sz w:val="28"/>
          <w:szCs w:val="28"/>
        </w:rPr>
        <w:t>»</w:t>
      </w:r>
      <w:r w:rsidRPr="00BD34C7">
        <w:rPr>
          <w:bCs/>
          <w:sz w:val="28"/>
          <w:szCs w:val="28"/>
        </w:rPr>
        <w:t xml:space="preserve"> п. Гусевский). Все медкабинеты переданы здравоохранению.</w:t>
      </w:r>
    </w:p>
    <w:p w:rsidR="00861B2A" w:rsidRDefault="00861B2A" w:rsidP="00861B2A">
      <w:pPr>
        <w:rPr>
          <w:b/>
          <w:sz w:val="28"/>
          <w:szCs w:val="28"/>
        </w:rPr>
      </w:pPr>
      <w:bookmarkStart w:id="107" w:name="_Hlk206877634"/>
      <w:bookmarkEnd w:id="106"/>
    </w:p>
    <w:p w:rsidR="00861B2A" w:rsidRPr="00187FAC" w:rsidRDefault="00861B2A" w:rsidP="00861B2A">
      <w:pPr>
        <w:rPr>
          <w:b/>
          <w:sz w:val="28"/>
          <w:szCs w:val="28"/>
        </w:rPr>
      </w:pPr>
      <w:r w:rsidRPr="00187FAC">
        <w:rPr>
          <w:b/>
          <w:sz w:val="28"/>
          <w:szCs w:val="28"/>
        </w:rPr>
        <w:t>Школьные автобусы</w:t>
      </w:r>
    </w:p>
    <w:p w:rsidR="00861B2A" w:rsidRPr="00136E42" w:rsidRDefault="00861B2A" w:rsidP="00861B2A">
      <w:pPr>
        <w:widowControl w:val="0"/>
        <w:autoSpaceDE w:val="0"/>
        <w:autoSpaceDN w:val="0"/>
        <w:ind w:firstLine="709"/>
        <w:jc w:val="both"/>
        <w:rPr>
          <w:sz w:val="28"/>
          <w:szCs w:val="28"/>
        </w:rPr>
      </w:pPr>
      <w:bookmarkStart w:id="108" w:name="_Hlk206877722"/>
      <w:bookmarkEnd w:id="107"/>
      <w:r w:rsidRPr="00136E42">
        <w:rPr>
          <w:sz w:val="28"/>
          <w:szCs w:val="28"/>
        </w:rPr>
        <w:t xml:space="preserve">Для организации бесплатной перевозки обучающихся </w:t>
      </w:r>
      <w:r>
        <w:rPr>
          <w:sz w:val="28"/>
          <w:szCs w:val="28"/>
        </w:rPr>
        <w:t>МБОУ «ООШ №14» и МБОУ «ООШ №16»</w:t>
      </w:r>
      <w:r w:rsidRPr="00136E42">
        <w:rPr>
          <w:sz w:val="28"/>
          <w:szCs w:val="28"/>
        </w:rPr>
        <w:t xml:space="preserve"> имеют школьные автобусы. </w:t>
      </w:r>
    </w:p>
    <w:p w:rsidR="00861B2A" w:rsidRPr="00083069" w:rsidRDefault="00861B2A" w:rsidP="00861B2A">
      <w:pPr>
        <w:widowControl w:val="0"/>
        <w:autoSpaceDE w:val="0"/>
        <w:autoSpaceDN w:val="0"/>
        <w:ind w:firstLine="709"/>
        <w:jc w:val="both"/>
        <w:rPr>
          <w:sz w:val="28"/>
          <w:szCs w:val="28"/>
        </w:rPr>
      </w:pPr>
      <w:r w:rsidRPr="00136E42">
        <w:rPr>
          <w:sz w:val="28"/>
          <w:szCs w:val="28"/>
        </w:rPr>
        <w:t xml:space="preserve">В 2024 году была направлена заявка на участие в отборе городских округов и муниципальных районов Владимирской области для предоставления субсидий из областного бюджета на выделение в 2026 году школьного автобуса для </w:t>
      </w:r>
      <w:r>
        <w:rPr>
          <w:sz w:val="28"/>
          <w:szCs w:val="28"/>
        </w:rPr>
        <w:t>МБОУ «ООШ №5»</w:t>
      </w:r>
      <w:r w:rsidRPr="00136E42">
        <w:rPr>
          <w:sz w:val="28"/>
          <w:szCs w:val="28"/>
        </w:rPr>
        <w:t>. Заявка одобрена Министерством образования</w:t>
      </w:r>
      <w:r>
        <w:rPr>
          <w:sz w:val="28"/>
          <w:szCs w:val="28"/>
        </w:rPr>
        <w:t>,</w:t>
      </w:r>
      <w:r w:rsidRPr="00136E42">
        <w:rPr>
          <w:sz w:val="28"/>
          <w:szCs w:val="28"/>
        </w:rPr>
        <w:t xml:space="preserve"> и уже в 2025 году школа получит новый школьный автобус из средств </w:t>
      </w:r>
      <w:r w:rsidRPr="00E616BE">
        <w:rPr>
          <w:bCs/>
          <w:sz w:val="28"/>
          <w:szCs w:val="28"/>
        </w:rPr>
        <w:t>федерального бюджета.</w:t>
      </w:r>
    </w:p>
    <w:p w:rsidR="00861B2A" w:rsidRPr="00083069" w:rsidRDefault="00861B2A" w:rsidP="00861B2A">
      <w:pPr>
        <w:widowControl w:val="0"/>
        <w:autoSpaceDE w:val="0"/>
        <w:autoSpaceDN w:val="0"/>
        <w:ind w:firstLine="709"/>
        <w:jc w:val="both"/>
        <w:rPr>
          <w:sz w:val="28"/>
          <w:szCs w:val="28"/>
        </w:rPr>
      </w:pPr>
      <w:r w:rsidRPr="00136E42">
        <w:rPr>
          <w:sz w:val="28"/>
          <w:szCs w:val="28"/>
        </w:rPr>
        <w:t xml:space="preserve">В соответствии с перечнем поручений по реализации Послания Президента Федеральному Собранию утвержденного Президентом Российской Федерации 30 марта 2024 года  в 2025-2030 годах будет продолжено обновление парка школьных </w:t>
      </w:r>
      <w:r w:rsidRPr="00083069">
        <w:rPr>
          <w:sz w:val="28"/>
          <w:szCs w:val="28"/>
        </w:rPr>
        <w:t xml:space="preserve">автобусов, в том числе для организаций дополнительного образования. </w:t>
      </w:r>
    </w:p>
    <w:p w:rsidR="00861B2A" w:rsidRPr="00083069" w:rsidRDefault="00861B2A" w:rsidP="00861B2A">
      <w:pPr>
        <w:widowControl w:val="0"/>
        <w:autoSpaceDE w:val="0"/>
        <w:autoSpaceDN w:val="0"/>
        <w:ind w:firstLine="567"/>
        <w:jc w:val="both"/>
        <w:rPr>
          <w:sz w:val="28"/>
          <w:szCs w:val="28"/>
        </w:rPr>
      </w:pPr>
      <w:r w:rsidRPr="00083069">
        <w:rPr>
          <w:sz w:val="28"/>
          <w:szCs w:val="28"/>
        </w:rPr>
        <w:t>В связи, с чем в этом году в Министерство образования направлена заявка на участие в отборе городских округов и муниципальных районов Владимирской области для предоставления субсидий из областного бюджета на выделение в 2026 году автобуса для организации бесплатной перевозки обучающихся (воспитанников) МБУДО «Центр дополнительного образования детей «Исток».</w:t>
      </w:r>
    </w:p>
    <w:p w:rsidR="00861B2A" w:rsidRDefault="00861B2A" w:rsidP="00861B2A">
      <w:pPr>
        <w:rPr>
          <w:b/>
          <w:sz w:val="28"/>
          <w:szCs w:val="28"/>
        </w:rPr>
      </w:pPr>
      <w:bookmarkStart w:id="109" w:name="_Hlk206877768"/>
      <w:bookmarkEnd w:id="108"/>
    </w:p>
    <w:p w:rsidR="00861B2A" w:rsidRPr="00187FAC" w:rsidRDefault="00861B2A" w:rsidP="00861B2A">
      <w:pPr>
        <w:rPr>
          <w:b/>
          <w:sz w:val="28"/>
          <w:szCs w:val="28"/>
        </w:rPr>
      </w:pPr>
      <w:r w:rsidRPr="00187FAC">
        <w:rPr>
          <w:b/>
          <w:sz w:val="28"/>
          <w:szCs w:val="28"/>
        </w:rPr>
        <w:t>Благоустройство территорий</w:t>
      </w:r>
    </w:p>
    <w:p w:rsidR="00861B2A" w:rsidRDefault="00861B2A" w:rsidP="00861B2A">
      <w:pPr>
        <w:ind w:firstLine="851"/>
        <w:jc w:val="both"/>
        <w:rPr>
          <w:sz w:val="28"/>
          <w:szCs w:val="28"/>
        </w:rPr>
      </w:pPr>
      <w:r>
        <w:rPr>
          <w:sz w:val="28"/>
          <w:szCs w:val="28"/>
        </w:rPr>
        <w:t>В</w:t>
      </w:r>
      <w:r w:rsidRPr="00BE021F">
        <w:rPr>
          <w:sz w:val="28"/>
          <w:szCs w:val="28"/>
        </w:rPr>
        <w:t>ыделен</w:t>
      </w:r>
      <w:r>
        <w:rPr>
          <w:sz w:val="28"/>
          <w:szCs w:val="28"/>
        </w:rPr>
        <w:t>ы денежные средства в размере 6856</w:t>
      </w:r>
      <w:r w:rsidRPr="00BE021F">
        <w:rPr>
          <w:sz w:val="28"/>
          <w:szCs w:val="28"/>
        </w:rPr>
        <w:t>,4 тыс.руб. на благоустройство территории МБОУ «ООШ №14». В рамках благоустройст</w:t>
      </w:r>
      <w:r>
        <w:rPr>
          <w:sz w:val="28"/>
          <w:szCs w:val="28"/>
        </w:rPr>
        <w:t xml:space="preserve">ва территории произведены </w:t>
      </w:r>
      <w:r w:rsidRPr="00BE021F">
        <w:rPr>
          <w:sz w:val="28"/>
          <w:szCs w:val="28"/>
        </w:rPr>
        <w:t>работы:</w:t>
      </w:r>
      <w:bookmarkEnd w:id="109"/>
    </w:p>
    <w:p w:rsidR="00861B2A" w:rsidRDefault="00861B2A" w:rsidP="00861B2A">
      <w:pPr>
        <w:ind w:firstLine="851"/>
        <w:jc w:val="both"/>
        <w:rPr>
          <w:sz w:val="28"/>
          <w:szCs w:val="28"/>
        </w:rPr>
      </w:pPr>
      <w:r>
        <w:rPr>
          <w:sz w:val="28"/>
          <w:szCs w:val="28"/>
        </w:rPr>
        <w:t>- ремонт проезда к пищеблоку;</w:t>
      </w:r>
    </w:p>
    <w:p w:rsidR="00861B2A" w:rsidRDefault="00861B2A" w:rsidP="00861B2A">
      <w:pPr>
        <w:ind w:firstLine="851"/>
        <w:jc w:val="both"/>
        <w:rPr>
          <w:sz w:val="28"/>
          <w:szCs w:val="28"/>
        </w:rPr>
      </w:pPr>
      <w:r>
        <w:rPr>
          <w:sz w:val="28"/>
          <w:szCs w:val="28"/>
        </w:rPr>
        <w:t xml:space="preserve">- </w:t>
      </w:r>
      <w:r w:rsidRPr="00BE021F">
        <w:rPr>
          <w:sz w:val="28"/>
          <w:szCs w:val="28"/>
        </w:rPr>
        <w:t xml:space="preserve">ремонт площадки за </w:t>
      </w:r>
      <w:r>
        <w:rPr>
          <w:sz w:val="28"/>
          <w:szCs w:val="28"/>
        </w:rPr>
        <w:t>школой у эвакуационных выходов;</w:t>
      </w:r>
    </w:p>
    <w:p w:rsidR="00861B2A" w:rsidRDefault="00861B2A" w:rsidP="00861B2A">
      <w:pPr>
        <w:ind w:firstLine="851"/>
        <w:jc w:val="both"/>
        <w:rPr>
          <w:sz w:val="28"/>
          <w:szCs w:val="28"/>
        </w:rPr>
      </w:pPr>
      <w:r>
        <w:rPr>
          <w:sz w:val="28"/>
          <w:szCs w:val="28"/>
        </w:rPr>
        <w:t>- устройство тротуаров;</w:t>
      </w:r>
    </w:p>
    <w:p w:rsidR="00861B2A" w:rsidRDefault="00861B2A" w:rsidP="00861B2A">
      <w:pPr>
        <w:ind w:firstLine="851"/>
        <w:jc w:val="both"/>
        <w:rPr>
          <w:sz w:val="28"/>
          <w:szCs w:val="28"/>
        </w:rPr>
      </w:pPr>
      <w:r>
        <w:rPr>
          <w:sz w:val="28"/>
          <w:szCs w:val="28"/>
        </w:rPr>
        <w:t>- устройство пешеходной зоны;</w:t>
      </w:r>
    </w:p>
    <w:p w:rsidR="00861B2A" w:rsidRDefault="00861B2A" w:rsidP="00861B2A">
      <w:pPr>
        <w:ind w:firstLine="851"/>
        <w:jc w:val="both"/>
        <w:rPr>
          <w:sz w:val="28"/>
          <w:szCs w:val="28"/>
        </w:rPr>
      </w:pPr>
      <w:r>
        <w:rPr>
          <w:sz w:val="28"/>
          <w:szCs w:val="28"/>
        </w:rPr>
        <w:t xml:space="preserve">- </w:t>
      </w:r>
      <w:r w:rsidRPr="00BE021F">
        <w:rPr>
          <w:sz w:val="28"/>
          <w:szCs w:val="28"/>
        </w:rPr>
        <w:t>ремонт тротуара и зоны</w:t>
      </w:r>
      <w:r>
        <w:rPr>
          <w:sz w:val="28"/>
          <w:szCs w:val="28"/>
        </w:rPr>
        <w:t xml:space="preserve"> отдыха;</w:t>
      </w:r>
    </w:p>
    <w:p w:rsidR="00861B2A" w:rsidRDefault="00861B2A" w:rsidP="00861B2A">
      <w:pPr>
        <w:ind w:firstLine="851"/>
        <w:jc w:val="both"/>
        <w:rPr>
          <w:sz w:val="28"/>
          <w:szCs w:val="28"/>
        </w:rPr>
      </w:pPr>
      <w:r>
        <w:rPr>
          <w:sz w:val="28"/>
          <w:szCs w:val="28"/>
        </w:rPr>
        <w:t xml:space="preserve">- </w:t>
      </w:r>
      <w:r w:rsidRPr="00BE021F">
        <w:rPr>
          <w:sz w:val="28"/>
          <w:szCs w:val="28"/>
        </w:rPr>
        <w:t>бла</w:t>
      </w:r>
      <w:r>
        <w:rPr>
          <w:sz w:val="28"/>
          <w:szCs w:val="28"/>
        </w:rPr>
        <w:t>гоустройство территории газона;</w:t>
      </w:r>
    </w:p>
    <w:p w:rsidR="00861B2A" w:rsidRDefault="00861B2A" w:rsidP="00861B2A">
      <w:pPr>
        <w:ind w:firstLine="851"/>
        <w:jc w:val="both"/>
        <w:rPr>
          <w:sz w:val="28"/>
          <w:szCs w:val="28"/>
        </w:rPr>
      </w:pPr>
      <w:r>
        <w:rPr>
          <w:sz w:val="28"/>
          <w:szCs w:val="28"/>
        </w:rPr>
        <w:t>- устройство клумб;</w:t>
      </w:r>
    </w:p>
    <w:p w:rsidR="00861B2A" w:rsidRDefault="00861B2A" w:rsidP="00861B2A">
      <w:pPr>
        <w:ind w:firstLine="851"/>
        <w:jc w:val="both"/>
        <w:rPr>
          <w:sz w:val="28"/>
          <w:szCs w:val="28"/>
        </w:rPr>
      </w:pPr>
      <w:r>
        <w:rPr>
          <w:sz w:val="28"/>
          <w:szCs w:val="28"/>
        </w:rPr>
        <w:t>- ремонт прилегающей территории;</w:t>
      </w:r>
    </w:p>
    <w:p w:rsidR="00861B2A" w:rsidRDefault="00861B2A" w:rsidP="00861B2A">
      <w:pPr>
        <w:ind w:firstLine="851"/>
        <w:jc w:val="both"/>
        <w:rPr>
          <w:sz w:val="28"/>
          <w:szCs w:val="28"/>
        </w:rPr>
      </w:pPr>
      <w:r>
        <w:rPr>
          <w:sz w:val="28"/>
          <w:szCs w:val="28"/>
        </w:rPr>
        <w:t xml:space="preserve">- </w:t>
      </w:r>
      <w:r w:rsidRPr="00BE021F">
        <w:rPr>
          <w:sz w:val="28"/>
          <w:szCs w:val="28"/>
        </w:rPr>
        <w:t>установка периметрального ограждения.</w:t>
      </w:r>
    </w:p>
    <w:p w:rsidR="00861B2A" w:rsidRPr="00D74D0D" w:rsidRDefault="00861B2A" w:rsidP="00861B2A">
      <w:pPr>
        <w:ind w:firstLine="851"/>
        <w:jc w:val="both"/>
        <w:rPr>
          <w:sz w:val="28"/>
          <w:szCs w:val="28"/>
        </w:rPr>
      </w:pPr>
      <w:bookmarkStart w:id="110" w:name="_Hlk206877795"/>
      <w:r w:rsidRPr="00D74D0D">
        <w:rPr>
          <w:sz w:val="28"/>
          <w:szCs w:val="28"/>
        </w:rPr>
        <w:t>Для создания благоприятных условий обучения и воспитания, выполнения санитарно-эпидемиологических норм проведены работы по благоустройству территории МБДОУ «Детский сад №40». Общая сумма выполненных работ составляет 4270 тыс.руб.</w:t>
      </w:r>
    </w:p>
    <w:bookmarkEnd w:id="110"/>
    <w:p w:rsidR="00861B2A" w:rsidRDefault="00861B2A" w:rsidP="00861B2A">
      <w:pPr>
        <w:rPr>
          <w:b/>
          <w:sz w:val="28"/>
          <w:szCs w:val="28"/>
        </w:rPr>
      </w:pPr>
    </w:p>
    <w:p w:rsidR="00861B2A" w:rsidRDefault="00861B2A" w:rsidP="00861B2A">
      <w:pPr>
        <w:rPr>
          <w:b/>
          <w:sz w:val="28"/>
          <w:szCs w:val="28"/>
        </w:rPr>
      </w:pPr>
      <w:r>
        <w:rPr>
          <w:b/>
          <w:sz w:val="28"/>
          <w:szCs w:val="28"/>
        </w:rPr>
        <w:t>Подготовка к новому учебному году</w:t>
      </w:r>
    </w:p>
    <w:p w:rsidR="00861B2A" w:rsidRPr="00FE6023" w:rsidRDefault="00861B2A" w:rsidP="00861B2A">
      <w:pPr>
        <w:jc w:val="both"/>
        <w:rPr>
          <w:b/>
          <w:sz w:val="28"/>
          <w:szCs w:val="28"/>
        </w:rPr>
      </w:pPr>
      <w:r w:rsidRPr="00EC6789">
        <w:rPr>
          <w:sz w:val="28"/>
          <w:szCs w:val="28"/>
        </w:rPr>
        <w:t>Всего предъявлено к оценке готовности 29 образовательных учреждений. Межведомственной комиссией проверено:</w:t>
      </w:r>
    </w:p>
    <w:p w:rsidR="00861B2A" w:rsidRPr="00EC6789" w:rsidRDefault="00861B2A" w:rsidP="00861B2A">
      <w:pPr>
        <w:jc w:val="both"/>
        <w:rPr>
          <w:sz w:val="28"/>
          <w:szCs w:val="28"/>
        </w:rPr>
      </w:pPr>
      <w:r w:rsidRPr="00EC6789">
        <w:rPr>
          <w:sz w:val="28"/>
          <w:szCs w:val="28"/>
        </w:rPr>
        <w:t xml:space="preserve">- 10 </w:t>
      </w:r>
      <w:r>
        <w:rPr>
          <w:sz w:val="28"/>
          <w:szCs w:val="28"/>
        </w:rPr>
        <w:t>школ;</w:t>
      </w:r>
    </w:p>
    <w:p w:rsidR="00861B2A" w:rsidRPr="00860655" w:rsidRDefault="00861B2A" w:rsidP="00861B2A">
      <w:pPr>
        <w:jc w:val="both"/>
        <w:rPr>
          <w:sz w:val="28"/>
          <w:szCs w:val="28"/>
        </w:rPr>
      </w:pPr>
      <w:r w:rsidRPr="00860655">
        <w:rPr>
          <w:sz w:val="28"/>
          <w:szCs w:val="28"/>
        </w:rPr>
        <w:t>- 13 дошколь</w:t>
      </w:r>
      <w:r>
        <w:rPr>
          <w:sz w:val="28"/>
          <w:szCs w:val="28"/>
        </w:rPr>
        <w:t>ных образовательных организаций;</w:t>
      </w:r>
      <w:r w:rsidRPr="00860655">
        <w:rPr>
          <w:sz w:val="28"/>
          <w:szCs w:val="28"/>
        </w:rPr>
        <w:t xml:space="preserve"> </w:t>
      </w:r>
    </w:p>
    <w:p w:rsidR="00861B2A" w:rsidRPr="00860655" w:rsidRDefault="00861B2A" w:rsidP="00861B2A">
      <w:pPr>
        <w:jc w:val="both"/>
        <w:rPr>
          <w:sz w:val="28"/>
          <w:szCs w:val="28"/>
        </w:rPr>
      </w:pPr>
      <w:r w:rsidRPr="00860655">
        <w:rPr>
          <w:sz w:val="28"/>
          <w:szCs w:val="28"/>
        </w:rPr>
        <w:t>- 5 организаций</w:t>
      </w:r>
      <w:r>
        <w:rPr>
          <w:sz w:val="28"/>
          <w:szCs w:val="28"/>
        </w:rPr>
        <w:t xml:space="preserve"> дополнительного образования;</w:t>
      </w:r>
      <w:r w:rsidRPr="00860655">
        <w:rPr>
          <w:sz w:val="28"/>
          <w:szCs w:val="28"/>
        </w:rPr>
        <w:t xml:space="preserve"> </w:t>
      </w:r>
    </w:p>
    <w:p w:rsidR="00861B2A" w:rsidRPr="00860655" w:rsidRDefault="00861B2A" w:rsidP="00861B2A">
      <w:pPr>
        <w:jc w:val="both"/>
        <w:rPr>
          <w:sz w:val="28"/>
          <w:szCs w:val="28"/>
        </w:rPr>
      </w:pPr>
      <w:r w:rsidRPr="00860655">
        <w:rPr>
          <w:sz w:val="28"/>
          <w:szCs w:val="28"/>
        </w:rPr>
        <w:t>- 1 частное общеобразовательное учреждение «Православная гимназия».</w:t>
      </w:r>
    </w:p>
    <w:p w:rsidR="00861B2A" w:rsidRPr="00860655" w:rsidRDefault="00861B2A" w:rsidP="00861B2A">
      <w:pPr>
        <w:jc w:val="both"/>
        <w:rPr>
          <w:sz w:val="28"/>
          <w:szCs w:val="28"/>
        </w:rPr>
      </w:pPr>
      <w:r w:rsidRPr="00860655">
        <w:rPr>
          <w:sz w:val="28"/>
          <w:szCs w:val="28"/>
        </w:rPr>
        <w:lastRenderedPageBreak/>
        <w:t>На подготовку образовательных учреждений были израсходованы средства:</w:t>
      </w:r>
    </w:p>
    <w:p w:rsidR="00861B2A" w:rsidRPr="00860655" w:rsidRDefault="00861B2A" w:rsidP="00861B2A">
      <w:pPr>
        <w:jc w:val="both"/>
        <w:rPr>
          <w:sz w:val="28"/>
          <w:szCs w:val="28"/>
        </w:rPr>
      </w:pPr>
      <w:r w:rsidRPr="00860655">
        <w:rPr>
          <w:sz w:val="28"/>
          <w:szCs w:val="28"/>
        </w:rPr>
        <w:t>- школы – 5201,1 тыс.руб. из консолидированного бюджета;</w:t>
      </w:r>
    </w:p>
    <w:p w:rsidR="00861B2A" w:rsidRPr="00860655" w:rsidRDefault="00861B2A" w:rsidP="00861B2A">
      <w:pPr>
        <w:jc w:val="both"/>
        <w:rPr>
          <w:sz w:val="28"/>
          <w:szCs w:val="28"/>
        </w:rPr>
      </w:pPr>
      <w:r w:rsidRPr="00860655">
        <w:rPr>
          <w:sz w:val="28"/>
          <w:szCs w:val="28"/>
        </w:rPr>
        <w:t>- детские сады – 5128,4 тыс.руб. из консолидированного бюджета;</w:t>
      </w:r>
    </w:p>
    <w:p w:rsidR="00861B2A" w:rsidRPr="004A61C4" w:rsidRDefault="00861B2A" w:rsidP="00861B2A">
      <w:pPr>
        <w:jc w:val="both"/>
        <w:rPr>
          <w:sz w:val="28"/>
          <w:szCs w:val="28"/>
        </w:rPr>
      </w:pPr>
      <w:r w:rsidRPr="00860655">
        <w:rPr>
          <w:sz w:val="28"/>
          <w:szCs w:val="28"/>
        </w:rPr>
        <w:t xml:space="preserve">- </w:t>
      </w:r>
      <w:r w:rsidRPr="004A61C4">
        <w:rPr>
          <w:sz w:val="28"/>
          <w:szCs w:val="28"/>
        </w:rPr>
        <w:t>учреждения дополнительного образования – 1052,6 тыс.руб.</w:t>
      </w:r>
    </w:p>
    <w:p w:rsidR="00861B2A" w:rsidRPr="004A61C4" w:rsidRDefault="00861B2A" w:rsidP="00861B2A">
      <w:pPr>
        <w:jc w:val="both"/>
        <w:rPr>
          <w:sz w:val="28"/>
          <w:szCs w:val="28"/>
        </w:rPr>
      </w:pPr>
      <w:r w:rsidRPr="004A61C4">
        <w:rPr>
          <w:sz w:val="28"/>
          <w:szCs w:val="28"/>
        </w:rPr>
        <w:t>Итого: 11382,1 тыс.руб. из консолидированного бюджета.</w:t>
      </w:r>
    </w:p>
    <w:p w:rsidR="00861B2A" w:rsidRPr="004A61C4" w:rsidRDefault="00861B2A" w:rsidP="00861B2A">
      <w:pPr>
        <w:ind w:firstLine="851"/>
        <w:jc w:val="both"/>
        <w:rPr>
          <w:sz w:val="28"/>
          <w:szCs w:val="28"/>
        </w:rPr>
      </w:pPr>
      <w:r w:rsidRPr="004A61C4">
        <w:rPr>
          <w:sz w:val="28"/>
          <w:szCs w:val="28"/>
        </w:rPr>
        <w:t xml:space="preserve">За счет консолидированного бюджета </w:t>
      </w:r>
      <w:r>
        <w:rPr>
          <w:sz w:val="28"/>
          <w:szCs w:val="28"/>
        </w:rPr>
        <w:t xml:space="preserve">обновлен книжный фонд </w:t>
      </w:r>
      <w:r w:rsidRPr="004A61C4">
        <w:rPr>
          <w:sz w:val="28"/>
          <w:szCs w:val="28"/>
        </w:rPr>
        <w:t>общеобразовательных учреждений. Приобретено учебников на сумму 14183,3 тыс. руб.</w:t>
      </w:r>
    </w:p>
    <w:p w:rsidR="00861B2A" w:rsidRPr="005A5951" w:rsidRDefault="00861B2A" w:rsidP="00861B2A">
      <w:pPr>
        <w:ind w:firstLine="851"/>
        <w:jc w:val="both"/>
        <w:rPr>
          <w:sz w:val="28"/>
          <w:szCs w:val="28"/>
        </w:rPr>
      </w:pPr>
      <w:r w:rsidRPr="004A61C4">
        <w:rPr>
          <w:sz w:val="28"/>
          <w:szCs w:val="28"/>
        </w:rPr>
        <w:t xml:space="preserve">С целью обеспечения выполнения требований к санитарно-бытовым условиям и </w:t>
      </w:r>
      <w:r w:rsidRPr="005A5951">
        <w:rPr>
          <w:sz w:val="28"/>
          <w:szCs w:val="28"/>
        </w:rPr>
        <w:t>охране жизни и здоровья обучающихся выделено:</w:t>
      </w:r>
    </w:p>
    <w:p w:rsidR="00861B2A" w:rsidRPr="005A5951" w:rsidRDefault="00861B2A" w:rsidP="00861B2A">
      <w:pPr>
        <w:jc w:val="both"/>
        <w:rPr>
          <w:sz w:val="28"/>
          <w:szCs w:val="28"/>
        </w:rPr>
      </w:pPr>
      <w:r w:rsidRPr="005A5951">
        <w:rPr>
          <w:sz w:val="28"/>
          <w:szCs w:val="28"/>
        </w:rPr>
        <w:t xml:space="preserve">- на текущий ремонт зданий –  1700 тыс.руб., </w:t>
      </w:r>
    </w:p>
    <w:p w:rsidR="00861B2A" w:rsidRPr="005A5951" w:rsidRDefault="00861B2A" w:rsidP="00861B2A">
      <w:pPr>
        <w:jc w:val="both"/>
        <w:rPr>
          <w:sz w:val="28"/>
          <w:szCs w:val="28"/>
        </w:rPr>
      </w:pPr>
      <w:r w:rsidRPr="005A5951">
        <w:rPr>
          <w:sz w:val="28"/>
          <w:szCs w:val="28"/>
        </w:rPr>
        <w:t xml:space="preserve">- на мероприятия по безопасности – 3171,8 тыс.руб.; </w:t>
      </w:r>
    </w:p>
    <w:p w:rsidR="00861B2A" w:rsidRPr="005A5951" w:rsidRDefault="00861B2A" w:rsidP="00861B2A">
      <w:pPr>
        <w:jc w:val="both"/>
        <w:rPr>
          <w:sz w:val="28"/>
          <w:szCs w:val="28"/>
        </w:rPr>
      </w:pPr>
      <w:r w:rsidRPr="005A5951">
        <w:rPr>
          <w:sz w:val="28"/>
          <w:szCs w:val="28"/>
        </w:rPr>
        <w:t>- на пожарную безопасность – 446,4 тыс.руб;</w:t>
      </w:r>
    </w:p>
    <w:p w:rsidR="00861B2A" w:rsidRPr="00FE6023" w:rsidRDefault="00861B2A" w:rsidP="00861B2A">
      <w:pPr>
        <w:jc w:val="both"/>
        <w:rPr>
          <w:sz w:val="28"/>
          <w:szCs w:val="28"/>
        </w:rPr>
      </w:pPr>
      <w:r>
        <w:rPr>
          <w:sz w:val="28"/>
          <w:szCs w:val="28"/>
        </w:rPr>
        <w:t>- на спил аварийных деревьев – 621,6 тыс.руб.</w:t>
      </w:r>
    </w:p>
    <w:p w:rsidR="00861B2A" w:rsidRDefault="00861B2A" w:rsidP="00861B2A">
      <w:pPr>
        <w:rPr>
          <w:b/>
          <w:sz w:val="28"/>
          <w:szCs w:val="28"/>
        </w:rPr>
      </w:pPr>
    </w:p>
    <w:p w:rsidR="00861B2A" w:rsidRDefault="00861B2A" w:rsidP="00861B2A">
      <w:pPr>
        <w:rPr>
          <w:b/>
          <w:sz w:val="28"/>
          <w:szCs w:val="28"/>
        </w:rPr>
      </w:pPr>
      <w:r w:rsidRPr="00FE6023">
        <w:rPr>
          <w:b/>
          <w:sz w:val="28"/>
          <w:szCs w:val="28"/>
        </w:rPr>
        <w:t>Участие в грантовых конкурсах, программах (30/70, инициативное бюджетирование)</w:t>
      </w:r>
      <w:r>
        <w:rPr>
          <w:b/>
          <w:sz w:val="28"/>
          <w:szCs w:val="28"/>
        </w:rPr>
        <w:t>.</w:t>
      </w:r>
    </w:p>
    <w:p w:rsidR="00861B2A" w:rsidRPr="00567A84" w:rsidRDefault="00861B2A" w:rsidP="00861B2A">
      <w:pPr>
        <w:ind w:firstLine="851"/>
        <w:jc w:val="both"/>
        <w:rPr>
          <w:sz w:val="28"/>
          <w:szCs w:val="28"/>
        </w:rPr>
      </w:pPr>
      <w:r>
        <w:rPr>
          <w:sz w:val="28"/>
          <w:szCs w:val="28"/>
        </w:rPr>
        <w:t xml:space="preserve">В сфере образования и молодежной политики муниципального образования город Гусь-Хрустальный Владимирской области в 2026 году на участие в региональном конкурсе инициативных проектов было представлено 9 пакетов документов на реализацию проектов 7 проектов в сфере образования и 2 проекта в сфере молодежной политики. </w:t>
      </w:r>
      <w:r>
        <w:rPr>
          <w:color w:val="000000"/>
          <w:sz w:val="28"/>
          <w:szCs w:val="28"/>
          <w:shd w:val="clear" w:color="auto" w:fill="FFFFFF"/>
        </w:rPr>
        <w:t>По итогам конкурса определено 2 проекта:</w:t>
      </w:r>
      <w:r>
        <w:rPr>
          <w:sz w:val="28"/>
          <w:szCs w:val="28"/>
        </w:rPr>
        <w:t xml:space="preserve"> </w:t>
      </w:r>
      <w:r>
        <w:rPr>
          <w:color w:val="000000"/>
          <w:sz w:val="28"/>
          <w:szCs w:val="28"/>
          <w:shd w:val="clear" w:color="auto" w:fill="FFFFFF"/>
        </w:rPr>
        <w:t>по благоустройству территории МБОУ «Детский сад № 38» и ЗОЛ Хрусталёк.</w:t>
      </w:r>
    </w:p>
    <w:p w:rsidR="00861B2A" w:rsidRDefault="00861B2A" w:rsidP="00861B2A">
      <w:pPr>
        <w:pStyle w:val="a9"/>
        <w:ind w:left="0" w:firstLine="851"/>
        <w:jc w:val="both"/>
        <w:rPr>
          <w:sz w:val="28"/>
          <w:szCs w:val="28"/>
        </w:rPr>
      </w:pPr>
      <w:bookmarkStart w:id="111" w:name="_Hlk206945283"/>
      <w:r w:rsidRPr="002C4B05">
        <w:rPr>
          <w:sz w:val="28"/>
          <w:szCs w:val="28"/>
        </w:rPr>
        <w:t>МБДОУ «Детский сад №38» выделено 3700 тыс.руб. на приобретение физкультурно-игровой площадки в рамках конкурсного отбора инициативных проектов, выдвигаемых для получения финансовой поддержки из областного бюджета.</w:t>
      </w:r>
    </w:p>
    <w:p w:rsidR="00861B2A" w:rsidRPr="00567A84" w:rsidRDefault="00861B2A" w:rsidP="00861B2A">
      <w:pPr>
        <w:ind w:firstLine="851"/>
        <w:jc w:val="both"/>
        <w:rPr>
          <w:sz w:val="28"/>
          <w:szCs w:val="28"/>
        </w:rPr>
      </w:pPr>
      <w:bookmarkStart w:id="112" w:name="_Hlk206945509"/>
      <w:r w:rsidRPr="004B586B">
        <w:rPr>
          <w:sz w:val="28"/>
          <w:szCs w:val="28"/>
        </w:rPr>
        <w:t>Реализация проекта</w:t>
      </w:r>
      <w:r>
        <w:rPr>
          <w:sz w:val="28"/>
          <w:szCs w:val="28"/>
        </w:rPr>
        <w:t xml:space="preserve"> в ЗОЛ «Хрусталёк»</w:t>
      </w:r>
      <w:r w:rsidRPr="004B586B">
        <w:rPr>
          <w:sz w:val="28"/>
          <w:szCs w:val="28"/>
        </w:rPr>
        <w:t xml:space="preserve"> предполага</w:t>
      </w:r>
      <w:r>
        <w:rPr>
          <w:sz w:val="28"/>
          <w:szCs w:val="28"/>
        </w:rPr>
        <w:t>ет</w:t>
      </w:r>
      <w:r w:rsidRPr="004B586B">
        <w:rPr>
          <w:sz w:val="28"/>
          <w:szCs w:val="28"/>
        </w:rPr>
        <w:t xml:space="preserve"> модернизацию и развитие инфраструктуры лагеря через создание специального воспитательного пространства — оборудованной площадки</w:t>
      </w:r>
      <w:r>
        <w:rPr>
          <w:sz w:val="28"/>
          <w:szCs w:val="28"/>
        </w:rPr>
        <w:t xml:space="preserve">. </w:t>
      </w:r>
      <w:r w:rsidRPr="004B586B">
        <w:rPr>
          <w:sz w:val="28"/>
          <w:szCs w:val="28"/>
        </w:rPr>
        <w:t>На реализацию этого важного социального проекта было выделено 1,9 миллиона рублей. Эти средства направлены на создание современной инфраструктуры, которая позволит обеспечить качественный отдых и развитие детей в условиях загородного лагеря.</w:t>
      </w:r>
      <w:bookmarkEnd w:id="112"/>
    </w:p>
    <w:p w:rsidR="00861B2A" w:rsidRPr="00DA1017" w:rsidRDefault="00861B2A" w:rsidP="00861B2A">
      <w:pPr>
        <w:ind w:firstLine="851"/>
        <w:jc w:val="both"/>
        <w:rPr>
          <w:sz w:val="28"/>
          <w:szCs w:val="28"/>
        </w:rPr>
      </w:pPr>
      <w:bookmarkStart w:id="113" w:name="_Hlk206945607"/>
      <w:bookmarkEnd w:id="111"/>
      <w:r>
        <w:rPr>
          <w:sz w:val="28"/>
          <w:szCs w:val="28"/>
        </w:rPr>
        <w:t>О</w:t>
      </w:r>
      <w:r w:rsidRPr="00DA1017">
        <w:rPr>
          <w:sz w:val="28"/>
          <w:szCs w:val="28"/>
        </w:rPr>
        <w:t>бразовательные организации активно участвуют в программе «30/70»</w:t>
      </w:r>
      <w:bookmarkEnd w:id="113"/>
      <w:r w:rsidRPr="00DA1017">
        <w:rPr>
          <w:sz w:val="28"/>
          <w:szCs w:val="28"/>
        </w:rPr>
        <w:t xml:space="preserve"> в соответствии с Постановлением Правительства Владимирской области от 25.12.2023г. №976 «О порядках предоставления и распределения дотаций на поддержку мер по обеспечению сбалансированности местных бюджетов бюджетам муниципальных образований в целях стимулирования органов местного самоуправления, способствующих развитию гражданского общества путем введения самооблажения граждан и через добровольные пожертвования». </w:t>
      </w:r>
      <w:bookmarkStart w:id="114" w:name="_Hlk206945633"/>
      <w:r>
        <w:rPr>
          <w:sz w:val="28"/>
          <w:szCs w:val="28"/>
        </w:rPr>
        <w:t xml:space="preserve">В рамках данной программы </w:t>
      </w:r>
      <w:r w:rsidRPr="00DA1017">
        <w:rPr>
          <w:sz w:val="28"/>
          <w:szCs w:val="28"/>
        </w:rPr>
        <w:t xml:space="preserve">были осуществлены и будут осуществляться </w:t>
      </w:r>
      <w:r>
        <w:rPr>
          <w:sz w:val="28"/>
          <w:szCs w:val="28"/>
        </w:rPr>
        <w:t xml:space="preserve">следующие мероприятия на общую сумму более 11 миллионов рублей: </w:t>
      </w:r>
    </w:p>
    <w:bookmarkEnd w:id="114"/>
    <w:p w:rsidR="00861B2A" w:rsidRPr="008A4529" w:rsidRDefault="00861B2A" w:rsidP="00861B2A">
      <w:pPr>
        <w:jc w:val="both"/>
        <w:rPr>
          <w:sz w:val="28"/>
          <w:szCs w:val="28"/>
        </w:rPr>
      </w:pPr>
      <w:r w:rsidRPr="00DA1017">
        <w:rPr>
          <w:sz w:val="28"/>
          <w:szCs w:val="28"/>
        </w:rPr>
        <w:lastRenderedPageBreak/>
        <w:t>- замена оконных блоков в</w:t>
      </w:r>
      <w:r>
        <w:rPr>
          <w:sz w:val="28"/>
          <w:szCs w:val="28"/>
        </w:rPr>
        <w:t xml:space="preserve"> МБОУ «СОШ №1», МБОУ «СОШ №3», </w:t>
      </w:r>
      <w:r w:rsidRPr="00DA1017">
        <w:rPr>
          <w:sz w:val="28"/>
          <w:szCs w:val="28"/>
        </w:rPr>
        <w:t>МБОУ «СОШ №4»,</w:t>
      </w:r>
      <w:r w:rsidRPr="00EC6789">
        <w:rPr>
          <w:color w:val="FF0000"/>
          <w:sz w:val="28"/>
          <w:szCs w:val="28"/>
        </w:rPr>
        <w:t xml:space="preserve"> </w:t>
      </w:r>
      <w:r>
        <w:rPr>
          <w:sz w:val="28"/>
          <w:szCs w:val="28"/>
        </w:rPr>
        <w:t>МБОУ «О</w:t>
      </w:r>
      <w:r w:rsidRPr="00C60919">
        <w:rPr>
          <w:sz w:val="28"/>
          <w:szCs w:val="28"/>
        </w:rPr>
        <w:t>ОШ №5»</w:t>
      </w:r>
      <w:r>
        <w:rPr>
          <w:sz w:val="28"/>
          <w:szCs w:val="28"/>
        </w:rPr>
        <w:t xml:space="preserve">, </w:t>
      </w:r>
      <w:r w:rsidRPr="00A7785D">
        <w:rPr>
          <w:sz w:val="28"/>
          <w:szCs w:val="28"/>
        </w:rPr>
        <w:t xml:space="preserve">МБОУ «СОШ №10», МБДОУ «СОШ №15» и </w:t>
      </w:r>
      <w:r>
        <w:rPr>
          <w:sz w:val="28"/>
          <w:szCs w:val="28"/>
        </w:rPr>
        <w:t xml:space="preserve">в </w:t>
      </w:r>
      <w:r w:rsidRPr="00A7785D">
        <w:rPr>
          <w:sz w:val="28"/>
          <w:szCs w:val="28"/>
        </w:rPr>
        <w:t>МБДОУ «Детский сад №3», МБДОУ «Детский сад №9»,</w:t>
      </w:r>
      <w:r w:rsidRPr="00EC6789">
        <w:rPr>
          <w:color w:val="FF0000"/>
          <w:sz w:val="28"/>
          <w:szCs w:val="28"/>
        </w:rPr>
        <w:t xml:space="preserve">  </w:t>
      </w:r>
      <w:r w:rsidRPr="00A7785D">
        <w:rPr>
          <w:sz w:val="28"/>
          <w:szCs w:val="28"/>
        </w:rPr>
        <w:t>МБДОУ «Детский сад №</w:t>
      </w:r>
      <w:r w:rsidRPr="008A4529">
        <w:rPr>
          <w:sz w:val="28"/>
          <w:szCs w:val="28"/>
        </w:rPr>
        <w:t>32», МБДОУ «Детский сад №38»;</w:t>
      </w:r>
    </w:p>
    <w:p w:rsidR="00861B2A" w:rsidRPr="008A4529" w:rsidRDefault="00861B2A" w:rsidP="00861B2A">
      <w:pPr>
        <w:jc w:val="both"/>
        <w:rPr>
          <w:sz w:val="28"/>
          <w:szCs w:val="28"/>
        </w:rPr>
      </w:pPr>
      <w:r w:rsidRPr="008A4529">
        <w:rPr>
          <w:sz w:val="28"/>
          <w:szCs w:val="28"/>
        </w:rPr>
        <w:t>- замена дверей/дверных блоков в МБОУ «СОШ №4», МБОУ «ООШ №16» и в МБДОУ «Детский сад №38»;</w:t>
      </w:r>
    </w:p>
    <w:p w:rsidR="00861B2A" w:rsidRPr="00EC6789" w:rsidRDefault="00861B2A" w:rsidP="00861B2A">
      <w:pPr>
        <w:jc w:val="both"/>
        <w:rPr>
          <w:color w:val="FF0000"/>
          <w:sz w:val="28"/>
          <w:szCs w:val="28"/>
        </w:rPr>
      </w:pPr>
      <w:r w:rsidRPr="00A7785D">
        <w:rPr>
          <w:sz w:val="28"/>
          <w:szCs w:val="28"/>
        </w:rPr>
        <w:t>- замена напольного покрытия (линолеума) в МБОУ «СОШ №1», МБОУ «ООШ №7», МБОУ «СОШ №10» и МБДОУ «Детский сад №38»</w:t>
      </w:r>
      <w:r>
        <w:rPr>
          <w:sz w:val="28"/>
          <w:szCs w:val="28"/>
        </w:rPr>
        <w:t>;</w:t>
      </w:r>
      <w:r w:rsidRPr="00EC6789">
        <w:rPr>
          <w:color w:val="FF0000"/>
          <w:sz w:val="28"/>
          <w:szCs w:val="28"/>
        </w:rPr>
        <w:t xml:space="preserve"> </w:t>
      </w:r>
    </w:p>
    <w:p w:rsidR="00861B2A" w:rsidRPr="00EC6789" w:rsidRDefault="00861B2A" w:rsidP="00861B2A">
      <w:pPr>
        <w:jc w:val="both"/>
        <w:rPr>
          <w:color w:val="FF0000"/>
          <w:sz w:val="28"/>
          <w:szCs w:val="28"/>
        </w:rPr>
      </w:pPr>
      <w:r w:rsidRPr="008A4529">
        <w:rPr>
          <w:sz w:val="28"/>
          <w:szCs w:val="28"/>
        </w:rPr>
        <w:t>- замена сантехнических принадлежностей</w:t>
      </w:r>
      <w:r>
        <w:rPr>
          <w:color w:val="FF0000"/>
          <w:sz w:val="28"/>
          <w:szCs w:val="28"/>
        </w:rPr>
        <w:t xml:space="preserve"> </w:t>
      </w:r>
      <w:r>
        <w:rPr>
          <w:sz w:val="28"/>
          <w:szCs w:val="28"/>
        </w:rPr>
        <w:t>«Детский сад №12»;</w:t>
      </w:r>
    </w:p>
    <w:p w:rsidR="00861B2A" w:rsidRPr="00C60919" w:rsidRDefault="00861B2A" w:rsidP="00861B2A">
      <w:pPr>
        <w:jc w:val="both"/>
        <w:rPr>
          <w:sz w:val="28"/>
          <w:szCs w:val="28"/>
        </w:rPr>
      </w:pPr>
      <w:r w:rsidRPr="00C60919">
        <w:rPr>
          <w:sz w:val="28"/>
          <w:szCs w:val="28"/>
        </w:rPr>
        <w:t>- ремонт потолка в МБОУ «СОШ №10»</w:t>
      </w:r>
      <w:r>
        <w:rPr>
          <w:sz w:val="28"/>
          <w:szCs w:val="28"/>
        </w:rPr>
        <w:t>, МБДОУ «Детский сад №34» (горячий цех пищеблока);</w:t>
      </w:r>
    </w:p>
    <w:p w:rsidR="00861B2A" w:rsidRDefault="00861B2A" w:rsidP="00861B2A">
      <w:pPr>
        <w:jc w:val="both"/>
        <w:rPr>
          <w:sz w:val="28"/>
          <w:szCs w:val="28"/>
        </w:rPr>
      </w:pPr>
      <w:r w:rsidRPr="00C60919">
        <w:rPr>
          <w:sz w:val="28"/>
          <w:szCs w:val="28"/>
        </w:rPr>
        <w:t>-</w:t>
      </w:r>
      <w:r>
        <w:rPr>
          <w:sz w:val="28"/>
          <w:szCs w:val="28"/>
        </w:rPr>
        <w:t xml:space="preserve"> </w:t>
      </w:r>
      <w:r w:rsidRPr="00C60919">
        <w:rPr>
          <w:sz w:val="28"/>
          <w:szCs w:val="28"/>
        </w:rPr>
        <w:t>ремонт стен коридора в МБОУ «СОШ №10»</w:t>
      </w:r>
      <w:r>
        <w:rPr>
          <w:sz w:val="28"/>
          <w:szCs w:val="28"/>
        </w:rPr>
        <w:t>;</w:t>
      </w:r>
    </w:p>
    <w:p w:rsidR="00861B2A" w:rsidRDefault="00861B2A" w:rsidP="00861B2A">
      <w:pPr>
        <w:jc w:val="both"/>
        <w:rPr>
          <w:sz w:val="28"/>
          <w:szCs w:val="28"/>
        </w:rPr>
      </w:pPr>
      <w:r>
        <w:rPr>
          <w:sz w:val="28"/>
          <w:szCs w:val="28"/>
        </w:rPr>
        <w:t>- текущий ремонт спортивного зала в МБОУ «ООШ №5», ремонт кабинета в МБОУ «СОШ №4»,</w:t>
      </w:r>
      <w:r w:rsidRPr="008A4529">
        <w:rPr>
          <w:sz w:val="28"/>
          <w:szCs w:val="28"/>
        </w:rPr>
        <w:t xml:space="preserve"> </w:t>
      </w:r>
      <w:r>
        <w:rPr>
          <w:sz w:val="28"/>
          <w:szCs w:val="28"/>
        </w:rPr>
        <w:t>ремонт полов музыкального зала в МБДОУ «Детский сад №28»;</w:t>
      </w:r>
    </w:p>
    <w:p w:rsidR="00861B2A" w:rsidRPr="00C60919" w:rsidRDefault="00861B2A" w:rsidP="00861B2A">
      <w:pPr>
        <w:jc w:val="both"/>
        <w:rPr>
          <w:sz w:val="28"/>
          <w:szCs w:val="28"/>
        </w:rPr>
      </w:pPr>
      <w:r>
        <w:rPr>
          <w:sz w:val="28"/>
          <w:szCs w:val="28"/>
        </w:rPr>
        <w:t>- закупка светильников и светодиодных ламп в МБОУ «СОШ №4»;</w:t>
      </w:r>
    </w:p>
    <w:p w:rsidR="00861B2A" w:rsidRPr="00DA1017" w:rsidRDefault="00861B2A" w:rsidP="00861B2A">
      <w:pPr>
        <w:jc w:val="both"/>
        <w:rPr>
          <w:sz w:val="28"/>
          <w:szCs w:val="28"/>
        </w:rPr>
      </w:pPr>
      <w:r w:rsidRPr="00DA1017">
        <w:rPr>
          <w:sz w:val="28"/>
          <w:szCs w:val="28"/>
        </w:rPr>
        <w:t>- приобретение котломоечной машины в МБОУ «СОШ №15»</w:t>
      </w:r>
      <w:r>
        <w:rPr>
          <w:sz w:val="28"/>
          <w:szCs w:val="28"/>
        </w:rPr>
        <w:t>, стиральной машины в МБОУ «СОШ №10», душирующего устройства в МБОУ «ООШ №7»</w:t>
      </w:r>
      <w:r w:rsidRPr="00DA1017">
        <w:rPr>
          <w:sz w:val="28"/>
          <w:szCs w:val="28"/>
        </w:rPr>
        <w:t>;</w:t>
      </w:r>
    </w:p>
    <w:p w:rsidR="00861B2A" w:rsidRPr="008A4529" w:rsidRDefault="00861B2A" w:rsidP="00861B2A">
      <w:pPr>
        <w:jc w:val="both"/>
        <w:rPr>
          <w:sz w:val="28"/>
          <w:szCs w:val="28"/>
        </w:rPr>
      </w:pPr>
      <w:r w:rsidRPr="008A4529">
        <w:rPr>
          <w:sz w:val="28"/>
          <w:szCs w:val="28"/>
        </w:rPr>
        <w:t xml:space="preserve">- покупка материалов для ремонта в МБОУ «СОШ №3», МБДОУ «Детский сад №1»; </w:t>
      </w:r>
    </w:p>
    <w:p w:rsidR="00861B2A" w:rsidRDefault="00861B2A" w:rsidP="00861B2A">
      <w:pPr>
        <w:jc w:val="both"/>
        <w:rPr>
          <w:sz w:val="28"/>
          <w:szCs w:val="28"/>
        </w:rPr>
      </w:pPr>
      <w:r w:rsidRPr="008A4529">
        <w:rPr>
          <w:sz w:val="28"/>
          <w:szCs w:val="28"/>
        </w:rPr>
        <w:t>- приобретение</w:t>
      </w:r>
      <w:r>
        <w:rPr>
          <w:sz w:val="28"/>
          <w:szCs w:val="28"/>
        </w:rPr>
        <w:t xml:space="preserve"> учебной </w:t>
      </w:r>
      <w:r w:rsidRPr="008A4529">
        <w:rPr>
          <w:sz w:val="28"/>
          <w:szCs w:val="28"/>
        </w:rPr>
        <w:t>мебели в МБОУ «СОШ №2»</w:t>
      </w:r>
      <w:r>
        <w:rPr>
          <w:sz w:val="28"/>
          <w:szCs w:val="28"/>
        </w:rPr>
        <w:t>, МБОУ «СОШ №10» (мультимедийный проектор), МБДОУ «Детский сад №34», офисной техники</w:t>
      </w:r>
      <w:r w:rsidRPr="008A4529">
        <w:rPr>
          <w:sz w:val="28"/>
          <w:szCs w:val="28"/>
        </w:rPr>
        <w:t xml:space="preserve"> </w:t>
      </w:r>
      <w:r w:rsidRPr="00DA1017">
        <w:rPr>
          <w:sz w:val="28"/>
          <w:szCs w:val="28"/>
        </w:rPr>
        <w:t>в МБОУ «СОШ №4»</w:t>
      </w:r>
      <w:r>
        <w:rPr>
          <w:sz w:val="28"/>
          <w:szCs w:val="28"/>
        </w:rPr>
        <w:t xml:space="preserve"> (принтер), МБОУ «СОШ №15» (ноутбук), предметов интерьера в МБОУ «СОШ №1» (рулонные шторы),</w:t>
      </w:r>
      <w:r w:rsidRPr="008A4529">
        <w:rPr>
          <w:sz w:val="28"/>
          <w:szCs w:val="28"/>
        </w:rPr>
        <w:t xml:space="preserve"> </w:t>
      </w:r>
      <w:r w:rsidRPr="00DA1017">
        <w:rPr>
          <w:sz w:val="28"/>
          <w:szCs w:val="28"/>
        </w:rPr>
        <w:t>МБОУ «СОШ №4»</w:t>
      </w:r>
      <w:r>
        <w:rPr>
          <w:sz w:val="28"/>
          <w:szCs w:val="28"/>
        </w:rPr>
        <w:t xml:space="preserve"> (жалюзи), игрового оборудования (уличные шахматы) в МБОУ «СОШ №15;</w:t>
      </w:r>
    </w:p>
    <w:p w:rsidR="00861B2A" w:rsidRDefault="00861B2A" w:rsidP="00861B2A">
      <w:pPr>
        <w:jc w:val="both"/>
        <w:rPr>
          <w:sz w:val="28"/>
          <w:szCs w:val="28"/>
        </w:rPr>
      </w:pPr>
      <w:r>
        <w:rPr>
          <w:sz w:val="28"/>
          <w:szCs w:val="28"/>
        </w:rPr>
        <w:t>- ремонт системы отопления в МБОУ «СОШ №3»;</w:t>
      </w:r>
    </w:p>
    <w:p w:rsidR="00861B2A" w:rsidRDefault="00861B2A" w:rsidP="00861B2A">
      <w:pPr>
        <w:jc w:val="both"/>
        <w:rPr>
          <w:sz w:val="28"/>
          <w:szCs w:val="28"/>
        </w:rPr>
      </w:pPr>
      <w:r>
        <w:rPr>
          <w:sz w:val="28"/>
          <w:szCs w:val="28"/>
        </w:rPr>
        <w:t>- ремонт туалетной комнаты в МБДОУ «Детский сад №1», МБДОУ «Детский сад №34»;</w:t>
      </w:r>
    </w:p>
    <w:p w:rsidR="00861B2A" w:rsidRDefault="00861B2A" w:rsidP="00861B2A">
      <w:pPr>
        <w:jc w:val="both"/>
        <w:rPr>
          <w:sz w:val="28"/>
          <w:szCs w:val="28"/>
        </w:rPr>
      </w:pPr>
      <w:r>
        <w:rPr>
          <w:sz w:val="28"/>
          <w:szCs w:val="28"/>
        </w:rPr>
        <w:t>- спил аварийных деревьев в МБДОУ «Детский сад №12»;</w:t>
      </w:r>
    </w:p>
    <w:p w:rsidR="00861B2A" w:rsidRDefault="00861B2A" w:rsidP="00861B2A">
      <w:pPr>
        <w:jc w:val="both"/>
        <w:rPr>
          <w:sz w:val="28"/>
          <w:szCs w:val="28"/>
        </w:rPr>
      </w:pPr>
      <w:r>
        <w:rPr>
          <w:sz w:val="28"/>
          <w:szCs w:val="28"/>
        </w:rPr>
        <w:t>- ремонт спальни группового помещения в МБДОУ «Детский сад №34»;</w:t>
      </w:r>
    </w:p>
    <w:p w:rsidR="00861B2A" w:rsidRDefault="00861B2A" w:rsidP="00861B2A">
      <w:pPr>
        <w:jc w:val="both"/>
        <w:rPr>
          <w:sz w:val="28"/>
          <w:szCs w:val="28"/>
        </w:rPr>
      </w:pPr>
      <w:r>
        <w:rPr>
          <w:sz w:val="28"/>
          <w:szCs w:val="28"/>
        </w:rPr>
        <w:t>- приобретение матрасов В МБДОУ «Детский сад №34»;</w:t>
      </w:r>
    </w:p>
    <w:p w:rsidR="00861B2A" w:rsidRPr="008A4529" w:rsidRDefault="00861B2A" w:rsidP="00861B2A">
      <w:pPr>
        <w:jc w:val="both"/>
        <w:rPr>
          <w:sz w:val="28"/>
          <w:szCs w:val="28"/>
        </w:rPr>
      </w:pPr>
      <w:r w:rsidRPr="008A4529">
        <w:rPr>
          <w:sz w:val="28"/>
          <w:szCs w:val="28"/>
        </w:rPr>
        <w:t>- ремонт кровли</w:t>
      </w:r>
      <w:r>
        <w:rPr>
          <w:sz w:val="28"/>
          <w:szCs w:val="28"/>
        </w:rPr>
        <w:t xml:space="preserve"> прачечной</w:t>
      </w:r>
      <w:r w:rsidRPr="008A4529">
        <w:rPr>
          <w:sz w:val="28"/>
          <w:szCs w:val="28"/>
        </w:rPr>
        <w:t xml:space="preserve"> в МБДОУ «Детский сад №40»</w:t>
      </w:r>
    </w:p>
    <w:p w:rsidR="00861B2A" w:rsidRDefault="00861B2A" w:rsidP="00861B2A">
      <w:pPr>
        <w:ind w:firstLine="851"/>
        <w:jc w:val="both"/>
        <w:rPr>
          <w:sz w:val="28"/>
          <w:szCs w:val="28"/>
        </w:rPr>
      </w:pPr>
      <w:bookmarkStart w:id="115" w:name="_Hlk206945800"/>
      <w:r w:rsidRPr="00245326">
        <w:rPr>
          <w:sz w:val="28"/>
          <w:szCs w:val="28"/>
        </w:rPr>
        <w:t>Самые активные участники программы:</w:t>
      </w:r>
      <w:r>
        <w:rPr>
          <w:sz w:val="28"/>
          <w:szCs w:val="28"/>
        </w:rPr>
        <w:t xml:space="preserve"> МБОУ «СОШ №4», МБОУ «ООШ №5», МБОУ «СОШ №10» и МБДОУ «Детский сад №1», МБДОУ «Детский сад №34», МБДОУ «Детский сад №38». </w:t>
      </w:r>
      <w:r w:rsidRPr="00245326">
        <w:rPr>
          <w:sz w:val="28"/>
          <w:szCs w:val="28"/>
        </w:rPr>
        <w:t xml:space="preserve"> </w:t>
      </w:r>
    </w:p>
    <w:p w:rsidR="00861B2A" w:rsidRPr="00E83425" w:rsidRDefault="00861B2A" w:rsidP="00861B2A">
      <w:pPr>
        <w:ind w:firstLine="851"/>
        <w:jc w:val="both"/>
        <w:rPr>
          <w:sz w:val="28"/>
          <w:szCs w:val="28"/>
        </w:rPr>
      </w:pPr>
      <w:bookmarkStart w:id="116" w:name="_Hlk206945841"/>
      <w:bookmarkEnd w:id="115"/>
      <w:r w:rsidRPr="00E83425">
        <w:rPr>
          <w:sz w:val="28"/>
          <w:szCs w:val="28"/>
        </w:rPr>
        <w:t xml:space="preserve">Туристический клуб «Походник» из </w:t>
      </w:r>
      <w:r>
        <w:rPr>
          <w:sz w:val="28"/>
          <w:szCs w:val="28"/>
        </w:rPr>
        <w:t>МБОУ «СОШ №</w:t>
      </w:r>
      <w:r w:rsidRPr="00E83425">
        <w:rPr>
          <w:sz w:val="28"/>
          <w:szCs w:val="28"/>
        </w:rPr>
        <w:t>15</w:t>
      </w:r>
      <w:r>
        <w:rPr>
          <w:sz w:val="28"/>
          <w:szCs w:val="28"/>
        </w:rPr>
        <w:t>»</w:t>
      </w:r>
      <w:r w:rsidRPr="00E83425">
        <w:rPr>
          <w:sz w:val="28"/>
          <w:szCs w:val="28"/>
        </w:rPr>
        <w:t xml:space="preserve"> стал лауреатом третьей степени с проектом «Развитие туристического клуба «Походник» в конкурсе добровольческих инициатив «Важное дело». Клуб получил финансовую поддержку в размере 60 000 рублей, которая будет направлена на развитие и улучшение их деятельности. Эти средства помогут организовать ещё больше походов и привлечь новых участников.</w:t>
      </w:r>
    </w:p>
    <w:p w:rsidR="00861B2A" w:rsidRDefault="00861B2A" w:rsidP="00861B2A">
      <w:pPr>
        <w:ind w:firstLine="851"/>
        <w:jc w:val="both"/>
        <w:rPr>
          <w:sz w:val="28"/>
          <w:szCs w:val="28"/>
        </w:rPr>
      </w:pPr>
      <w:bookmarkStart w:id="117" w:name="_Hlk206945885"/>
      <w:bookmarkEnd w:id="116"/>
      <w:r w:rsidRPr="005F20DC">
        <w:rPr>
          <w:sz w:val="28"/>
          <w:szCs w:val="28"/>
        </w:rPr>
        <w:t xml:space="preserve">Итогом областного конкурса проектов в сфере патриотического воспитания стала победа проекта управления образования и молодежной политики — «Межмуниципальная юнармейская военно-спортивная игра </w:t>
      </w:r>
      <w:r w:rsidRPr="005F20DC">
        <w:rPr>
          <w:sz w:val="28"/>
          <w:szCs w:val="28"/>
        </w:rPr>
        <w:lastRenderedPageBreak/>
        <w:t>«Победа». На реализацию проекта из областного бюджета выделено 200 000 рублей.</w:t>
      </w:r>
    </w:p>
    <w:p w:rsidR="00861B2A" w:rsidRPr="00E52D1E" w:rsidRDefault="00861B2A" w:rsidP="00861B2A">
      <w:pPr>
        <w:jc w:val="both"/>
        <w:rPr>
          <w:b/>
          <w:bCs/>
          <w:sz w:val="28"/>
          <w:szCs w:val="28"/>
        </w:rPr>
      </w:pPr>
      <w:bookmarkStart w:id="118" w:name="_Hlk206877988"/>
      <w:bookmarkStart w:id="119" w:name="_Hlk206937327"/>
      <w:bookmarkEnd w:id="117"/>
      <w:r w:rsidRPr="00E52D1E">
        <w:rPr>
          <w:b/>
          <w:bCs/>
          <w:sz w:val="28"/>
          <w:szCs w:val="28"/>
        </w:rPr>
        <w:t>Задачи на 2025-2026 учебный год:</w:t>
      </w:r>
    </w:p>
    <w:p w:rsidR="00861B2A" w:rsidRDefault="00861B2A" w:rsidP="00861B2A">
      <w:pPr>
        <w:jc w:val="both"/>
        <w:rPr>
          <w:sz w:val="28"/>
          <w:szCs w:val="28"/>
        </w:rPr>
      </w:pPr>
      <w:r w:rsidRPr="00E52D1E">
        <w:rPr>
          <w:sz w:val="28"/>
          <w:szCs w:val="28"/>
        </w:rPr>
        <w:t xml:space="preserve">- </w:t>
      </w:r>
      <w:r>
        <w:rPr>
          <w:sz w:val="28"/>
          <w:szCs w:val="28"/>
        </w:rPr>
        <w:t>продолжение работы по вхождению в программу капитального ремонта детских садов;</w:t>
      </w:r>
    </w:p>
    <w:p w:rsidR="00861B2A" w:rsidRDefault="00861B2A" w:rsidP="00861B2A">
      <w:pPr>
        <w:jc w:val="both"/>
        <w:rPr>
          <w:sz w:val="28"/>
          <w:szCs w:val="28"/>
        </w:rPr>
      </w:pPr>
      <w:r>
        <w:rPr>
          <w:sz w:val="28"/>
          <w:szCs w:val="28"/>
        </w:rPr>
        <w:t>- организация и проведение капитального ремонта двух зданий МБОУ «СОШ №2»;</w:t>
      </w:r>
    </w:p>
    <w:p w:rsidR="00861B2A" w:rsidRDefault="00861B2A" w:rsidP="00861B2A">
      <w:pPr>
        <w:jc w:val="both"/>
        <w:rPr>
          <w:sz w:val="28"/>
          <w:szCs w:val="28"/>
        </w:rPr>
      </w:pPr>
      <w:r>
        <w:rPr>
          <w:sz w:val="28"/>
          <w:szCs w:val="28"/>
        </w:rPr>
        <w:t>- оснащение учреждений средствами обучения и воспитания, соответствующими современным условиям;</w:t>
      </w:r>
    </w:p>
    <w:p w:rsidR="00861B2A" w:rsidRDefault="00861B2A" w:rsidP="00861B2A">
      <w:pPr>
        <w:jc w:val="both"/>
        <w:rPr>
          <w:sz w:val="28"/>
          <w:szCs w:val="28"/>
        </w:rPr>
      </w:pPr>
      <w:r>
        <w:rPr>
          <w:sz w:val="28"/>
          <w:szCs w:val="28"/>
        </w:rPr>
        <w:t>- работа над обновлением интерьера в учебных классах, столовых, библиотеках, коридорах, рекреациях.</w:t>
      </w:r>
      <w:bookmarkEnd w:id="118"/>
      <w:bookmarkEnd w:id="119"/>
    </w:p>
    <w:p w:rsidR="00861B2A" w:rsidRPr="007B597F" w:rsidRDefault="00861B2A" w:rsidP="00861B2A">
      <w:pPr>
        <w:jc w:val="both"/>
        <w:rPr>
          <w:sz w:val="28"/>
          <w:szCs w:val="28"/>
        </w:rPr>
      </w:pPr>
    </w:p>
    <w:p w:rsidR="00861B2A" w:rsidRPr="00187FAC" w:rsidRDefault="00861B2A" w:rsidP="00861B2A">
      <w:pPr>
        <w:rPr>
          <w:b/>
          <w:sz w:val="28"/>
          <w:szCs w:val="28"/>
        </w:rPr>
      </w:pPr>
      <w:r w:rsidRPr="00187FAC">
        <w:rPr>
          <w:b/>
          <w:sz w:val="28"/>
          <w:szCs w:val="28"/>
        </w:rPr>
        <w:t>Питание</w:t>
      </w:r>
    </w:p>
    <w:p w:rsidR="00861B2A" w:rsidRPr="00503344" w:rsidRDefault="00861B2A" w:rsidP="00861B2A">
      <w:pPr>
        <w:pStyle w:val="a9"/>
        <w:ind w:left="0" w:firstLine="851"/>
        <w:jc w:val="both"/>
        <w:rPr>
          <w:color w:val="FF0000"/>
          <w:sz w:val="28"/>
          <w:szCs w:val="28"/>
        </w:rPr>
      </w:pPr>
      <w:r w:rsidRPr="00503344">
        <w:rPr>
          <w:iCs/>
          <w:sz w:val="28"/>
          <w:szCs w:val="28"/>
        </w:rPr>
        <w:t>Горячее питание детей во время пребывания в школе является одним из важных условий поддержания их здоровья и способности к эффективному обучению. В эту работу включены как сами образовательные организации, так и представители муниципальных, региональных и федеральных ведомств.</w:t>
      </w:r>
    </w:p>
    <w:p w:rsidR="00861B2A" w:rsidRDefault="00861B2A" w:rsidP="00861B2A">
      <w:pPr>
        <w:ind w:firstLine="851"/>
        <w:jc w:val="both"/>
        <w:rPr>
          <w:iCs/>
          <w:sz w:val="28"/>
          <w:szCs w:val="28"/>
        </w:rPr>
      </w:pPr>
      <w:r w:rsidRPr="00503344">
        <w:rPr>
          <w:iCs/>
          <w:sz w:val="28"/>
          <w:szCs w:val="28"/>
        </w:rPr>
        <w:t xml:space="preserve">По поручению президента Российской Федерации с 1 сентября 2023 организовано бесплатное здоровое горячее питание для обучающихся осваивающих образовательные программы начального общего образования за счет средств Федерального бюджета. Обучающиеся с 1-4 класс должны быть обеспечены бесплатным 1 разовым горячим питанием. Если ребёнок учится в 1 смену - завтраком, во 2 смену - обедом. Бесплатным горячим питанием в настоящее время обеспечены 100 процентов учеников начальных классов. </w:t>
      </w:r>
    </w:p>
    <w:p w:rsidR="00B64108" w:rsidRDefault="00B64108" w:rsidP="00B64108">
      <w:pPr>
        <w:ind w:left="-993" w:firstLine="851"/>
        <w:jc w:val="both"/>
        <w:rPr>
          <w:iCs/>
          <w:sz w:val="28"/>
          <w:szCs w:val="28"/>
        </w:rPr>
      </w:pPr>
      <w:r>
        <w:rPr>
          <w:i/>
          <w:iCs/>
          <w:noProof/>
          <w:sz w:val="24"/>
        </w:rPr>
        <w:drawing>
          <wp:inline distT="0" distB="0" distL="0" distR="0" wp14:anchorId="5AB883AD" wp14:editId="73A0701E">
            <wp:extent cx="6173470" cy="2005373"/>
            <wp:effectExtent l="0" t="0" r="17780"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4108" w:rsidRPr="00503344" w:rsidRDefault="00B64108" w:rsidP="00B64108">
      <w:pPr>
        <w:ind w:firstLine="851"/>
        <w:jc w:val="both"/>
        <w:rPr>
          <w:iCs/>
          <w:sz w:val="28"/>
          <w:szCs w:val="28"/>
        </w:rPr>
      </w:pPr>
      <w:r w:rsidRPr="00503344">
        <w:rPr>
          <w:iCs/>
          <w:sz w:val="28"/>
          <w:szCs w:val="28"/>
        </w:rPr>
        <w:t>В сфере особого внимания – родительский контроль за организацией питания в школе. В каждом образовательном учреждении разработаны Положения по созданию условий участия родителей (законных представителей) в контроле за организацией питания школьников. Все поступающие жалобы в части организации питания обучающихся отрабатываются специалистами методического центра совместно с членами комиссии родительского контроля.</w:t>
      </w:r>
    </w:p>
    <w:p w:rsidR="00B64108" w:rsidRPr="00503344" w:rsidRDefault="00B64108" w:rsidP="00B64108">
      <w:pPr>
        <w:ind w:firstLine="851"/>
        <w:jc w:val="both"/>
        <w:rPr>
          <w:iCs/>
          <w:sz w:val="28"/>
          <w:szCs w:val="28"/>
        </w:rPr>
      </w:pPr>
      <w:r w:rsidRPr="00503344">
        <w:rPr>
          <w:iCs/>
          <w:sz w:val="28"/>
          <w:szCs w:val="28"/>
        </w:rPr>
        <w:t>Рост цен не стоит на месте, в связи с этим родительская плата с каждым годом увеличивается.</w:t>
      </w:r>
    </w:p>
    <w:p w:rsidR="00B64108" w:rsidRPr="007B597F" w:rsidRDefault="00B64108" w:rsidP="00B64108">
      <w:pPr>
        <w:ind w:firstLine="851"/>
        <w:jc w:val="both"/>
        <w:rPr>
          <w:iCs/>
          <w:sz w:val="28"/>
          <w:szCs w:val="28"/>
        </w:rPr>
      </w:pPr>
      <w:r w:rsidRPr="00503344">
        <w:rPr>
          <w:iCs/>
          <w:sz w:val="28"/>
          <w:szCs w:val="28"/>
        </w:rPr>
        <w:t xml:space="preserve">Просчет стоимости производился на основании данных с официального сайта Росстата. Рост цен в связи с инфляцией на плодоовощную продукцию в </w:t>
      </w:r>
      <w:r w:rsidRPr="00503344">
        <w:rPr>
          <w:iCs/>
          <w:sz w:val="28"/>
          <w:szCs w:val="28"/>
        </w:rPr>
        <w:lastRenderedPageBreak/>
        <w:t xml:space="preserve">2024 году составил 22%, на продовольственные товары </w:t>
      </w:r>
      <w:r w:rsidRPr="007B597F">
        <w:rPr>
          <w:iCs/>
          <w:sz w:val="28"/>
          <w:szCs w:val="28"/>
        </w:rPr>
        <w:t xml:space="preserve">15%.  Что касается стоимости питания на 2025-2026 учебный год, родительская плата завтрака составит 80 рублей, обеда </w:t>
      </w:r>
      <w:r>
        <w:rPr>
          <w:iCs/>
          <w:sz w:val="28"/>
          <w:szCs w:val="28"/>
        </w:rPr>
        <w:t xml:space="preserve">- </w:t>
      </w:r>
      <w:r w:rsidRPr="007B597F">
        <w:rPr>
          <w:iCs/>
          <w:sz w:val="28"/>
          <w:szCs w:val="28"/>
        </w:rPr>
        <w:t>90 рублей.</w:t>
      </w:r>
    </w:p>
    <w:p w:rsidR="00B64108" w:rsidRDefault="00B64108" w:rsidP="00B64108">
      <w:pPr>
        <w:ind w:left="-992" w:firstLine="851"/>
        <w:jc w:val="both"/>
        <w:rPr>
          <w:iCs/>
          <w:sz w:val="28"/>
          <w:szCs w:val="28"/>
        </w:rPr>
      </w:pPr>
      <w:r>
        <w:rPr>
          <w:i/>
          <w:iCs/>
          <w:noProof/>
          <w:sz w:val="24"/>
        </w:rPr>
        <w:drawing>
          <wp:inline distT="0" distB="0" distL="0" distR="0" wp14:anchorId="290330EC" wp14:editId="7A788C39">
            <wp:extent cx="5940425" cy="1903271"/>
            <wp:effectExtent l="0" t="0" r="3175"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4108" w:rsidRPr="00503344" w:rsidRDefault="00B64108" w:rsidP="00B64108">
      <w:pPr>
        <w:pStyle w:val="a9"/>
        <w:ind w:left="0" w:firstLine="851"/>
        <w:jc w:val="both"/>
        <w:rPr>
          <w:iCs/>
          <w:sz w:val="28"/>
          <w:szCs w:val="28"/>
        </w:rPr>
      </w:pPr>
      <w:r w:rsidRPr="00503344">
        <w:rPr>
          <w:iCs/>
          <w:sz w:val="28"/>
          <w:szCs w:val="28"/>
        </w:rPr>
        <w:t>Методист Методического центра регулярно изучается ситуация на сайте ФЦМПО (Федерального центра мониторинга питания), а именно размещением меню в сети Интернет общеобразовательными организациями. По количеству меню, загруженных на сайтах школ с отступлением от СанПиН (по массе за прием пищи). По итогам года можно отметить, что процент соответствия СанПин высокий</w:t>
      </w:r>
      <w:r>
        <w:rPr>
          <w:iCs/>
          <w:sz w:val="28"/>
          <w:szCs w:val="28"/>
        </w:rPr>
        <w:t>,</w:t>
      </w:r>
      <w:r w:rsidRPr="00503344">
        <w:rPr>
          <w:iCs/>
          <w:sz w:val="28"/>
          <w:szCs w:val="28"/>
        </w:rPr>
        <w:t xml:space="preserve"> и </w:t>
      </w:r>
      <w:r>
        <w:rPr>
          <w:iCs/>
          <w:sz w:val="28"/>
          <w:szCs w:val="28"/>
        </w:rPr>
        <w:t>муниципалитет</w:t>
      </w:r>
      <w:r w:rsidRPr="00503344">
        <w:rPr>
          <w:iCs/>
          <w:sz w:val="28"/>
          <w:szCs w:val="28"/>
        </w:rPr>
        <w:t xml:space="preserve"> находи</w:t>
      </w:r>
      <w:r>
        <w:rPr>
          <w:iCs/>
          <w:sz w:val="28"/>
          <w:szCs w:val="28"/>
        </w:rPr>
        <w:t>т</w:t>
      </w:r>
      <w:r w:rsidRPr="00503344">
        <w:rPr>
          <w:iCs/>
          <w:sz w:val="28"/>
          <w:szCs w:val="28"/>
        </w:rPr>
        <w:t>ся в зеленой зоне.</w:t>
      </w:r>
    </w:p>
    <w:p w:rsidR="00B64108" w:rsidRDefault="00B64108" w:rsidP="00B64108">
      <w:pPr>
        <w:pStyle w:val="a9"/>
        <w:ind w:left="0" w:firstLine="851"/>
        <w:jc w:val="both"/>
        <w:rPr>
          <w:iCs/>
          <w:sz w:val="28"/>
          <w:szCs w:val="28"/>
        </w:rPr>
      </w:pPr>
      <w:r>
        <w:rPr>
          <w:iCs/>
          <w:sz w:val="28"/>
          <w:szCs w:val="28"/>
        </w:rPr>
        <w:t xml:space="preserve">Программа «Разговор о правильном питании». </w:t>
      </w:r>
      <w:r w:rsidRPr="00503344">
        <w:rPr>
          <w:iCs/>
          <w:sz w:val="28"/>
          <w:szCs w:val="28"/>
        </w:rPr>
        <w:t>Для реализации программы подготовлены учебно-методические комплексы, включающие рабочие тетради для обучающихся и методические пособия для педагогических работников. Всеми материалами и пособиями</w:t>
      </w:r>
      <w:r>
        <w:rPr>
          <w:iCs/>
          <w:sz w:val="28"/>
          <w:szCs w:val="28"/>
        </w:rPr>
        <w:t xml:space="preserve"> </w:t>
      </w:r>
      <w:r w:rsidRPr="00503344">
        <w:rPr>
          <w:iCs/>
          <w:sz w:val="28"/>
          <w:szCs w:val="28"/>
        </w:rPr>
        <w:t xml:space="preserve">школы реализующие программу, а именно </w:t>
      </w:r>
      <w:r>
        <w:rPr>
          <w:iCs/>
          <w:sz w:val="28"/>
          <w:szCs w:val="28"/>
        </w:rPr>
        <w:t xml:space="preserve">МБОУ «СОШ №2», МБОУ «ООШ №14», МБОУ «СОШ №15» и МБОУ «ООШ №16» </w:t>
      </w:r>
      <w:r w:rsidRPr="00503344">
        <w:rPr>
          <w:iCs/>
          <w:sz w:val="28"/>
          <w:szCs w:val="28"/>
        </w:rPr>
        <w:t>на безвозмездной основе будут обеспечены.</w:t>
      </w:r>
    </w:p>
    <w:p w:rsidR="00B64108" w:rsidRPr="00503344" w:rsidRDefault="00B64108" w:rsidP="00B64108">
      <w:pPr>
        <w:pStyle w:val="a9"/>
        <w:ind w:left="0" w:firstLine="851"/>
        <w:jc w:val="both"/>
        <w:rPr>
          <w:iCs/>
          <w:sz w:val="28"/>
          <w:szCs w:val="28"/>
        </w:rPr>
      </w:pPr>
      <w:r w:rsidRPr="00503344">
        <w:rPr>
          <w:iCs/>
          <w:sz w:val="28"/>
          <w:szCs w:val="28"/>
        </w:rPr>
        <w:t xml:space="preserve">Министерство образования Владимирской области </w:t>
      </w:r>
      <w:r>
        <w:rPr>
          <w:iCs/>
          <w:sz w:val="28"/>
          <w:szCs w:val="28"/>
        </w:rPr>
        <w:t>о</w:t>
      </w:r>
      <w:r w:rsidRPr="00503344">
        <w:rPr>
          <w:iCs/>
          <w:sz w:val="28"/>
          <w:szCs w:val="28"/>
        </w:rPr>
        <w:t>рганизовал</w:t>
      </w:r>
      <w:r>
        <w:rPr>
          <w:iCs/>
          <w:sz w:val="28"/>
          <w:szCs w:val="28"/>
        </w:rPr>
        <w:t>о</w:t>
      </w:r>
      <w:r w:rsidRPr="00503344">
        <w:rPr>
          <w:iCs/>
          <w:sz w:val="28"/>
          <w:szCs w:val="28"/>
        </w:rPr>
        <w:t xml:space="preserve"> проведение регионального тура конкурса семейной фотографии программы «Разговор о правильном питании» по теме «Искусство на тарелке» Участие приняли общеобразовательные организации, реализующие программу «Разговор о правильном питании» (МБОУ «СОШ №2», МБОУ «ООШ №14», МБОУ «СОШ №15», МБОУ «ООШ №16»).</w:t>
      </w:r>
    </w:p>
    <w:p w:rsidR="00B64108" w:rsidRPr="00503344" w:rsidRDefault="00B64108" w:rsidP="00B64108">
      <w:pPr>
        <w:ind w:firstLine="851"/>
        <w:jc w:val="both"/>
        <w:rPr>
          <w:iCs/>
          <w:sz w:val="28"/>
          <w:szCs w:val="28"/>
        </w:rPr>
      </w:pPr>
      <w:r w:rsidRPr="00503344">
        <w:rPr>
          <w:iCs/>
          <w:sz w:val="28"/>
          <w:szCs w:val="28"/>
        </w:rPr>
        <w:t>Министерство просвещения Российской Федерации ФГБНУ «Институт развития здоровья и адаптации ребенка» инициировали проведение регионального тура методического конкурса</w:t>
      </w:r>
      <w:r>
        <w:rPr>
          <w:iCs/>
          <w:sz w:val="28"/>
          <w:szCs w:val="28"/>
        </w:rPr>
        <w:t xml:space="preserve"> </w:t>
      </w:r>
      <w:r w:rsidRPr="00503344">
        <w:rPr>
          <w:iCs/>
          <w:sz w:val="28"/>
          <w:szCs w:val="28"/>
        </w:rPr>
        <w:t xml:space="preserve">Развитие сотрудничества школы и семьи в рамках программы «Разговор о правильном питании» </w:t>
      </w:r>
    </w:p>
    <w:p w:rsidR="00B64108" w:rsidRPr="00503344" w:rsidRDefault="00B64108" w:rsidP="00B64108">
      <w:pPr>
        <w:ind w:firstLine="851"/>
        <w:jc w:val="both"/>
        <w:rPr>
          <w:iCs/>
          <w:sz w:val="28"/>
          <w:szCs w:val="28"/>
        </w:rPr>
      </w:pPr>
      <w:r w:rsidRPr="00503344">
        <w:rPr>
          <w:iCs/>
          <w:sz w:val="28"/>
          <w:szCs w:val="28"/>
        </w:rPr>
        <w:t>Участники конкурса:</w:t>
      </w:r>
    </w:p>
    <w:p w:rsidR="00B64108" w:rsidRPr="00503344" w:rsidRDefault="00B64108" w:rsidP="00B64108">
      <w:pPr>
        <w:ind w:firstLine="851"/>
        <w:jc w:val="both"/>
        <w:rPr>
          <w:iCs/>
          <w:sz w:val="28"/>
          <w:szCs w:val="28"/>
        </w:rPr>
      </w:pPr>
      <w:r>
        <w:rPr>
          <w:iCs/>
          <w:sz w:val="28"/>
          <w:szCs w:val="28"/>
        </w:rPr>
        <w:t>- МБОУ «ООШ№</w:t>
      </w:r>
      <w:r w:rsidRPr="00503344">
        <w:rPr>
          <w:iCs/>
          <w:sz w:val="28"/>
          <w:szCs w:val="28"/>
        </w:rPr>
        <w:t>14</w:t>
      </w:r>
      <w:r>
        <w:rPr>
          <w:iCs/>
          <w:sz w:val="28"/>
          <w:szCs w:val="28"/>
        </w:rPr>
        <w:t>»</w:t>
      </w:r>
      <w:r w:rsidRPr="00503344">
        <w:rPr>
          <w:iCs/>
          <w:sz w:val="28"/>
          <w:szCs w:val="28"/>
        </w:rPr>
        <w:t>: Клочкова Елена Федоровна</w:t>
      </w:r>
      <w:r>
        <w:rPr>
          <w:iCs/>
          <w:sz w:val="28"/>
          <w:szCs w:val="28"/>
        </w:rPr>
        <w:t xml:space="preserve"> </w:t>
      </w:r>
      <w:r w:rsidRPr="00503344">
        <w:rPr>
          <w:iCs/>
          <w:sz w:val="28"/>
          <w:szCs w:val="28"/>
        </w:rPr>
        <w:t>«Как питались на Руси»</w:t>
      </w:r>
      <w:r>
        <w:rPr>
          <w:iCs/>
          <w:sz w:val="28"/>
          <w:szCs w:val="28"/>
        </w:rPr>
        <w:t>;</w:t>
      </w:r>
    </w:p>
    <w:p w:rsidR="00B64108" w:rsidRPr="00503344" w:rsidRDefault="00B64108" w:rsidP="00B64108">
      <w:pPr>
        <w:ind w:firstLine="851"/>
        <w:jc w:val="both"/>
        <w:rPr>
          <w:iCs/>
          <w:sz w:val="28"/>
          <w:szCs w:val="28"/>
        </w:rPr>
      </w:pPr>
      <w:r>
        <w:rPr>
          <w:iCs/>
          <w:sz w:val="28"/>
          <w:szCs w:val="28"/>
        </w:rPr>
        <w:t>- МБОУ «СОШ №</w:t>
      </w:r>
      <w:r w:rsidRPr="00503344">
        <w:rPr>
          <w:iCs/>
          <w:sz w:val="28"/>
          <w:szCs w:val="28"/>
        </w:rPr>
        <w:t>15</w:t>
      </w:r>
      <w:r>
        <w:rPr>
          <w:iCs/>
          <w:sz w:val="28"/>
          <w:szCs w:val="28"/>
        </w:rPr>
        <w:t>»</w:t>
      </w:r>
      <w:r w:rsidRPr="00503344">
        <w:rPr>
          <w:iCs/>
          <w:sz w:val="28"/>
          <w:szCs w:val="28"/>
        </w:rPr>
        <w:t>: Лейкина Екатерина Вячеславовна</w:t>
      </w:r>
      <w:r>
        <w:rPr>
          <w:iCs/>
          <w:sz w:val="28"/>
          <w:szCs w:val="28"/>
        </w:rPr>
        <w:t xml:space="preserve"> </w:t>
      </w:r>
      <w:r w:rsidRPr="00503344">
        <w:rPr>
          <w:iCs/>
          <w:sz w:val="28"/>
          <w:szCs w:val="28"/>
        </w:rPr>
        <w:t>«Как утолить жажду. Вода – источник жизни!»</w:t>
      </w:r>
      <w:r>
        <w:rPr>
          <w:iCs/>
          <w:sz w:val="28"/>
          <w:szCs w:val="28"/>
        </w:rPr>
        <w:t>;</w:t>
      </w:r>
    </w:p>
    <w:p w:rsidR="00B64108" w:rsidRDefault="00B64108" w:rsidP="00B64108">
      <w:pPr>
        <w:ind w:firstLine="851"/>
        <w:jc w:val="both"/>
        <w:rPr>
          <w:iCs/>
          <w:sz w:val="28"/>
          <w:szCs w:val="28"/>
        </w:rPr>
      </w:pPr>
      <w:r>
        <w:rPr>
          <w:iCs/>
          <w:sz w:val="28"/>
          <w:szCs w:val="28"/>
        </w:rPr>
        <w:t>- МБОУ «ООШ №</w:t>
      </w:r>
      <w:r w:rsidRPr="00503344">
        <w:rPr>
          <w:iCs/>
          <w:sz w:val="28"/>
          <w:szCs w:val="28"/>
        </w:rPr>
        <w:t>16</w:t>
      </w:r>
      <w:r>
        <w:rPr>
          <w:iCs/>
          <w:sz w:val="28"/>
          <w:szCs w:val="28"/>
        </w:rPr>
        <w:t>»</w:t>
      </w:r>
      <w:r w:rsidRPr="00503344">
        <w:rPr>
          <w:iCs/>
          <w:sz w:val="28"/>
          <w:szCs w:val="28"/>
        </w:rPr>
        <w:t>: Головина Татьяна Анатольевна и Коробова Ирина Викторовна</w:t>
      </w:r>
      <w:r>
        <w:rPr>
          <w:iCs/>
          <w:sz w:val="28"/>
          <w:szCs w:val="28"/>
        </w:rPr>
        <w:t xml:space="preserve"> </w:t>
      </w:r>
      <w:r w:rsidRPr="00503344">
        <w:rPr>
          <w:iCs/>
          <w:sz w:val="28"/>
          <w:szCs w:val="28"/>
        </w:rPr>
        <w:t>«Праздник здоровья» (квест-игра)</w:t>
      </w:r>
      <w:r>
        <w:rPr>
          <w:iCs/>
          <w:sz w:val="28"/>
          <w:szCs w:val="28"/>
        </w:rPr>
        <w:t>.</w:t>
      </w:r>
    </w:p>
    <w:p w:rsidR="00B64108" w:rsidRDefault="00B64108" w:rsidP="00B64108">
      <w:pPr>
        <w:ind w:firstLine="851"/>
        <w:jc w:val="both"/>
        <w:rPr>
          <w:iCs/>
          <w:sz w:val="28"/>
          <w:szCs w:val="28"/>
        </w:rPr>
      </w:pPr>
      <w:r w:rsidRPr="00503344">
        <w:rPr>
          <w:iCs/>
          <w:sz w:val="28"/>
          <w:szCs w:val="28"/>
        </w:rPr>
        <w:t>Торговая сеть «Пятёрочка» с 3-20 апреля 2025 провела ежегодную «Здоровую Олимпиаду» для школьников 1-11 классов!</w:t>
      </w:r>
      <w:r>
        <w:rPr>
          <w:iCs/>
          <w:sz w:val="28"/>
          <w:szCs w:val="28"/>
        </w:rPr>
        <w:t xml:space="preserve"> </w:t>
      </w:r>
      <w:r w:rsidRPr="00503344">
        <w:rPr>
          <w:iCs/>
          <w:sz w:val="28"/>
          <w:szCs w:val="28"/>
        </w:rPr>
        <w:t xml:space="preserve">В конкурсе приняли участие школьники от 1 до 11 классов из всех школ нашего города. Такой </w:t>
      </w:r>
      <w:r w:rsidRPr="00503344">
        <w:rPr>
          <w:iCs/>
          <w:sz w:val="28"/>
          <w:szCs w:val="28"/>
        </w:rPr>
        <w:lastRenderedPageBreak/>
        <w:t>широкий охват участников свидетельствует о большой значимости этой темы и искреннем интересе детей к вопросам здорового питания.</w:t>
      </w:r>
    </w:p>
    <w:p w:rsidR="00B64108" w:rsidRPr="00503344" w:rsidRDefault="00B64108" w:rsidP="00B64108">
      <w:pPr>
        <w:ind w:firstLine="851"/>
        <w:jc w:val="both"/>
        <w:rPr>
          <w:iCs/>
          <w:sz w:val="28"/>
          <w:szCs w:val="28"/>
        </w:rPr>
      </w:pPr>
      <w:bookmarkStart w:id="120" w:name="_Hlk206940242"/>
      <w:r w:rsidRPr="00503344">
        <w:rPr>
          <w:iCs/>
          <w:sz w:val="28"/>
          <w:szCs w:val="28"/>
        </w:rPr>
        <w:t>В мае 2025 года в городе Гусь-Хрустальный успешно прошел муниципальный этап Всероссийского конкурса «Лучшая школьная столовая-2025». Школьные команды города принимают участие в данном конкурсе с 2023 года.</w:t>
      </w:r>
      <w:r>
        <w:rPr>
          <w:iCs/>
          <w:sz w:val="28"/>
          <w:szCs w:val="28"/>
        </w:rPr>
        <w:t xml:space="preserve"> </w:t>
      </w:r>
      <w:r w:rsidRPr="00503344">
        <w:rPr>
          <w:iCs/>
          <w:sz w:val="28"/>
          <w:szCs w:val="28"/>
        </w:rPr>
        <w:t>В мероприятии приняли участие команды из шести городских школ.</w:t>
      </w:r>
    </w:p>
    <w:p w:rsidR="00B64108" w:rsidRPr="00503344" w:rsidRDefault="00B64108" w:rsidP="00B64108">
      <w:pPr>
        <w:ind w:firstLine="851"/>
        <w:jc w:val="both"/>
        <w:rPr>
          <w:iCs/>
          <w:sz w:val="28"/>
          <w:szCs w:val="28"/>
        </w:rPr>
      </w:pPr>
      <w:r w:rsidRPr="00503344">
        <w:rPr>
          <w:iCs/>
          <w:sz w:val="28"/>
          <w:szCs w:val="28"/>
        </w:rPr>
        <w:t xml:space="preserve">Победителем стала </w:t>
      </w:r>
      <w:r>
        <w:rPr>
          <w:iCs/>
          <w:sz w:val="28"/>
          <w:szCs w:val="28"/>
        </w:rPr>
        <w:t>МБОУ «СОШЩ №15»</w:t>
      </w:r>
      <w:r w:rsidRPr="00503344">
        <w:rPr>
          <w:iCs/>
          <w:sz w:val="28"/>
          <w:szCs w:val="28"/>
        </w:rPr>
        <w:t xml:space="preserve">, которая представила город на региональном этапе конкурса и стала абсолютным победителем и </w:t>
      </w:r>
      <w:r>
        <w:rPr>
          <w:iCs/>
          <w:sz w:val="28"/>
          <w:szCs w:val="28"/>
        </w:rPr>
        <w:t xml:space="preserve">получила </w:t>
      </w:r>
      <w:r w:rsidRPr="00503344">
        <w:rPr>
          <w:iCs/>
          <w:sz w:val="28"/>
          <w:szCs w:val="28"/>
        </w:rPr>
        <w:t xml:space="preserve">право представлять Владимирскую область на федеральном этапе. </w:t>
      </w:r>
    </w:p>
    <w:bookmarkEnd w:id="120"/>
    <w:p w:rsidR="00B64108" w:rsidRPr="00503344" w:rsidRDefault="00B64108" w:rsidP="00B64108">
      <w:pPr>
        <w:pStyle w:val="a9"/>
        <w:ind w:left="0" w:firstLine="851"/>
        <w:jc w:val="both"/>
        <w:rPr>
          <w:sz w:val="28"/>
          <w:szCs w:val="28"/>
        </w:rPr>
      </w:pPr>
      <w:r w:rsidRPr="00503344">
        <w:rPr>
          <w:sz w:val="28"/>
          <w:szCs w:val="28"/>
        </w:rPr>
        <w:t>В рамках инспектировани</w:t>
      </w:r>
      <w:r>
        <w:rPr>
          <w:sz w:val="28"/>
          <w:szCs w:val="28"/>
        </w:rPr>
        <w:t>я</w:t>
      </w:r>
      <w:r w:rsidRPr="00503344">
        <w:rPr>
          <w:sz w:val="28"/>
          <w:szCs w:val="28"/>
        </w:rPr>
        <w:t xml:space="preserve"> школ города были проведены плановые проверки образовательных организаций. Особое внимание уделялось контролю за соблюдением санитарных норм и правил на всех этапах приготовления пищи – от поступления продуктов до подачи готовых блюд, проверки пищеблока, контроль качества продуктов и соблюдение правил личной гигиены персоналом.</w:t>
      </w:r>
      <w:r>
        <w:rPr>
          <w:sz w:val="28"/>
          <w:szCs w:val="28"/>
        </w:rPr>
        <w:t xml:space="preserve"> </w:t>
      </w:r>
      <w:r w:rsidRPr="00503344">
        <w:rPr>
          <w:sz w:val="28"/>
          <w:szCs w:val="28"/>
        </w:rPr>
        <w:t>В целом, можно отметить положительные результаты работы по организации питания в течение года.</w:t>
      </w:r>
    </w:p>
    <w:p w:rsidR="00B64108" w:rsidRPr="00503344" w:rsidRDefault="00B64108" w:rsidP="00B64108">
      <w:pPr>
        <w:pStyle w:val="a9"/>
        <w:ind w:left="0" w:firstLine="851"/>
        <w:jc w:val="both"/>
        <w:rPr>
          <w:sz w:val="28"/>
          <w:szCs w:val="28"/>
        </w:rPr>
      </w:pPr>
      <w:r w:rsidRPr="00503344">
        <w:rPr>
          <w:sz w:val="28"/>
          <w:szCs w:val="28"/>
        </w:rPr>
        <w:t>В апреле 2025 года прошло масштабное мероприятие Россельхознадзора с участием представителей социально значимых учреждений Владимирской, Костромской и Ивановской областей. Собрались более 150 участников очно и 700 онлайн</w:t>
      </w:r>
      <w:r>
        <w:rPr>
          <w:sz w:val="28"/>
          <w:szCs w:val="28"/>
        </w:rPr>
        <w:t xml:space="preserve">. </w:t>
      </w:r>
      <w:r w:rsidRPr="00503344">
        <w:rPr>
          <w:sz w:val="28"/>
          <w:szCs w:val="28"/>
        </w:rPr>
        <w:t xml:space="preserve">Участники </w:t>
      </w:r>
      <w:r>
        <w:rPr>
          <w:sz w:val="28"/>
          <w:szCs w:val="28"/>
        </w:rPr>
        <w:t xml:space="preserve">мероприятия </w:t>
      </w:r>
      <w:r w:rsidRPr="00503344">
        <w:rPr>
          <w:sz w:val="28"/>
          <w:szCs w:val="28"/>
        </w:rPr>
        <w:t>получили консультации по использованию приложения «Инспектор» и системы маркировки «Честный знак».</w:t>
      </w:r>
    </w:p>
    <w:p w:rsidR="00B64108" w:rsidRPr="006316D6" w:rsidRDefault="00B64108" w:rsidP="00B64108">
      <w:pPr>
        <w:ind w:firstLine="851"/>
        <w:jc w:val="both"/>
        <w:rPr>
          <w:iCs/>
          <w:sz w:val="28"/>
          <w:szCs w:val="28"/>
        </w:rPr>
      </w:pPr>
      <w:r w:rsidRPr="00503344">
        <w:rPr>
          <w:iCs/>
          <w:sz w:val="28"/>
          <w:szCs w:val="28"/>
        </w:rPr>
        <w:t>На протяжении последних 3-х лет растет процент охвата обучающихся горячим питанием.</w:t>
      </w:r>
      <w:r>
        <w:rPr>
          <w:iCs/>
          <w:sz w:val="28"/>
          <w:szCs w:val="28"/>
        </w:rPr>
        <w:t xml:space="preserve"> </w:t>
      </w:r>
      <w:bookmarkStart w:id="121" w:name="_Hlk206940302"/>
      <w:r w:rsidRPr="00503344">
        <w:rPr>
          <w:iCs/>
          <w:sz w:val="28"/>
          <w:szCs w:val="28"/>
        </w:rPr>
        <w:t>Проведенный анализ организации горячего питания показал, что количество обучающихся 1-11 классов общеобразовательных организаций, охват горячим питанием по состоянию на конец 2024 года по сравнению с оперативными данными, представленными в октябре 2024 года, увеличилось с 84,7% до 89,2%, по сравнению с другими муниципалитетами, в которых произошло сокращение охвата питания.</w:t>
      </w:r>
    </w:p>
    <w:p w:rsidR="00B64108" w:rsidRPr="00503344" w:rsidRDefault="00B64108" w:rsidP="00B64108">
      <w:pPr>
        <w:ind w:firstLine="851"/>
        <w:jc w:val="both"/>
        <w:rPr>
          <w:iCs/>
          <w:sz w:val="28"/>
          <w:szCs w:val="28"/>
        </w:rPr>
      </w:pPr>
      <w:bookmarkStart w:id="122" w:name="_Hlk206940548"/>
      <w:bookmarkEnd w:id="121"/>
      <w:r w:rsidRPr="00503344">
        <w:rPr>
          <w:iCs/>
          <w:sz w:val="28"/>
          <w:szCs w:val="28"/>
        </w:rPr>
        <w:t>Меры поддержки детям лиц, призванных с территории Владимирской области на военную службу по мобилизации в Вооруженные Силы Российской Федерации, в том числе детям, оказавшимся в трудной жизненной ситуации:</w:t>
      </w:r>
    </w:p>
    <w:p w:rsidR="00B64108" w:rsidRPr="00503344" w:rsidRDefault="00B64108" w:rsidP="00B64108">
      <w:pPr>
        <w:ind w:firstLine="851"/>
        <w:jc w:val="both"/>
        <w:rPr>
          <w:iCs/>
          <w:sz w:val="28"/>
          <w:szCs w:val="28"/>
        </w:rPr>
      </w:pPr>
      <w:r w:rsidRPr="00503344">
        <w:rPr>
          <w:iCs/>
          <w:sz w:val="28"/>
          <w:szCs w:val="28"/>
        </w:rPr>
        <w:t>- количество детей, получающих двухразовое питание (завтрак и обед):</w:t>
      </w:r>
    </w:p>
    <w:p w:rsidR="00B64108" w:rsidRPr="00503344" w:rsidRDefault="00B64108" w:rsidP="00B64108">
      <w:pPr>
        <w:ind w:firstLine="851"/>
        <w:jc w:val="both"/>
        <w:rPr>
          <w:iCs/>
          <w:sz w:val="28"/>
          <w:szCs w:val="28"/>
        </w:rPr>
      </w:pPr>
      <w:r w:rsidRPr="00503344">
        <w:rPr>
          <w:iCs/>
          <w:sz w:val="28"/>
          <w:szCs w:val="28"/>
        </w:rPr>
        <w:t>1-4 классы – 73 обучающихся (в 2023 году – 105);</w:t>
      </w:r>
    </w:p>
    <w:p w:rsidR="00B64108" w:rsidRPr="00503344" w:rsidRDefault="00B64108" w:rsidP="00B64108">
      <w:pPr>
        <w:ind w:firstLine="851"/>
        <w:jc w:val="both"/>
        <w:rPr>
          <w:iCs/>
          <w:sz w:val="28"/>
          <w:szCs w:val="28"/>
        </w:rPr>
      </w:pPr>
      <w:r w:rsidRPr="00503344">
        <w:rPr>
          <w:iCs/>
          <w:sz w:val="28"/>
          <w:szCs w:val="28"/>
        </w:rPr>
        <w:t xml:space="preserve">5-9 классы – 106 обучающихся (в 2023 году – 128); </w:t>
      </w:r>
    </w:p>
    <w:p w:rsidR="00B64108" w:rsidRPr="00503344" w:rsidRDefault="00B64108" w:rsidP="00B64108">
      <w:pPr>
        <w:ind w:firstLine="851"/>
        <w:jc w:val="both"/>
        <w:rPr>
          <w:iCs/>
          <w:sz w:val="28"/>
          <w:szCs w:val="28"/>
        </w:rPr>
      </w:pPr>
      <w:r w:rsidRPr="00503344">
        <w:rPr>
          <w:iCs/>
          <w:sz w:val="28"/>
          <w:szCs w:val="28"/>
        </w:rPr>
        <w:t>10-11 классы – 6 обучающихся (в 2023 году – 2).</w:t>
      </w:r>
    </w:p>
    <w:p w:rsidR="00B64108" w:rsidRPr="00503344" w:rsidRDefault="00B64108" w:rsidP="00B64108">
      <w:pPr>
        <w:ind w:firstLine="851"/>
        <w:jc w:val="both"/>
        <w:rPr>
          <w:iCs/>
          <w:sz w:val="28"/>
          <w:szCs w:val="28"/>
        </w:rPr>
      </w:pPr>
      <w:bookmarkStart w:id="123" w:name="_Hlk206940354"/>
      <w:bookmarkEnd w:id="122"/>
      <w:r w:rsidRPr="00503344">
        <w:rPr>
          <w:iCs/>
          <w:sz w:val="28"/>
          <w:szCs w:val="28"/>
        </w:rPr>
        <w:t>В соответствии с Постановлением №271 от 17.04.2025 «Об утверждении Порядка предоставления горячего питания обучающимся муниципальных общеобразовательных организаций муниципального образования город Гусь-Хрустальный Владимирской области»  с сентября нового 2025-2026 учебного года будет введена новая мера социальной поддержки. По состоянию на 1 марта 2025 года в школах обучаются 76 детей инвалидов без статуса ОВЗ</w:t>
      </w:r>
      <w:r>
        <w:rPr>
          <w:iCs/>
          <w:sz w:val="28"/>
          <w:szCs w:val="28"/>
        </w:rPr>
        <w:t xml:space="preserve">, </w:t>
      </w:r>
      <w:r w:rsidRPr="00503344">
        <w:rPr>
          <w:iCs/>
          <w:sz w:val="28"/>
          <w:szCs w:val="28"/>
        </w:rPr>
        <w:t>которые</w:t>
      </w:r>
      <w:r>
        <w:rPr>
          <w:iCs/>
          <w:sz w:val="28"/>
          <w:szCs w:val="28"/>
        </w:rPr>
        <w:t xml:space="preserve"> будут с 1 сентября 2025</w:t>
      </w:r>
      <w:r w:rsidRPr="00503344">
        <w:rPr>
          <w:iCs/>
          <w:sz w:val="28"/>
          <w:szCs w:val="28"/>
        </w:rPr>
        <w:t xml:space="preserve"> </w:t>
      </w:r>
      <w:bookmarkEnd w:id="123"/>
      <w:r>
        <w:rPr>
          <w:iCs/>
          <w:sz w:val="28"/>
          <w:szCs w:val="28"/>
        </w:rPr>
        <w:t>двухразовое бесплатное питание.</w:t>
      </w:r>
    </w:p>
    <w:p w:rsidR="00B64108" w:rsidRPr="00503344" w:rsidRDefault="00B64108" w:rsidP="00B64108">
      <w:pPr>
        <w:ind w:firstLine="851"/>
        <w:jc w:val="both"/>
        <w:rPr>
          <w:sz w:val="28"/>
          <w:szCs w:val="28"/>
        </w:rPr>
      </w:pPr>
      <w:r w:rsidRPr="00503344">
        <w:rPr>
          <w:sz w:val="28"/>
          <w:szCs w:val="28"/>
        </w:rPr>
        <w:t xml:space="preserve">В рамках программы по улучшению условий питания и работы пищеблоков в школах города, в течение 2024-2025 учебного года был проведен </w:t>
      </w:r>
      <w:r w:rsidRPr="00503344">
        <w:rPr>
          <w:sz w:val="28"/>
          <w:szCs w:val="28"/>
        </w:rPr>
        <w:lastRenderedPageBreak/>
        <w:t>комплекс мероприятий по обновлению оборудования и проведению ремонтных работ.</w:t>
      </w:r>
      <w:r>
        <w:rPr>
          <w:sz w:val="28"/>
          <w:szCs w:val="28"/>
        </w:rPr>
        <w:t xml:space="preserve"> Самые существенное обновление произошло в пищеблоках следующих школ:</w:t>
      </w:r>
    </w:p>
    <w:p w:rsidR="00B64108" w:rsidRPr="00503344" w:rsidRDefault="00B64108" w:rsidP="00B64108">
      <w:pPr>
        <w:jc w:val="both"/>
        <w:rPr>
          <w:sz w:val="28"/>
          <w:szCs w:val="28"/>
        </w:rPr>
      </w:pPr>
      <w:bookmarkStart w:id="124" w:name="_Hlk206940600"/>
      <w:r>
        <w:rPr>
          <w:sz w:val="28"/>
          <w:szCs w:val="28"/>
        </w:rPr>
        <w:t>МБОУ «СОШ №1»</w:t>
      </w:r>
      <w:r w:rsidRPr="009F434B">
        <w:rPr>
          <w:sz w:val="28"/>
          <w:szCs w:val="28"/>
        </w:rPr>
        <w:t>:</w:t>
      </w:r>
      <w:r w:rsidRPr="00503344">
        <w:rPr>
          <w:sz w:val="28"/>
          <w:szCs w:val="28"/>
        </w:rPr>
        <w:t xml:space="preserve"> Столовая была оснащена новым профессиональным кухонным оборудованием, включающим мармит для первых блюд, тепловой прилавок для вторых блюд, четырехконфорочную плиту, овощерезательную-протирочную машину, моечную ванну, нейтральный модуль, холодильный шкаф и пароконвектомат с подставкой.</w:t>
      </w:r>
      <w:r>
        <w:rPr>
          <w:sz w:val="28"/>
          <w:szCs w:val="28"/>
        </w:rPr>
        <w:t xml:space="preserve"> </w:t>
      </w:r>
      <w:bookmarkStart w:id="125" w:name="_Hlk206943387"/>
      <w:r>
        <w:rPr>
          <w:sz w:val="28"/>
          <w:szCs w:val="28"/>
        </w:rPr>
        <w:t>Средства на закупку оборудования выделены из регионального бюджета.</w:t>
      </w:r>
    </w:p>
    <w:bookmarkEnd w:id="124"/>
    <w:p w:rsidR="00B64108" w:rsidRDefault="00B64108" w:rsidP="00B64108">
      <w:pPr>
        <w:jc w:val="both"/>
        <w:rPr>
          <w:sz w:val="28"/>
          <w:szCs w:val="28"/>
        </w:rPr>
      </w:pPr>
      <w:r>
        <w:rPr>
          <w:sz w:val="28"/>
          <w:szCs w:val="28"/>
        </w:rPr>
        <w:t>МБОУ «СОШ №15»</w:t>
      </w:r>
      <w:r w:rsidRPr="00503344">
        <w:rPr>
          <w:b/>
          <w:bCs/>
          <w:sz w:val="28"/>
          <w:szCs w:val="28"/>
        </w:rPr>
        <w:t>:</w:t>
      </w:r>
      <w:r w:rsidRPr="00503344">
        <w:rPr>
          <w:sz w:val="28"/>
          <w:szCs w:val="28"/>
        </w:rPr>
        <w:t xml:space="preserve"> В целях повышения эффективности работы и улучшения качества обслуживания учащихся был</w:t>
      </w:r>
      <w:r>
        <w:rPr>
          <w:sz w:val="28"/>
          <w:szCs w:val="28"/>
        </w:rPr>
        <w:t>а</w:t>
      </w:r>
      <w:r w:rsidRPr="00503344">
        <w:rPr>
          <w:sz w:val="28"/>
          <w:szCs w:val="28"/>
        </w:rPr>
        <w:t xml:space="preserve"> закуплен</w:t>
      </w:r>
      <w:r>
        <w:rPr>
          <w:sz w:val="28"/>
          <w:szCs w:val="28"/>
        </w:rPr>
        <w:t xml:space="preserve">а </w:t>
      </w:r>
      <w:r w:rsidRPr="00503344">
        <w:rPr>
          <w:sz w:val="28"/>
          <w:szCs w:val="28"/>
        </w:rPr>
        <w:t>котломоечная машина</w:t>
      </w:r>
      <w:r>
        <w:rPr>
          <w:sz w:val="28"/>
          <w:szCs w:val="28"/>
        </w:rPr>
        <w:t xml:space="preserve"> из средств программы 30/70.</w:t>
      </w:r>
    </w:p>
    <w:p w:rsidR="00B64108" w:rsidRDefault="00B64108" w:rsidP="00B64108">
      <w:pPr>
        <w:jc w:val="both"/>
        <w:rPr>
          <w:sz w:val="28"/>
          <w:szCs w:val="28"/>
        </w:rPr>
      </w:pPr>
      <w:bookmarkStart w:id="126" w:name="_Hlk206944489"/>
      <w:r>
        <w:rPr>
          <w:sz w:val="28"/>
          <w:szCs w:val="28"/>
        </w:rPr>
        <w:t>МБОУ «ООШ №14»: В рамках капитального ремонта отремонтированы все помещения пищеблока и оснащены современным технологическим оборудованием.</w:t>
      </w:r>
    </w:p>
    <w:p w:rsidR="00B64108" w:rsidRDefault="00B64108" w:rsidP="00B64108">
      <w:pPr>
        <w:jc w:val="both"/>
        <w:rPr>
          <w:sz w:val="28"/>
          <w:szCs w:val="28"/>
        </w:rPr>
      </w:pPr>
      <w:r>
        <w:rPr>
          <w:sz w:val="28"/>
          <w:szCs w:val="28"/>
        </w:rPr>
        <w:tab/>
        <w:t>2025-2026 учебный год начнётся с того, что 100% школ будут осуществлять приготовление пищи на собственных пищеблоках. МБОУ «ООШ №7», МБОУ «СОШ №10» и МБОУ «СОШ №4», осуществлявшие питание обучающихся по договору с аутсорсинговой кампанией, вернутся к пищеблокам полного цикла. На сегодняшний день укомплектованы штаты пищеблоков, идёт работа по оснащению оборудованием. Эти работы обойдутся муниципальному бюджету в 9 миллионов рублей.</w:t>
      </w:r>
    </w:p>
    <w:bookmarkEnd w:id="125"/>
    <w:p w:rsidR="00B64108" w:rsidRPr="00503344" w:rsidRDefault="00B64108" w:rsidP="00B64108">
      <w:pPr>
        <w:ind w:firstLine="708"/>
        <w:jc w:val="both"/>
        <w:rPr>
          <w:sz w:val="28"/>
          <w:szCs w:val="28"/>
        </w:rPr>
      </w:pPr>
      <w:r w:rsidRPr="00503344">
        <w:rPr>
          <w:sz w:val="28"/>
          <w:szCs w:val="28"/>
        </w:rPr>
        <w:t>Реализованные мероприятия по приобретению нового оборудования и проведени</w:t>
      </w:r>
      <w:r>
        <w:rPr>
          <w:sz w:val="28"/>
          <w:szCs w:val="28"/>
        </w:rPr>
        <w:t>е</w:t>
      </w:r>
      <w:r w:rsidRPr="00503344">
        <w:rPr>
          <w:sz w:val="28"/>
          <w:szCs w:val="28"/>
        </w:rPr>
        <w:t xml:space="preserve"> ремонтных работ позволи</w:t>
      </w:r>
      <w:r>
        <w:rPr>
          <w:sz w:val="28"/>
          <w:szCs w:val="28"/>
        </w:rPr>
        <w:t>т</w:t>
      </w:r>
      <w:r w:rsidRPr="00503344">
        <w:rPr>
          <w:sz w:val="28"/>
          <w:szCs w:val="28"/>
        </w:rPr>
        <w:t xml:space="preserve"> значительно улучшить условия функционирования школьных столовых. Это, в свою очередь, положительно скажется на качестве</w:t>
      </w:r>
      <w:r>
        <w:rPr>
          <w:sz w:val="28"/>
          <w:szCs w:val="28"/>
        </w:rPr>
        <w:t xml:space="preserve"> питания и увеличении охвата питающихся.</w:t>
      </w:r>
    </w:p>
    <w:bookmarkEnd w:id="126"/>
    <w:p w:rsidR="00B64108" w:rsidRPr="00994285" w:rsidRDefault="00B64108" w:rsidP="00B64108">
      <w:pPr>
        <w:jc w:val="both"/>
        <w:rPr>
          <w:b/>
          <w:bCs/>
          <w:iCs/>
          <w:sz w:val="28"/>
          <w:szCs w:val="28"/>
        </w:rPr>
      </w:pPr>
      <w:r w:rsidRPr="00994285">
        <w:rPr>
          <w:b/>
          <w:bCs/>
          <w:iCs/>
          <w:sz w:val="28"/>
          <w:szCs w:val="28"/>
        </w:rPr>
        <w:t>Задачи на 2025-2026 учебный год:</w:t>
      </w:r>
    </w:p>
    <w:p w:rsidR="00B64108" w:rsidRDefault="00B64108" w:rsidP="00B64108">
      <w:pPr>
        <w:jc w:val="both"/>
        <w:rPr>
          <w:iCs/>
          <w:sz w:val="28"/>
          <w:szCs w:val="28"/>
        </w:rPr>
      </w:pPr>
      <w:r>
        <w:rPr>
          <w:iCs/>
          <w:sz w:val="28"/>
          <w:szCs w:val="28"/>
        </w:rPr>
        <w:t>- пересмотреть подход к организации работы шеф-поваров по ведению бухгалтерской отчётности;</w:t>
      </w:r>
    </w:p>
    <w:p w:rsidR="00B64108" w:rsidRDefault="00B64108" w:rsidP="00B64108">
      <w:pPr>
        <w:jc w:val="both"/>
        <w:rPr>
          <w:iCs/>
          <w:sz w:val="28"/>
          <w:szCs w:val="28"/>
        </w:rPr>
      </w:pPr>
      <w:r>
        <w:rPr>
          <w:iCs/>
          <w:sz w:val="28"/>
          <w:szCs w:val="28"/>
        </w:rPr>
        <w:t>- работать по дальнейшему оснащению современным технологическим оборудованием пищеблоков;</w:t>
      </w:r>
    </w:p>
    <w:p w:rsidR="00B64108" w:rsidRDefault="00B64108" w:rsidP="00B64108">
      <w:pPr>
        <w:jc w:val="both"/>
        <w:rPr>
          <w:iCs/>
          <w:sz w:val="28"/>
          <w:szCs w:val="28"/>
        </w:rPr>
      </w:pPr>
      <w:r>
        <w:rPr>
          <w:iCs/>
          <w:sz w:val="28"/>
          <w:szCs w:val="28"/>
        </w:rPr>
        <w:t>- продолжить м</w:t>
      </w:r>
      <w:r w:rsidRPr="00503344">
        <w:rPr>
          <w:iCs/>
          <w:sz w:val="28"/>
          <w:szCs w:val="28"/>
        </w:rPr>
        <w:t>ероприятия по улучшению условий для приема пищи, закупка мебели для обеденной зоны</w:t>
      </w:r>
      <w:r>
        <w:rPr>
          <w:iCs/>
          <w:sz w:val="28"/>
          <w:szCs w:val="28"/>
        </w:rPr>
        <w:t>;</w:t>
      </w:r>
    </w:p>
    <w:p w:rsidR="00B64108" w:rsidRDefault="00B64108" w:rsidP="00B64108">
      <w:pPr>
        <w:jc w:val="both"/>
        <w:rPr>
          <w:iCs/>
          <w:sz w:val="28"/>
          <w:szCs w:val="28"/>
        </w:rPr>
      </w:pPr>
      <w:r>
        <w:rPr>
          <w:iCs/>
          <w:sz w:val="28"/>
          <w:szCs w:val="28"/>
        </w:rPr>
        <w:t>- продолжать работу по укомплектованию пищеблоков квалифицированными сотрудниками;</w:t>
      </w:r>
      <w:r w:rsidRPr="00503344">
        <w:rPr>
          <w:iCs/>
          <w:sz w:val="28"/>
          <w:szCs w:val="28"/>
        </w:rPr>
        <w:tab/>
      </w:r>
    </w:p>
    <w:p w:rsidR="00B64108" w:rsidRDefault="00B64108" w:rsidP="00B64108">
      <w:pPr>
        <w:jc w:val="both"/>
        <w:rPr>
          <w:iCs/>
          <w:sz w:val="28"/>
          <w:szCs w:val="28"/>
        </w:rPr>
      </w:pPr>
      <w:r>
        <w:rPr>
          <w:iCs/>
          <w:sz w:val="28"/>
          <w:szCs w:val="28"/>
        </w:rPr>
        <w:t xml:space="preserve">- активнее использовать </w:t>
      </w:r>
      <w:r w:rsidRPr="00503344">
        <w:rPr>
          <w:iCs/>
          <w:sz w:val="28"/>
          <w:szCs w:val="28"/>
        </w:rPr>
        <w:t>результат</w:t>
      </w:r>
      <w:r>
        <w:rPr>
          <w:iCs/>
          <w:sz w:val="28"/>
          <w:szCs w:val="28"/>
        </w:rPr>
        <w:t>ы</w:t>
      </w:r>
      <w:r w:rsidRPr="00503344">
        <w:rPr>
          <w:iCs/>
          <w:sz w:val="28"/>
          <w:szCs w:val="28"/>
        </w:rPr>
        <w:t xml:space="preserve"> родительского контроля за питанием</w:t>
      </w:r>
      <w:r>
        <w:rPr>
          <w:iCs/>
          <w:sz w:val="28"/>
          <w:szCs w:val="28"/>
        </w:rPr>
        <w:t>, использовать новые формы работы с родителями;</w:t>
      </w:r>
    </w:p>
    <w:p w:rsidR="00B64108" w:rsidRDefault="00B64108" w:rsidP="00B64108">
      <w:pPr>
        <w:jc w:val="both"/>
        <w:rPr>
          <w:iCs/>
          <w:sz w:val="28"/>
          <w:szCs w:val="28"/>
        </w:rPr>
      </w:pPr>
      <w:r>
        <w:rPr>
          <w:iCs/>
          <w:sz w:val="28"/>
          <w:szCs w:val="28"/>
        </w:rPr>
        <w:t>- вовлекать коллективы в конкурсное движение по формированию привычек здорового питания.</w:t>
      </w:r>
    </w:p>
    <w:p w:rsidR="00B64108" w:rsidRDefault="00B64108" w:rsidP="00B64108">
      <w:pPr>
        <w:jc w:val="both"/>
        <w:rPr>
          <w:iCs/>
          <w:sz w:val="28"/>
          <w:szCs w:val="28"/>
        </w:rPr>
      </w:pPr>
    </w:p>
    <w:p w:rsidR="00B64108" w:rsidRDefault="00B64108" w:rsidP="00B64108">
      <w:pPr>
        <w:jc w:val="both"/>
        <w:rPr>
          <w:iCs/>
          <w:sz w:val="28"/>
          <w:szCs w:val="28"/>
        </w:rPr>
      </w:pPr>
    </w:p>
    <w:p w:rsidR="00B64108" w:rsidRDefault="00B64108" w:rsidP="00B64108">
      <w:pPr>
        <w:jc w:val="both"/>
        <w:rPr>
          <w:iCs/>
          <w:sz w:val="28"/>
          <w:szCs w:val="28"/>
        </w:rPr>
      </w:pPr>
    </w:p>
    <w:p w:rsidR="00B64108" w:rsidRDefault="00B64108" w:rsidP="00B64108">
      <w:pPr>
        <w:jc w:val="both"/>
        <w:rPr>
          <w:iCs/>
          <w:sz w:val="28"/>
          <w:szCs w:val="28"/>
        </w:rPr>
      </w:pPr>
    </w:p>
    <w:p w:rsidR="00B64108" w:rsidRDefault="00B64108" w:rsidP="00B64108">
      <w:pPr>
        <w:jc w:val="both"/>
        <w:rPr>
          <w:iCs/>
          <w:sz w:val="28"/>
          <w:szCs w:val="28"/>
        </w:rPr>
      </w:pPr>
    </w:p>
    <w:p w:rsidR="00376750" w:rsidRPr="00C92FA4" w:rsidRDefault="00376750" w:rsidP="00376750">
      <w:pPr>
        <w:pStyle w:val="a9"/>
        <w:numPr>
          <w:ilvl w:val="0"/>
          <w:numId w:val="15"/>
        </w:numPr>
        <w:jc w:val="both"/>
        <w:rPr>
          <w:b/>
          <w:bCs/>
          <w:sz w:val="28"/>
          <w:szCs w:val="28"/>
        </w:rPr>
      </w:pPr>
      <w:r w:rsidRPr="00C92FA4">
        <w:rPr>
          <w:b/>
          <w:bCs/>
          <w:sz w:val="28"/>
          <w:szCs w:val="28"/>
        </w:rPr>
        <w:lastRenderedPageBreak/>
        <w:t>ЦИФРОВИЗАЦИЯ</w:t>
      </w:r>
    </w:p>
    <w:p w:rsidR="00376750" w:rsidRDefault="00376750" w:rsidP="00376750">
      <w:pPr>
        <w:ind w:firstLine="851"/>
        <w:jc w:val="both"/>
        <w:rPr>
          <w:sz w:val="28"/>
          <w:szCs w:val="28"/>
        </w:rPr>
      </w:pPr>
    </w:p>
    <w:p w:rsidR="00376750" w:rsidRPr="00EE5CD1" w:rsidRDefault="00376750" w:rsidP="00376750">
      <w:pPr>
        <w:ind w:firstLine="851"/>
        <w:jc w:val="both"/>
        <w:rPr>
          <w:sz w:val="28"/>
          <w:szCs w:val="28"/>
        </w:rPr>
      </w:pPr>
      <w:r w:rsidRPr="00EE5CD1">
        <w:rPr>
          <w:sz w:val="28"/>
          <w:szCs w:val="28"/>
        </w:rPr>
        <w:t>В 2024/2025 учебном году система образования города Гусь-Хрустальный продемонстрировала значительные успехи в области цифровой трансформации. Внедрение современных технологий и инновационных методов обучения позволило существенно повысить качество образовательного процесса.</w:t>
      </w:r>
    </w:p>
    <w:p w:rsidR="00376750" w:rsidRPr="00AA4045" w:rsidRDefault="00376750" w:rsidP="00376750">
      <w:pPr>
        <w:ind w:firstLine="851"/>
        <w:jc w:val="both"/>
        <w:rPr>
          <w:sz w:val="28"/>
          <w:szCs w:val="28"/>
        </w:rPr>
      </w:pPr>
      <w:r w:rsidRPr="009673E4">
        <w:rPr>
          <w:sz w:val="28"/>
          <w:szCs w:val="28"/>
        </w:rPr>
        <w:t>12 сентября 2024 года откры</w:t>
      </w:r>
      <w:r>
        <w:rPr>
          <w:sz w:val="28"/>
          <w:szCs w:val="28"/>
        </w:rPr>
        <w:t>лся</w:t>
      </w:r>
      <w:r w:rsidRPr="009673E4">
        <w:rPr>
          <w:sz w:val="28"/>
          <w:szCs w:val="28"/>
        </w:rPr>
        <w:t xml:space="preserve"> технопарк «Кванториум» на базе </w:t>
      </w:r>
      <w:r>
        <w:rPr>
          <w:sz w:val="28"/>
          <w:szCs w:val="28"/>
        </w:rPr>
        <w:t>МБОУ «СОШ №1»</w:t>
      </w:r>
      <w:r w:rsidRPr="009673E4">
        <w:rPr>
          <w:sz w:val="28"/>
          <w:szCs w:val="28"/>
        </w:rPr>
        <w:t>. Доступность технопарка обеспечивается работой в рамках основных образовательных программ, внеурочной деятельности и дополнительного образования. Технопарк открыт для сотрудничества во второй половине дня и по субботам для занятий с ребятами из всех учреждений города.</w:t>
      </w:r>
      <w:r>
        <w:rPr>
          <w:sz w:val="28"/>
          <w:szCs w:val="28"/>
        </w:rPr>
        <w:t xml:space="preserve"> </w:t>
      </w:r>
      <w:r w:rsidRPr="009673E4">
        <w:rPr>
          <w:sz w:val="28"/>
          <w:szCs w:val="28"/>
        </w:rPr>
        <w:t xml:space="preserve">В апреле 2025 года состоялась защита индивидуальных проектов в детском технопарке «Кванториум». </w:t>
      </w:r>
    </w:p>
    <w:p w:rsidR="00376750" w:rsidRPr="009673E4" w:rsidRDefault="00376750" w:rsidP="00376750">
      <w:pPr>
        <w:ind w:firstLine="851"/>
        <w:jc w:val="both"/>
        <w:rPr>
          <w:sz w:val="28"/>
          <w:szCs w:val="28"/>
        </w:rPr>
      </w:pPr>
      <w:r w:rsidRPr="009673E4">
        <w:rPr>
          <w:sz w:val="28"/>
          <w:szCs w:val="28"/>
        </w:rPr>
        <w:t>Олимпиада по робототехнике собрала учащихся школ</w:t>
      </w:r>
      <w:r w:rsidRPr="003E0F60">
        <w:rPr>
          <w:bCs/>
          <w:sz w:val="28"/>
          <w:szCs w:val="28"/>
        </w:rPr>
        <w:t xml:space="preserve"> </w:t>
      </w:r>
      <w:r>
        <w:rPr>
          <w:bCs/>
          <w:sz w:val="28"/>
          <w:szCs w:val="28"/>
        </w:rPr>
        <w:t>МБОУ «СОШ №1»,</w:t>
      </w:r>
      <w:r w:rsidRPr="00604CC2">
        <w:rPr>
          <w:bCs/>
          <w:sz w:val="28"/>
          <w:szCs w:val="28"/>
        </w:rPr>
        <w:t xml:space="preserve"> </w:t>
      </w:r>
      <w:r>
        <w:rPr>
          <w:bCs/>
          <w:sz w:val="28"/>
          <w:szCs w:val="28"/>
        </w:rPr>
        <w:t>МБОУ «СОШ №3»</w:t>
      </w:r>
      <w:r w:rsidRPr="00604CC2">
        <w:rPr>
          <w:bCs/>
          <w:sz w:val="28"/>
          <w:szCs w:val="28"/>
        </w:rPr>
        <w:t xml:space="preserve"> </w:t>
      </w:r>
      <w:r>
        <w:rPr>
          <w:bCs/>
          <w:sz w:val="28"/>
          <w:szCs w:val="28"/>
        </w:rPr>
        <w:t>и МБОУ «СОШ №15»</w:t>
      </w:r>
      <w:r w:rsidRPr="009673E4">
        <w:rPr>
          <w:sz w:val="28"/>
          <w:szCs w:val="28"/>
        </w:rPr>
        <w:t xml:space="preserve">. Соревнования проводились на базе Технопарка-33 при </w:t>
      </w:r>
      <w:r>
        <w:rPr>
          <w:sz w:val="28"/>
          <w:szCs w:val="28"/>
        </w:rPr>
        <w:t xml:space="preserve">ГАПОУ ВО «ГСК» им. Г.Ф.Чехлова. </w:t>
      </w:r>
      <w:r w:rsidRPr="009673E4">
        <w:rPr>
          <w:sz w:val="28"/>
          <w:szCs w:val="28"/>
        </w:rPr>
        <w:t xml:space="preserve">Участники продемонстрировали высокий уровень технических навыков и командной работы. </w:t>
      </w:r>
    </w:p>
    <w:p w:rsidR="00376750" w:rsidRDefault="00376750" w:rsidP="00376750">
      <w:pPr>
        <w:ind w:firstLine="851"/>
        <w:jc w:val="both"/>
        <w:rPr>
          <w:sz w:val="28"/>
          <w:szCs w:val="28"/>
        </w:rPr>
      </w:pPr>
      <w:r w:rsidRPr="009673E4">
        <w:rPr>
          <w:sz w:val="28"/>
          <w:szCs w:val="28"/>
        </w:rPr>
        <w:t xml:space="preserve">Региональный медиафорум «Я так вижу!» собрал команды школ </w:t>
      </w:r>
      <w:r>
        <w:rPr>
          <w:bCs/>
          <w:sz w:val="28"/>
          <w:szCs w:val="28"/>
        </w:rPr>
        <w:t>МБОУ «СОШ №1»,</w:t>
      </w:r>
      <w:r w:rsidRPr="00604CC2">
        <w:rPr>
          <w:bCs/>
          <w:sz w:val="28"/>
          <w:szCs w:val="28"/>
        </w:rPr>
        <w:t xml:space="preserve"> </w:t>
      </w:r>
      <w:r>
        <w:rPr>
          <w:bCs/>
          <w:sz w:val="28"/>
          <w:szCs w:val="28"/>
        </w:rPr>
        <w:t>МБОУ «СОШ №2»</w:t>
      </w:r>
      <w:r w:rsidRPr="00604CC2">
        <w:rPr>
          <w:bCs/>
          <w:sz w:val="28"/>
          <w:szCs w:val="28"/>
        </w:rPr>
        <w:t xml:space="preserve"> </w:t>
      </w:r>
      <w:r>
        <w:rPr>
          <w:bCs/>
          <w:sz w:val="28"/>
          <w:szCs w:val="28"/>
        </w:rPr>
        <w:t>и МБОУ «СОШ №15»</w:t>
      </w:r>
      <w:r>
        <w:rPr>
          <w:sz w:val="28"/>
          <w:szCs w:val="28"/>
        </w:rPr>
        <w:t>. Успехи наших учащихся:</w:t>
      </w:r>
    </w:p>
    <w:p w:rsidR="00376750" w:rsidRDefault="00376750" w:rsidP="00376750">
      <w:pPr>
        <w:ind w:firstLine="851"/>
        <w:jc w:val="both"/>
        <w:rPr>
          <w:sz w:val="28"/>
          <w:szCs w:val="28"/>
        </w:rPr>
      </w:pPr>
      <w:r>
        <w:rPr>
          <w:sz w:val="28"/>
          <w:szCs w:val="28"/>
        </w:rPr>
        <w:t xml:space="preserve">- </w:t>
      </w:r>
      <w:r w:rsidRPr="009673E4">
        <w:rPr>
          <w:sz w:val="28"/>
          <w:szCs w:val="28"/>
        </w:rPr>
        <w:t xml:space="preserve">Лауреаты конкурса — команды </w:t>
      </w:r>
      <w:r>
        <w:rPr>
          <w:bCs/>
          <w:sz w:val="28"/>
          <w:szCs w:val="28"/>
        </w:rPr>
        <w:t>МБОУ «СОШ №2»</w:t>
      </w:r>
      <w:r w:rsidRPr="00604CC2">
        <w:rPr>
          <w:bCs/>
          <w:sz w:val="28"/>
          <w:szCs w:val="28"/>
        </w:rPr>
        <w:t xml:space="preserve"> </w:t>
      </w:r>
      <w:r>
        <w:rPr>
          <w:bCs/>
          <w:sz w:val="28"/>
          <w:szCs w:val="28"/>
        </w:rPr>
        <w:t>и МБОУ «СОШ №15»;</w:t>
      </w:r>
    </w:p>
    <w:p w:rsidR="00376750" w:rsidRPr="009673E4" w:rsidRDefault="00376750" w:rsidP="00376750">
      <w:pPr>
        <w:ind w:firstLine="851"/>
        <w:jc w:val="both"/>
        <w:rPr>
          <w:sz w:val="28"/>
          <w:szCs w:val="28"/>
        </w:rPr>
      </w:pPr>
      <w:r>
        <w:rPr>
          <w:sz w:val="28"/>
          <w:szCs w:val="28"/>
        </w:rPr>
        <w:t xml:space="preserve">- </w:t>
      </w:r>
      <w:r w:rsidRPr="009673E4">
        <w:rPr>
          <w:sz w:val="28"/>
          <w:szCs w:val="28"/>
        </w:rPr>
        <w:t xml:space="preserve">Победитель в номинации «Документальный фильм» — команда медиацентра </w:t>
      </w:r>
      <w:r>
        <w:rPr>
          <w:sz w:val="28"/>
          <w:szCs w:val="28"/>
        </w:rPr>
        <w:t>МБОУ «СОШ №1»</w:t>
      </w:r>
      <w:r w:rsidRPr="009673E4">
        <w:rPr>
          <w:sz w:val="28"/>
          <w:szCs w:val="28"/>
        </w:rPr>
        <w:t xml:space="preserve"> с работой «Подростки в провинции» (руководитель — Саша Абаленская)</w:t>
      </w:r>
      <w:r>
        <w:rPr>
          <w:sz w:val="28"/>
          <w:szCs w:val="28"/>
        </w:rPr>
        <w:t>.</w:t>
      </w:r>
    </w:p>
    <w:p w:rsidR="00376750" w:rsidRPr="009673E4" w:rsidRDefault="00376750" w:rsidP="00376750">
      <w:pPr>
        <w:ind w:firstLine="851"/>
        <w:jc w:val="both"/>
        <w:rPr>
          <w:sz w:val="28"/>
          <w:szCs w:val="28"/>
        </w:rPr>
      </w:pPr>
      <w:r w:rsidRPr="009673E4">
        <w:rPr>
          <w:sz w:val="28"/>
          <w:szCs w:val="28"/>
        </w:rPr>
        <w:t>Форум «Время IT» позволил учащимся</w:t>
      </w:r>
      <w:r>
        <w:rPr>
          <w:sz w:val="28"/>
          <w:szCs w:val="28"/>
        </w:rPr>
        <w:t xml:space="preserve"> МБОУ «СОШ №2»</w:t>
      </w:r>
      <w:r w:rsidRPr="009673E4">
        <w:rPr>
          <w:sz w:val="28"/>
          <w:szCs w:val="28"/>
        </w:rPr>
        <w:t xml:space="preserve"> познакомиться с современными информационными технологиями через участие в мастер-классах во Владимирском институте развития образования имени Л.И. Новиковой. </w:t>
      </w:r>
      <w:r>
        <w:rPr>
          <w:sz w:val="28"/>
          <w:szCs w:val="28"/>
        </w:rPr>
        <w:t>Школьники</w:t>
      </w:r>
      <w:r w:rsidRPr="009673E4">
        <w:rPr>
          <w:sz w:val="28"/>
          <w:szCs w:val="28"/>
        </w:rPr>
        <w:t xml:space="preserve"> приняли участие в интерактивном квизе «Киберзащитник», посвященном цифровой гигиене и информационной безопасности.</w:t>
      </w:r>
    </w:p>
    <w:p w:rsidR="00376750" w:rsidRDefault="00376750" w:rsidP="00376750">
      <w:pPr>
        <w:ind w:firstLine="851"/>
        <w:jc w:val="both"/>
        <w:rPr>
          <w:sz w:val="28"/>
          <w:szCs w:val="28"/>
        </w:rPr>
      </w:pPr>
      <w:r w:rsidRPr="009673E4">
        <w:rPr>
          <w:sz w:val="28"/>
          <w:szCs w:val="28"/>
        </w:rPr>
        <w:t>Конкурс «Моя цифровая школ</w:t>
      </w:r>
      <w:r>
        <w:rPr>
          <w:sz w:val="28"/>
          <w:szCs w:val="28"/>
        </w:rPr>
        <w:t>а» принес следующие результаты:</w:t>
      </w:r>
    </w:p>
    <w:p w:rsidR="00376750" w:rsidRDefault="00376750" w:rsidP="00376750">
      <w:pPr>
        <w:ind w:firstLine="851"/>
        <w:jc w:val="both"/>
        <w:rPr>
          <w:sz w:val="28"/>
          <w:szCs w:val="28"/>
        </w:rPr>
      </w:pPr>
      <w:r>
        <w:rPr>
          <w:sz w:val="28"/>
          <w:szCs w:val="28"/>
        </w:rPr>
        <w:t xml:space="preserve">- </w:t>
      </w:r>
      <w:r w:rsidRPr="009673E4">
        <w:rPr>
          <w:sz w:val="28"/>
          <w:szCs w:val="28"/>
        </w:rPr>
        <w:t xml:space="preserve">Призовые места — </w:t>
      </w:r>
      <w:r>
        <w:rPr>
          <w:bCs/>
          <w:sz w:val="28"/>
          <w:szCs w:val="28"/>
        </w:rPr>
        <w:t>МБОУ «СОШ №1»,</w:t>
      </w:r>
      <w:r w:rsidRPr="00604CC2">
        <w:rPr>
          <w:bCs/>
          <w:sz w:val="28"/>
          <w:szCs w:val="28"/>
        </w:rPr>
        <w:t xml:space="preserve"> </w:t>
      </w:r>
      <w:r>
        <w:rPr>
          <w:bCs/>
          <w:sz w:val="28"/>
          <w:szCs w:val="28"/>
        </w:rPr>
        <w:t>МБОУ «ООШ №7»</w:t>
      </w:r>
      <w:r w:rsidRPr="00604CC2">
        <w:rPr>
          <w:bCs/>
          <w:sz w:val="28"/>
          <w:szCs w:val="28"/>
        </w:rPr>
        <w:t xml:space="preserve"> </w:t>
      </w:r>
      <w:r>
        <w:rPr>
          <w:bCs/>
          <w:sz w:val="28"/>
          <w:szCs w:val="28"/>
        </w:rPr>
        <w:t xml:space="preserve">и МБОУ «СОШ №10»; </w:t>
      </w:r>
    </w:p>
    <w:p w:rsidR="00376750" w:rsidRDefault="00376750" w:rsidP="00376750">
      <w:pPr>
        <w:ind w:firstLine="851"/>
        <w:jc w:val="both"/>
        <w:rPr>
          <w:sz w:val="28"/>
          <w:szCs w:val="28"/>
        </w:rPr>
      </w:pPr>
      <w:r>
        <w:rPr>
          <w:sz w:val="28"/>
          <w:szCs w:val="28"/>
        </w:rPr>
        <w:t xml:space="preserve">- </w:t>
      </w:r>
      <w:r w:rsidRPr="009673E4">
        <w:rPr>
          <w:sz w:val="28"/>
          <w:szCs w:val="28"/>
        </w:rPr>
        <w:t>Лучшие практики испол</w:t>
      </w:r>
      <w:r>
        <w:rPr>
          <w:sz w:val="28"/>
          <w:szCs w:val="28"/>
        </w:rPr>
        <w:t>ьзования цифровых инструментов:</w:t>
      </w:r>
    </w:p>
    <w:p w:rsidR="00376750" w:rsidRDefault="00376750" w:rsidP="00376750">
      <w:pPr>
        <w:ind w:firstLine="851"/>
        <w:jc w:val="both"/>
        <w:rPr>
          <w:sz w:val="28"/>
          <w:szCs w:val="28"/>
        </w:rPr>
      </w:pPr>
      <w:r>
        <w:rPr>
          <w:sz w:val="28"/>
          <w:szCs w:val="28"/>
        </w:rPr>
        <w:t xml:space="preserve">МБОУ «СОШ </w:t>
      </w:r>
      <w:r w:rsidRPr="009673E4">
        <w:rPr>
          <w:sz w:val="28"/>
          <w:szCs w:val="28"/>
        </w:rPr>
        <w:t>№ 1</w:t>
      </w:r>
      <w:r>
        <w:rPr>
          <w:sz w:val="28"/>
          <w:szCs w:val="28"/>
        </w:rPr>
        <w:t>»</w:t>
      </w:r>
      <w:r w:rsidRPr="009673E4">
        <w:rPr>
          <w:sz w:val="28"/>
          <w:szCs w:val="28"/>
        </w:rPr>
        <w:t xml:space="preserve"> — урок с цифровым о</w:t>
      </w:r>
      <w:r>
        <w:rPr>
          <w:sz w:val="28"/>
          <w:szCs w:val="28"/>
        </w:rPr>
        <w:t>борудованием (Софья Труненкова);</w:t>
      </w:r>
    </w:p>
    <w:p w:rsidR="00376750" w:rsidRDefault="00376750" w:rsidP="00376750">
      <w:pPr>
        <w:ind w:firstLine="851"/>
        <w:jc w:val="both"/>
        <w:rPr>
          <w:sz w:val="28"/>
          <w:szCs w:val="28"/>
        </w:rPr>
      </w:pPr>
      <w:r>
        <w:rPr>
          <w:sz w:val="28"/>
          <w:szCs w:val="28"/>
        </w:rPr>
        <w:t>МБОУ «ООШ №7»</w:t>
      </w:r>
      <w:r w:rsidRPr="009673E4">
        <w:rPr>
          <w:sz w:val="28"/>
          <w:szCs w:val="28"/>
        </w:rPr>
        <w:t xml:space="preserve"> — работа с «Яндекс Учебником» (Наталья Стрельцова)</w:t>
      </w:r>
      <w:r>
        <w:rPr>
          <w:sz w:val="28"/>
          <w:szCs w:val="28"/>
        </w:rPr>
        <w:t>;</w:t>
      </w:r>
    </w:p>
    <w:p w:rsidR="00376750" w:rsidRPr="009673E4" w:rsidRDefault="00376750" w:rsidP="00376750">
      <w:pPr>
        <w:ind w:firstLine="851"/>
        <w:jc w:val="both"/>
        <w:rPr>
          <w:sz w:val="28"/>
          <w:szCs w:val="28"/>
        </w:rPr>
      </w:pPr>
      <w:r>
        <w:rPr>
          <w:sz w:val="28"/>
          <w:szCs w:val="28"/>
        </w:rPr>
        <w:t xml:space="preserve">МБОУ «СОШ №10» </w:t>
      </w:r>
      <w:r w:rsidRPr="009673E4">
        <w:rPr>
          <w:sz w:val="28"/>
          <w:szCs w:val="28"/>
        </w:rPr>
        <w:t>— и</w:t>
      </w:r>
      <w:r>
        <w:rPr>
          <w:sz w:val="28"/>
          <w:szCs w:val="28"/>
        </w:rPr>
        <w:t xml:space="preserve">спользование платформы «Сферум» </w:t>
      </w:r>
      <w:r w:rsidRPr="009673E4">
        <w:rPr>
          <w:sz w:val="28"/>
          <w:szCs w:val="28"/>
        </w:rPr>
        <w:t>(административная команда: Фаина Мартынова, Артем Мочалов, Юлия Шарф, Нина Ширяева)</w:t>
      </w:r>
      <w:r>
        <w:rPr>
          <w:sz w:val="28"/>
          <w:szCs w:val="28"/>
        </w:rPr>
        <w:t>;</w:t>
      </w:r>
    </w:p>
    <w:p w:rsidR="00376750" w:rsidRPr="009673E4" w:rsidRDefault="00376750" w:rsidP="00376750">
      <w:pPr>
        <w:ind w:firstLine="851"/>
        <w:jc w:val="both"/>
        <w:rPr>
          <w:sz w:val="28"/>
          <w:szCs w:val="28"/>
        </w:rPr>
      </w:pPr>
      <w:r w:rsidRPr="009673E4">
        <w:rPr>
          <w:sz w:val="28"/>
          <w:szCs w:val="28"/>
        </w:rPr>
        <w:t xml:space="preserve">Заместитель директора </w:t>
      </w:r>
      <w:r>
        <w:rPr>
          <w:sz w:val="28"/>
          <w:szCs w:val="28"/>
        </w:rPr>
        <w:t>МБОУ «СОШ №</w:t>
      </w:r>
      <w:r w:rsidRPr="009673E4">
        <w:rPr>
          <w:sz w:val="28"/>
          <w:szCs w:val="28"/>
        </w:rPr>
        <w:t>10</w:t>
      </w:r>
      <w:r>
        <w:rPr>
          <w:sz w:val="28"/>
          <w:szCs w:val="28"/>
        </w:rPr>
        <w:t>»</w:t>
      </w:r>
      <w:r w:rsidRPr="009673E4">
        <w:rPr>
          <w:sz w:val="28"/>
          <w:szCs w:val="28"/>
        </w:rPr>
        <w:t xml:space="preserve"> Артем Мочалов выступил на региональном вебинаре «Сферум: единое образовательное пространство для коммуникационного взаимодействия и обучения» с докладом о практическом применении платформы на уроках истории.</w:t>
      </w:r>
    </w:p>
    <w:p w:rsidR="00376750" w:rsidRDefault="00376750" w:rsidP="00376750">
      <w:pPr>
        <w:ind w:firstLine="851"/>
        <w:jc w:val="both"/>
        <w:rPr>
          <w:sz w:val="28"/>
          <w:szCs w:val="28"/>
        </w:rPr>
      </w:pPr>
      <w:bookmarkStart w:id="127" w:name="_Hlk206946206"/>
      <w:r>
        <w:rPr>
          <w:sz w:val="28"/>
          <w:szCs w:val="28"/>
        </w:rPr>
        <w:lastRenderedPageBreak/>
        <w:t>По результатам регионального р</w:t>
      </w:r>
      <w:r w:rsidRPr="009673E4">
        <w:rPr>
          <w:sz w:val="28"/>
          <w:szCs w:val="28"/>
        </w:rPr>
        <w:t>ейтинг</w:t>
      </w:r>
      <w:r>
        <w:rPr>
          <w:sz w:val="28"/>
          <w:szCs w:val="28"/>
        </w:rPr>
        <w:t>а</w:t>
      </w:r>
      <w:r w:rsidRPr="009673E4">
        <w:rPr>
          <w:sz w:val="28"/>
          <w:szCs w:val="28"/>
        </w:rPr>
        <w:t xml:space="preserve"> цифровой трансформации</w:t>
      </w:r>
      <w:r>
        <w:rPr>
          <w:sz w:val="28"/>
          <w:szCs w:val="28"/>
        </w:rPr>
        <w:t xml:space="preserve"> МБОУ «СОШ №10» заняла </w:t>
      </w:r>
      <w:r>
        <w:rPr>
          <w:sz w:val="28"/>
          <w:szCs w:val="28"/>
          <w:lang w:val="en-US"/>
        </w:rPr>
        <w:t>II</w:t>
      </w:r>
      <w:r w:rsidRPr="00AB74E5">
        <w:rPr>
          <w:sz w:val="28"/>
          <w:szCs w:val="28"/>
        </w:rPr>
        <w:t xml:space="preserve"> </w:t>
      </w:r>
      <w:r w:rsidRPr="009673E4">
        <w:rPr>
          <w:sz w:val="28"/>
          <w:szCs w:val="28"/>
        </w:rPr>
        <w:t>место</w:t>
      </w:r>
      <w:r>
        <w:rPr>
          <w:sz w:val="28"/>
          <w:szCs w:val="28"/>
        </w:rPr>
        <w:t>, МБОУ «ООШ №1</w:t>
      </w:r>
      <w:r w:rsidRPr="009673E4">
        <w:rPr>
          <w:sz w:val="28"/>
          <w:szCs w:val="28"/>
        </w:rPr>
        <w:t>6</w:t>
      </w:r>
      <w:r>
        <w:rPr>
          <w:sz w:val="28"/>
          <w:szCs w:val="28"/>
        </w:rPr>
        <w:t>»</w:t>
      </w:r>
      <w:r w:rsidRPr="009673E4">
        <w:rPr>
          <w:sz w:val="28"/>
          <w:szCs w:val="28"/>
        </w:rPr>
        <w:t xml:space="preserve"> — 8-е место</w:t>
      </w:r>
      <w:r>
        <w:rPr>
          <w:sz w:val="28"/>
          <w:szCs w:val="28"/>
        </w:rPr>
        <w:t xml:space="preserve">. </w:t>
      </w:r>
      <w:r w:rsidRPr="009673E4">
        <w:rPr>
          <w:sz w:val="28"/>
          <w:szCs w:val="28"/>
        </w:rPr>
        <w:t>Все образовательные организации города показали высокие результаты</w:t>
      </w:r>
      <w:r>
        <w:rPr>
          <w:sz w:val="28"/>
          <w:szCs w:val="28"/>
        </w:rPr>
        <w:t xml:space="preserve">. </w:t>
      </w:r>
      <w:r w:rsidRPr="009673E4">
        <w:rPr>
          <w:sz w:val="28"/>
          <w:szCs w:val="28"/>
        </w:rPr>
        <w:t>Ни одна школа не вошла в список худших</w:t>
      </w:r>
      <w:r>
        <w:rPr>
          <w:sz w:val="28"/>
          <w:szCs w:val="28"/>
        </w:rPr>
        <w:t>.</w:t>
      </w:r>
    </w:p>
    <w:bookmarkEnd w:id="127"/>
    <w:p w:rsidR="0057157D" w:rsidRPr="00942162" w:rsidRDefault="00376750" w:rsidP="0057157D">
      <w:pPr>
        <w:ind w:firstLine="360"/>
        <w:jc w:val="both"/>
        <w:rPr>
          <w:sz w:val="28"/>
          <w:szCs w:val="28"/>
        </w:rPr>
      </w:pPr>
      <w:r>
        <w:rPr>
          <w:noProof/>
          <w:sz w:val="28"/>
          <w:szCs w:val="28"/>
        </w:rPr>
        <w:drawing>
          <wp:inline distT="0" distB="0" distL="0" distR="0" wp14:anchorId="51D1E60E" wp14:editId="7C73809F">
            <wp:extent cx="6248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128" w:name="_Hlk206946227"/>
      <w:r w:rsidR="0057157D" w:rsidRPr="0057157D">
        <w:rPr>
          <w:sz w:val="28"/>
          <w:szCs w:val="28"/>
        </w:rPr>
        <w:t xml:space="preserve"> </w:t>
      </w:r>
      <w:r w:rsidR="0057157D" w:rsidRPr="00942162">
        <w:rPr>
          <w:sz w:val="28"/>
          <w:szCs w:val="28"/>
        </w:rPr>
        <w:t>В региональном рейтинге Гусь-Хрустальный занял второе место, однако по сравнению с прошлым учебным годом</w:t>
      </w:r>
      <w:r w:rsidR="0057157D">
        <w:rPr>
          <w:sz w:val="28"/>
          <w:szCs w:val="28"/>
        </w:rPr>
        <w:t>,</w:t>
      </w:r>
      <w:r w:rsidR="0057157D" w:rsidRPr="00942162">
        <w:rPr>
          <w:sz w:val="28"/>
          <w:szCs w:val="28"/>
        </w:rPr>
        <w:t xml:space="preserve"> спустился на одну строчку</w:t>
      </w:r>
      <w:r w:rsidR="0057157D">
        <w:rPr>
          <w:sz w:val="28"/>
          <w:szCs w:val="28"/>
        </w:rPr>
        <w:t xml:space="preserve"> вниз, уступив лидирующую позицию</w:t>
      </w:r>
      <w:r w:rsidR="0057157D" w:rsidRPr="00942162">
        <w:rPr>
          <w:sz w:val="28"/>
          <w:szCs w:val="28"/>
        </w:rPr>
        <w:t>. Это тревожный сигнал.</w:t>
      </w:r>
      <w:r w:rsidR="0057157D">
        <w:rPr>
          <w:sz w:val="28"/>
          <w:szCs w:val="28"/>
        </w:rPr>
        <w:t xml:space="preserve"> </w:t>
      </w:r>
      <w:r w:rsidR="0057157D" w:rsidRPr="00942162">
        <w:rPr>
          <w:sz w:val="28"/>
          <w:szCs w:val="28"/>
        </w:rPr>
        <w:t>В целом, муниципалитет набрал 349 баллов из 500, что на 64 балла больше, чем в прошлом году. Однако три школы показали ухудшение результатов:</w:t>
      </w:r>
      <w:r w:rsidR="0057157D">
        <w:rPr>
          <w:sz w:val="28"/>
          <w:szCs w:val="28"/>
        </w:rPr>
        <w:t xml:space="preserve"> </w:t>
      </w:r>
      <w:r w:rsidR="0057157D" w:rsidRPr="00942162">
        <w:rPr>
          <w:sz w:val="28"/>
          <w:szCs w:val="28"/>
        </w:rPr>
        <w:t xml:space="preserve">МБОУ </w:t>
      </w:r>
      <w:r w:rsidR="0057157D">
        <w:rPr>
          <w:sz w:val="28"/>
          <w:szCs w:val="28"/>
        </w:rPr>
        <w:t>«ООШ №</w:t>
      </w:r>
      <w:r w:rsidR="0057157D" w:rsidRPr="00942162">
        <w:rPr>
          <w:sz w:val="28"/>
          <w:szCs w:val="28"/>
        </w:rPr>
        <w:t>14</w:t>
      </w:r>
      <w:r w:rsidR="0057157D">
        <w:rPr>
          <w:sz w:val="28"/>
          <w:szCs w:val="28"/>
        </w:rPr>
        <w:t xml:space="preserve">», </w:t>
      </w:r>
      <w:r w:rsidR="0057157D" w:rsidRPr="00942162">
        <w:rPr>
          <w:sz w:val="28"/>
          <w:szCs w:val="28"/>
        </w:rPr>
        <w:t xml:space="preserve">МБОУ </w:t>
      </w:r>
      <w:r w:rsidR="0057157D">
        <w:rPr>
          <w:sz w:val="28"/>
          <w:szCs w:val="28"/>
        </w:rPr>
        <w:t>«СОШ №</w:t>
      </w:r>
      <w:r w:rsidR="0057157D" w:rsidRPr="00942162">
        <w:rPr>
          <w:sz w:val="28"/>
          <w:szCs w:val="28"/>
        </w:rPr>
        <w:t>1</w:t>
      </w:r>
      <w:r w:rsidR="0057157D">
        <w:rPr>
          <w:sz w:val="28"/>
          <w:szCs w:val="28"/>
        </w:rPr>
        <w:t xml:space="preserve">», </w:t>
      </w:r>
      <w:r w:rsidR="0057157D" w:rsidRPr="00942162">
        <w:rPr>
          <w:sz w:val="28"/>
          <w:szCs w:val="28"/>
        </w:rPr>
        <w:t xml:space="preserve">МБОУ </w:t>
      </w:r>
      <w:r w:rsidR="0057157D">
        <w:rPr>
          <w:sz w:val="28"/>
          <w:szCs w:val="28"/>
        </w:rPr>
        <w:t>«СОШ №</w:t>
      </w:r>
      <w:r w:rsidR="0057157D" w:rsidRPr="00942162">
        <w:rPr>
          <w:sz w:val="28"/>
          <w:szCs w:val="28"/>
        </w:rPr>
        <w:t>3</w:t>
      </w:r>
      <w:r w:rsidR="0057157D">
        <w:rPr>
          <w:sz w:val="28"/>
          <w:szCs w:val="28"/>
        </w:rPr>
        <w:t>».</w:t>
      </w:r>
    </w:p>
    <w:bookmarkEnd w:id="128"/>
    <w:p w:rsidR="0057157D" w:rsidRDefault="0057157D" w:rsidP="0057157D">
      <w:pPr>
        <w:jc w:val="both"/>
        <w:rPr>
          <w:sz w:val="28"/>
          <w:szCs w:val="28"/>
        </w:rPr>
      </w:pPr>
      <w:r>
        <w:rPr>
          <w:sz w:val="28"/>
          <w:szCs w:val="28"/>
        </w:rPr>
        <w:t xml:space="preserve"> Проанализируем некоторые показатели:</w:t>
      </w:r>
    </w:p>
    <w:p w:rsidR="0057157D" w:rsidRDefault="0057157D" w:rsidP="0057157D">
      <w:pPr>
        <w:jc w:val="both"/>
        <w:rPr>
          <w:sz w:val="28"/>
          <w:szCs w:val="28"/>
        </w:rPr>
      </w:pPr>
      <w:r w:rsidRPr="00942162">
        <w:rPr>
          <w:sz w:val="28"/>
          <w:szCs w:val="28"/>
        </w:rPr>
        <w:t>Обучающиеся:</w:t>
      </w:r>
    </w:p>
    <w:p w:rsidR="0057157D" w:rsidRDefault="0057157D" w:rsidP="0057157D">
      <w:pPr>
        <w:jc w:val="both"/>
        <w:rPr>
          <w:sz w:val="28"/>
          <w:szCs w:val="28"/>
        </w:rPr>
      </w:pPr>
      <w:r>
        <w:rPr>
          <w:sz w:val="28"/>
          <w:szCs w:val="28"/>
        </w:rPr>
        <w:t>- р</w:t>
      </w:r>
      <w:r w:rsidRPr="00AB74E5">
        <w:rPr>
          <w:sz w:val="28"/>
          <w:szCs w:val="28"/>
        </w:rPr>
        <w:t>егистрация в</w:t>
      </w:r>
      <w:r>
        <w:rPr>
          <w:sz w:val="28"/>
          <w:szCs w:val="28"/>
        </w:rPr>
        <w:t xml:space="preserve"> ИКОП "Сферум" снизилась на 23%;</w:t>
      </w:r>
    </w:p>
    <w:p w:rsidR="0057157D" w:rsidRDefault="0057157D" w:rsidP="0057157D">
      <w:pPr>
        <w:jc w:val="both"/>
        <w:rPr>
          <w:sz w:val="28"/>
          <w:szCs w:val="28"/>
        </w:rPr>
      </w:pPr>
      <w:r>
        <w:rPr>
          <w:sz w:val="28"/>
          <w:szCs w:val="28"/>
        </w:rPr>
        <w:t>- с</w:t>
      </w:r>
      <w:r w:rsidRPr="00AB74E5">
        <w:rPr>
          <w:sz w:val="28"/>
          <w:szCs w:val="28"/>
        </w:rPr>
        <w:t>вязывание аккаунтов "Сферум" с элект</w:t>
      </w:r>
      <w:r>
        <w:rPr>
          <w:sz w:val="28"/>
          <w:szCs w:val="28"/>
        </w:rPr>
        <w:t>ронным дневником выросло на 74%;</w:t>
      </w:r>
    </w:p>
    <w:p w:rsidR="0057157D" w:rsidRPr="00AB74E5" w:rsidRDefault="0057157D" w:rsidP="0057157D">
      <w:pPr>
        <w:jc w:val="both"/>
        <w:rPr>
          <w:sz w:val="28"/>
          <w:szCs w:val="28"/>
        </w:rPr>
      </w:pPr>
      <w:r>
        <w:rPr>
          <w:sz w:val="28"/>
          <w:szCs w:val="28"/>
        </w:rPr>
        <w:t>- р</w:t>
      </w:r>
      <w:r w:rsidRPr="00AB74E5">
        <w:rPr>
          <w:sz w:val="28"/>
          <w:szCs w:val="28"/>
        </w:rPr>
        <w:t>егистрация в ФГИС "Моя школа" увеличилась на 6%.</w:t>
      </w:r>
    </w:p>
    <w:p w:rsidR="0057157D" w:rsidRDefault="0057157D" w:rsidP="0057157D">
      <w:pPr>
        <w:jc w:val="both"/>
        <w:rPr>
          <w:sz w:val="28"/>
          <w:szCs w:val="28"/>
        </w:rPr>
      </w:pPr>
      <w:r w:rsidRPr="00942162">
        <w:rPr>
          <w:sz w:val="28"/>
          <w:szCs w:val="28"/>
        </w:rPr>
        <w:t>Учителя:</w:t>
      </w:r>
    </w:p>
    <w:p w:rsidR="0057157D" w:rsidRPr="00AB74E5" w:rsidRDefault="0057157D" w:rsidP="0057157D">
      <w:pPr>
        <w:jc w:val="both"/>
        <w:rPr>
          <w:sz w:val="28"/>
          <w:szCs w:val="28"/>
        </w:rPr>
      </w:pPr>
      <w:r>
        <w:rPr>
          <w:sz w:val="28"/>
          <w:szCs w:val="28"/>
        </w:rPr>
        <w:t>- а</w:t>
      </w:r>
      <w:r w:rsidRPr="00AB74E5">
        <w:rPr>
          <w:sz w:val="28"/>
          <w:szCs w:val="28"/>
        </w:rPr>
        <w:t>ктивность в ФГИС "Моя школа" возросла на 90%.</w:t>
      </w:r>
    </w:p>
    <w:p w:rsidR="0057157D" w:rsidRDefault="0057157D" w:rsidP="0057157D">
      <w:pPr>
        <w:jc w:val="both"/>
        <w:rPr>
          <w:sz w:val="28"/>
          <w:szCs w:val="28"/>
        </w:rPr>
      </w:pPr>
      <w:r w:rsidRPr="00942162">
        <w:rPr>
          <w:sz w:val="28"/>
          <w:szCs w:val="28"/>
        </w:rPr>
        <w:t>Уроки:</w:t>
      </w:r>
    </w:p>
    <w:p w:rsidR="0057157D" w:rsidRPr="00AB74E5" w:rsidRDefault="0057157D" w:rsidP="0057157D">
      <w:pPr>
        <w:jc w:val="both"/>
        <w:rPr>
          <w:sz w:val="28"/>
          <w:szCs w:val="28"/>
        </w:rPr>
      </w:pPr>
      <w:r>
        <w:rPr>
          <w:sz w:val="28"/>
          <w:szCs w:val="28"/>
        </w:rPr>
        <w:t>- а</w:t>
      </w:r>
      <w:r w:rsidRPr="00AB74E5">
        <w:rPr>
          <w:sz w:val="28"/>
          <w:szCs w:val="28"/>
        </w:rPr>
        <w:t>оличество уроков с домашними заданиями в "Электронной школе" выросло на 37%.</w:t>
      </w:r>
    </w:p>
    <w:p w:rsidR="0057157D" w:rsidRPr="00942162" w:rsidRDefault="0057157D" w:rsidP="0057157D">
      <w:pPr>
        <w:ind w:firstLine="360"/>
        <w:jc w:val="both"/>
        <w:rPr>
          <w:sz w:val="28"/>
          <w:szCs w:val="28"/>
        </w:rPr>
      </w:pPr>
      <w:r w:rsidRPr="00942162">
        <w:rPr>
          <w:sz w:val="28"/>
          <w:szCs w:val="28"/>
        </w:rPr>
        <w:t>В</w:t>
      </w:r>
      <w:r>
        <w:rPr>
          <w:sz w:val="28"/>
          <w:szCs w:val="28"/>
        </w:rPr>
        <w:t xml:space="preserve"> некоторых школах (МБОУ «СОШ №1», МБОУ «СОШ №2»</w:t>
      </w:r>
      <w:r w:rsidRPr="00942162">
        <w:rPr>
          <w:sz w:val="28"/>
          <w:szCs w:val="28"/>
        </w:rPr>
        <w:t>) выявлены заявления в промежуточных статусах, что требует внимания.</w:t>
      </w:r>
    </w:p>
    <w:p w:rsidR="0057157D" w:rsidRPr="00B35C16" w:rsidRDefault="0057157D" w:rsidP="0057157D">
      <w:pPr>
        <w:ind w:firstLine="360"/>
        <w:jc w:val="both"/>
        <w:rPr>
          <w:sz w:val="28"/>
          <w:szCs w:val="28"/>
        </w:rPr>
      </w:pPr>
      <w:r w:rsidRPr="00942162">
        <w:rPr>
          <w:sz w:val="28"/>
          <w:szCs w:val="28"/>
        </w:rPr>
        <w:t>Цифровая трансформация играет ключевую роль в образовании. Без качественной настройки и использования современных технологий мы рискуем отставать. Важно продолжать развивать информационные системы и активно их использовать.</w:t>
      </w:r>
    </w:p>
    <w:p w:rsidR="0057157D" w:rsidRPr="00B35C16" w:rsidRDefault="0057157D" w:rsidP="0057157D">
      <w:pPr>
        <w:ind w:firstLine="360"/>
        <w:jc w:val="both"/>
        <w:rPr>
          <w:sz w:val="28"/>
          <w:szCs w:val="24"/>
        </w:rPr>
      </w:pPr>
      <w:bookmarkStart w:id="129" w:name="_Hlk206947211"/>
      <w:r w:rsidRPr="009673E4">
        <w:rPr>
          <w:sz w:val="28"/>
          <w:szCs w:val="24"/>
        </w:rPr>
        <w:t xml:space="preserve"> 2025-2026 </w:t>
      </w:r>
      <w:r>
        <w:rPr>
          <w:sz w:val="28"/>
          <w:szCs w:val="24"/>
        </w:rPr>
        <w:t xml:space="preserve">учебный год начнётся с перехода на национальный мессенджер </w:t>
      </w:r>
      <w:r w:rsidRPr="009673E4">
        <w:rPr>
          <w:sz w:val="28"/>
          <w:szCs w:val="28"/>
        </w:rPr>
        <w:t xml:space="preserve"> </w:t>
      </w:r>
      <w:r w:rsidRPr="00B35C16">
        <w:rPr>
          <w:sz w:val="28"/>
          <w:szCs w:val="28"/>
          <w:lang w:val="en-US"/>
        </w:rPr>
        <w:t>MAX</w:t>
      </w:r>
      <w:r w:rsidRPr="00B35C16">
        <w:rPr>
          <w:sz w:val="28"/>
          <w:szCs w:val="28"/>
        </w:rPr>
        <w:t xml:space="preserve">. За работу и развитие многофункционального сервиса обмена информацией отвечает компания «Коммуникационная платформа». Сервис создаётся на базе </w:t>
      </w:r>
      <w:r w:rsidRPr="00B35C16">
        <w:rPr>
          <w:sz w:val="28"/>
          <w:szCs w:val="28"/>
        </w:rPr>
        <w:lastRenderedPageBreak/>
        <w:t>платформы MАХ, которая обеспечивает безопасное общение в мессенджере и доступ к удобным цифровым сервисам от государства и бизнеса.</w:t>
      </w:r>
    </w:p>
    <w:bookmarkEnd w:id="129"/>
    <w:p w:rsidR="0057157D" w:rsidRPr="009673E4" w:rsidRDefault="0057157D" w:rsidP="0057157D">
      <w:pPr>
        <w:pStyle w:val="aa"/>
        <w:spacing w:before="0" w:beforeAutospacing="0" w:after="0" w:afterAutospacing="0"/>
        <w:ind w:firstLine="851"/>
        <w:jc w:val="both"/>
        <w:rPr>
          <w:sz w:val="28"/>
          <w:szCs w:val="28"/>
        </w:rPr>
      </w:pPr>
      <w:r w:rsidRPr="009673E4">
        <w:rPr>
          <w:sz w:val="28"/>
          <w:szCs w:val="28"/>
        </w:rPr>
        <w:t>Цель внедрения сервиса — упростить коммуникацию и доступ к государственным и бизнес-сервисам. В частности, для системы образования добавлены специальные функции, например, интеграция с «Пушкинской картой» для поиска мероприятий в городе.</w:t>
      </w:r>
    </w:p>
    <w:p w:rsidR="0057157D" w:rsidRDefault="0057157D" w:rsidP="0057157D">
      <w:pPr>
        <w:pStyle w:val="aa"/>
        <w:spacing w:before="0" w:beforeAutospacing="0" w:after="0" w:afterAutospacing="0"/>
        <w:ind w:firstLine="851"/>
        <w:jc w:val="both"/>
        <w:rPr>
          <w:sz w:val="28"/>
          <w:szCs w:val="28"/>
        </w:rPr>
      </w:pPr>
      <w:r w:rsidRPr="009673E4">
        <w:rPr>
          <w:sz w:val="28"/>
          <w:szCs w:val="28"/>
        </w:rPr>
        <w:t>На основании приказа управления образования и молодё</w:t>
      </w:r>
      <w:r>
        <w:rPr>
          <w:sz w:val="28"/>
          <w:szCs w:val="28"/>
        </w:rPr>
        <w:t>жной политики от 28 июля 2025 №</w:t>
      </w:r>
      <w:r w:rsidRPr="009673E4">
        <w:rPr>
          <w:sz w:val="28"/>
          <w:szCs w:val="28"/>
        </w:rPr>
        <w:t>01-13/243 утверждён план мероприятий по переходу на мессенджер M</w:t>
      </w:r>
      <w:r>
        <w:rPr>
          <w:sz w:val="28"/>
          <w:szCs w:val="28"/>
        </w:rPr>
        <w:t>АХ</w:t>
      </w:r>
      <w:r w:rsidRPr="009673E4">
        <w:rPr>
          <w:sz w:val="28"/>
          <w:szCs w:val="28"/>
        </w:rPr>
        <w:t>. Руководителям образовательны</w:t>
      </w:r>
      <w:r>
        <w:rPr>
          <w:sz w:val="28"/>
          <w:szCs w:val="28"/>
        </w:rPr>
        <w:t>х организаций необходимо:</w:t>
      </w:r>
    </w:p>
    <w:p w:rsidR="0057157D" w:rsidRDefault="0057157D" w:rsidP="0057157D">
      <w:pPr>
        <w:pStyle w:val="aa"/>
        <w:spacing w:before="0" w:beforeAutospacing="0" w:after="0" w:afterAutospacing="0"/>
        <w:ind w:firstLine="851"/>
        <w:jc w:val="both"/>
        <w:rPr>
          <w:sz w:val="28"/>
          <w:szCs w:val="28"/>
        </w:rPr>
      </w:pPr>
      <w:r>
        <w:rPr>
          <w:sz w:val="28"/>
          <w:szCs w:val="28"/>
        </w:rPr>
        <w:t>- назначить координатора;</w:t>
      </w:r>
    </w:p>
    <w:p w:rsidR="0057157D" w:rsidRDefault="0057157D" w:rsidP="0057157D">
      <w:pPr>
        <w:pStyle w:val="aa"/>
        <w:spacing w:before="0" w:beforeAutospacing="0" w:after="0" w:afterAutospacing="0"/>
        <w:ind w:firstLine="851"/>
        <w:jc w:val="both"/>
        <w:rPr>
          <w:sz w:val="28"/>
          <w:szCs w:val="28"/>
        </w:rPr>
      </w:pPr>
      <w:r>
        <w:rPr>
          <w:sz w:val="28"/>
          <w:szCs w:val="28"/>
        </w:rPr>
        <w:t xml:space="preserve">- </w:t>
      </w:r>
      <w:r w:rsidRPr="009673E4">
        <w:rPr>
          <w:sz w:val="28"/>
          <w:szCs w:val="28"/>
        </w:rPr>
        <w:t>обеспечить пер</w:t>
      </w:r>
      <w:r>
        <w:rPr>
          <w:sz w:val="28"/>
          <w:szCs w:val="28"/>
        </w:rPr>
        <w:t>еход на государственный сервис;</w:t>
      </w:r>
    </w:p>
    <w:p w:rsidR="0057157D" w:rsidRDefault="0057157D" w:rsidP="0057157D">
      <w:pPr>
        <w:pStyle w:val="aa"/>
        <w:spacing w:before="0" w:beforeAutospacing="0" w:after="0" w:afterAutospacing="0"/>
        <w:ind w:firstLine="851"/>
        <w:jc w:val="both"/>
        <w:rPr>
          <w:sz w:val="28"/>
          <w:szCs w:val="28"/>
        </w:rPr>
      </w:pPr>
      <w:r>
        <w:rPr>
          <w:sz w:val="28"/>
          <w:szCs w:val="28"/>
        </w:rPr>
        <w:t xml:space="preserve">- </w:t>
      </w:r>
      <w:r w:rsidRPr="009673E4">
        <w:rPr>
          <w:sz w:val="28"/>
          <w:szCs w:val="28"/>
        </w:rPr>
        <w:t>пр</w:t>
      </w:r>
      <w:r>
        <w:rPr>
          <w:sz w:val="28"/>
          <w:szCs w:val="28"/>
        </w:rPr>
        <w:t>овести информационную кампанию;</w:t>
      </w:r>
    </w:p>
    <w:p w:rsidR="0057157D" w:rsidRDefault="0057157D" w:rsidP="0057157D">
      <w:pPr>
        <w:pStyle w:val="aa"/>
        <w:spacing w:before="0" w:beforeAutospacing="0" w:after="0" w:afterAutospacing="0"/>
        <w:ind w:firstLine="851"/>
        <w:jc w:val="both"/>
        <w:rPr>
          <w:sz w:val="28"/>
          <w:szCs w:val="28"/>
        </w:rPr>
      </w:pPr>
      <w:r>
        <w:rPr>
          <w:sz w:val="28"/>
          <w:szCs w:val="28"/>
        </w:rPr>
        <w:t xml:space="preserve">- </w:t>
      </w:r>
      <w:r w:rsidRPr="009673E4">
        <w:rPr>
          <w:sz w:val="28"/>
          <w:szCs w:val="28"/>
        </w:rPr>
        <w:t>обеспечить подде</w:t>
      </w:r>
      <w:r>
        <w:rPr>
          <w:sz w:val="28"/>
          <w:szCs w:val="28"/>
        </w:rPr>
        <w:t>ржку пользователей по переходу;</w:t>
      </w:r>
    </w:p>
    <w:p w:rsidR="0057157D" w:rsidRPr="009673E4" w:rsidRDefault="0057157D" w:rsidP="0057157D">
      <w:pPr>
        <w:pStyle w:val="aa"/>
        <w:spacing w:before="0" w:beforeAutospacing="0" w:after="0" w:afterAutospacing="0"/>
        <w:ind w:firstLine="851"/>
        <w:jc w:val="both"/>
        <w:rPr>
          <w:sz w:val="28"/>
          <w:szCs w:val="28"/>
        </w:rPr>
      </w:pPr>
      <w:r>
        <w:rPr>
          <w:sz w:val="28"/>
          <w:szCs w:val="28"/>
        </w:rPr>
        <w:t xml:space="preserve">- </w:t>
      </w:r>
      <w:r w:rsidRPr="009673E4">
        <w:rPr>
          <w:sz w:val="28"/>
          <w:szCs w:val="28"/>
        </w:rPr>
        <w:t>обеспечить исполнение мероприятий дорожной карты в установленные сроки.</w:t>
      </w:r>
    </w:p>
    <w:p w:rsidR="0057157D" w:rsidRPr="009673E4" w:rsidRDefault="0057157D" w:rsidP="0057157D">
      <w:pPr>
        <w:pStyle w:val="aa"/>
        <w:spacing w:before="0" w:beforeAutospacing="0" w:after="0" w:afterAutospacing="0"/>
        <w:ind w:firstLine="851"/>
        <w:jc w:val="both"/>
        <w:rPr>
          <w:sz w:val="28"/>
          <w:szCs w:val="28"/>
        </w:rPr>
      </w:pPr>
      <w:r w:rsidRPr="009673E4">
        <w:rPr>
          <w:sz w:val="28"/>
          <w:szCs w:val="28"/>
        </w:rPr>
        <w:t>Внедрение многофункционального сервиса обмена информацией на базе платформы M</w:t>
      </w:r>
      <w:r>
        <w:rPr>
          <w:sz w:val="28"/>
          <w:szCs w:val="28"/>
        </w:rPr>
        <w:t>АХ</w:t>
      </w:r>
      <w:r w:rsidRPr="009673E4">
        <w:rPr>
          <w:sz w:val="28"/>
          <w:szCs w:val="28"/>
        </w:rPr>
        <w:t xml:space="preserve"> позволит упростить коммуникацию в образовательной сфере и обеспечить доступ к удобным цифровым сервисам. Это будет способствовать повышению эффективности работы образовательных организаций и улучшению качества образования.</w:t>
      </w:r>
    </w:p>
    <w:p w:rsidR="0057157D" w:rsidRPr="009673E4" w:rsidRDefault="0057157D" w:rsidP="0057157D">
      <w:pPr>
        <w:pStyle w:val="aa"/>
        <w:spacing w:before="0" w:beforeAutospacing="0" w:after="0" w:afterAutospacing="0"/>
        <w:ind w:firstLine="851"/>
        <w:jc w:val="both"/>
        <w:rPr>
          <w:sz w:val="28"/>
          <w:szCs w:val="28"/>
        </w:rPr>
      </w:pPr>
      <w:bookmarkStart w:id="130" w:name="_Hlk206947326"/>
      <w:r w:rsidRPr="009673E4">
        <w:rPr>
          <w:sz w:val="28"/>
          <w:szCs w:val="28"/>
        </w:rPr>
        <w:t xml:space="preserve">В новом учебном году появятся новые </w:t>
      </w:r>
      <w:r>
        <w:rPr>
          <w:sz w:val="28"/>
          <w:szCs w:val="28"/>
        </w:rPr>
        <w:t xml:space="preserve">информационные </w:t>
      </w:r>
      <w:r w:rsidRPr="009673E4">
        <w:rPr>
          <w:sz w:val="28"/>
          <w:szCs w:val="28"/>
        </w:rPr>
        <w:t>системы для работы</w:t>
      </w:r>
      <w:r>
        <w:rPr>
          <w:sz w:val="28"/>
          <w:szCs w:val="28"/>
        </w:rPr>
        <w:t>: «</w:t>
      </w:r>
      <w:r w:rsidRPr="009673E4">
        <w:rPr>
          <w:sz w:val="28"/>
          <w:szCs w:val="28"/>
        </w:rPr>
        <w:t>Профилактика безнадзорности</w:t>
      </w:r>
      <w:r>
        <w:rPr>
          <w:sz w:val="28"/>
          <w:szCs w:val="28"/>
        </w:rPr>
        <w:t>»</w:t>
      </w:r>
      <w:r w:rsidRPr="009673E4">
        <w:rPr>
          <w:sz w:val="28"/>
          <w:szCs w:val="28"/>
        </w:rPr>
        <w:t xml:space="preserve"> и </w:t>
      </w:r>
      <w:r>
        <w:rPr>
          <w:sz w:val="28"/>
          <w:szCs w:val="28"/>
        </w:rPr>
        <w:t>«Ц</w:t>
      </w:r>
      <w:r w:rsidRPr="009673E4">
        <w:rPr>
          <w:sz w:val="28"/>
          <w:szCs w:val="28"/>
        </w:rPr>
        <w:t>ифровой психолог</w:t>
      </w:r>
      <w:r>
        <w:rPr>
          <w:sz w:val="28"/>
          <w:szCs w:val="28"/>
        </w:rPr>
        <w:t>»</w:t>
      </w:r>
      <w:r w:rsidRPr="009673E4">
        <w:rPr>
          <w:sz w:val="28"/>
          <w:szCs w:val="28"/>
        </w:rPr>
        <w:t xml:space="preserve">. </w:t>
      </w:r>
    </w:p>
    <w:bookmarkEnd w:id="130"/>
    <w:p w:rsidR="0057157D" w:rsidRPr="009673E4" w:rsidRDefault="0057157D" w:rsidP="0057157D">
      <w:pPr>
        <w:pStyle w:val="aa"/>
        <w:spacing w:before="0" w:beforeAutospacing="0" w:after="0" w:afterAutospacing="0"/>
        <w:ind w:firstLine="851"/>
        <w:jc w:val="both"/>
        <w:rPr>
          <w:sz w:val="28"/>
          <w:szCs w:val="28"/>
        </w:rPr>
      </w:pPr>
      <w:r w:rsidRPr="006738A8">
        <w:rPr>
          <w:sz w:val="28"/>
          <w:szCs w:val="28"/>
        </w:rPr>
        <w:t>До 1 сентября в РИС «Электронная школа» нужно сформировать расписание на следующие две недели. Особое внимание следует уделить виду оценок, а во внеурочной деятельности и для 1 классов использовать безотметочную систему оценивания, чтобы в витрину данных подгружались правильные показатели. При загрузке календарно-тематического планирования в систему необходимо заранее указывать темы уроков.</w:t>
      </w:r>
    </w:p>
    <w:p w:rsidR="0057157D" w:rsidRPr="0057157D" w:rsidRDefault="0057157D" w:rsidP="0057157D">
      <w:pPr>
        <w:pStyle w:val="aa"/>
        <w:spacing w:before="0" w:beforeAutospacing="0" w:after="0" w:afterAutospacing="0"/>
        <w:ind w:firstLine="851"/>
        <w:jc w:val="both"/>
        <w:rPr>
          <w:sz w:val="28"/>
          <w:szCs w:val="28"/>
        </w:rPr>
      </w:pPr>
      <w:r w:rsidRPr="0057157D">
        <w:rPr>
          <w:sz w:val="28"/>
          <w:szCs w:val="28"/>
        </w:rPr>
        <w:t>Основные направления работы в новом учебном году:</w:t>
      </w:r>
    </w:p>
    <w:p w:rsidR="0057157D" w:rsidRPr="0057157D" w:rsidRDefault="0057157D" w:rsidP="0057157D">
      <w:pPr>
        <w:pStyle w:val="aa"/>
        <w:spacing w:before="0" w:beforeAutospacing="0" w:after="0" w:afterAutospacing="0"/>
        <w:ind w:firstLine="851"/>
        <w:jc w:val="both"/>
        <w:rPr>
          <w:sz w:val="28"/>
          <w:szCs w:val="28"/>
        </w:rPr>
      </w:pPr>
      <w:r w:rsidRPr="0057157D">
        <w:rPr>
          <w:sz w:val="28"/>
          <w:szCs w:val="28"/>
        </w:rPr>
        <w:t xml:space="preserve">- </w:t>
      </w:r>
      <w:r w:rsidRPr="0057157D">
        <w:rPr>
          <w:rStyle w:val="ae"/>
          <w:b w:val="0"/>
          <w:sz w:val="28"/>
          <w:szCs w:val="28"/>
        </w:rPr>
        <w:t>обновление материально-технической базы</w:t>
      </w:r>
      <w:r w:rsidRPr="0057157D">
        <w:rPr>
          <w:sz w:val="28"/>
          <w:szCs w:val="28"/>
        </w:rPr>
        <w:t xml:space="preserve"> - оснащение образовательных организаций современным компьютерным оборудованием, создание условий для внедрения цифровых технологий в учебный процесс;</w:t>
      </w:r>
    </w:p>
    <w:p w:rsidR="0057157D" w:rsidRPr="0057157D" w:rsidRDefault="0057157D" w:rsidP="0057157D">
      <w:pPr>
        <w:pStyle w:val="aa"/>
        <w:spacing w:before="0" w:beforeAutospacing="0" w:after="0" w:afterAutospacing="0"/>
        <w:ind w:firstLine="851"/>
        <w:jc w:val="both"/>
        <w:rPr>
          <w:sz w:val="28"/>
          <w:szCs w:val="28"/>
        </w:rPr>
      </w:pPr>
      <w:r w:rsidRPr="0057157D">
        <w:rPr>
          <w:sz w:val="28"/>
          <w:szCs w:val="28"/>
        </w:rPr>
        <w:t>-</w:t>
      </w:r>
      <w:r>
        <w:rPr>
          <w:sz w:val="28"/>
          <w:szCs w:val="28"/>
        </w:rPr>
        <w:t xml:space="preserve"> </w:t>
      </w:r>
      <w:r w:rsidRPr="0057157D">
        <w:rPr>
          <w:sz w:val="28"/>
          <w:szCs w:val="28"/>
        </w:rPr>
        <w:t>и</w:t>
      </w:r>
      <w:r w:rsidRPr="0057157D">
        <w:rPr>
          <w:rStyle w:val="ae"/>
          <w:b w:val="0"/>
          <w:sz w:val="28"/>
          <w:szCs w:val="28"/>
        </w:rPr>
        <w:t>спользование государственных информационных систем</w:t>
      </w:r>
      <w:r w:rsidRPr="0057157D">
        <w:rPr>
          <w:sz w:val="28"/>
          <w:szCs w:val="28"/>
        </w:rPr>
        <w:t xml:space="preserve"> внедрение ФГИС «Моя школа», интеграция с платформой «Сферум» в мессенджере MAX и обеспечение информационной безопасности;</w:t>
      </w:r>
    </w:p>
    <w:p w:rsidR="0057157D" w:rsidRPr="0057157D" w:rsidRDefault="0057157D" w:rsidP="0057157D">
      <w:pPr>
        <w:pStyle w:val="aa"/>
        <w:spacing w:before="0" w:beforeAutospacing="0" w:after="0" w:afterAutospacing="0"/>
        <w:ind w:firstLine="851"/>
        <w:jc w:val="both"/>
        <w:rPr>
          <w:sz w:val="28"/>
          <w:szCs w:val="28"/>
        </w:rPr>
      </w:pPr>
      <w:r w:rsidRPr="0057157D">
        <w:rPr>
          <w:sz w:val="28"/>
          <w:szCs w:val="28"/>
        </w:rPr>
        <w:t>-</w:t>
      </w:r>
      <w:r>
        <w:rPr>
          <w:sz w:val="28"/>
          <w:szCs w:val="28"/>
        </w:rPr>
        <w:t xml:space="preserve"> о</w:t>
      </w:r>
      <w:r w:rsidRPr="0057157D">
        <w:rPr>
          <w:rStyle w:val="ae"/>
          <w:b w:val="0"/>
          <w:sz w:val="28"/>
          <w:szCs w:val="28"/>
        </w:rPr>
        <w:t>рганизация работы с информационными системами</w:t>
      </w:r>
      <w:r w:rsidRPr="0057157D">
        <w:rPr>
          <w:sz w:val="28"/>
          <w:szCs w:val="28"/>
        </w:rPr>
        <w:t xml:space="preserve"> контроль регистрации пользователей в системах, мониторинг активности участников образовательного процесса, достижение 100% показателей вовлеченности, техническая поддержка пользователей;</w:t>
      </w:r>
    </w:p>
    <w:p w:rsidR="0057157D" w:rsidRPr="00535C49" w:rsidRDefault="0057157D" w:rsidP="0057157D">
      <w:pPr>
        <w:pStyle w:val="aa"/>
        <w:spacing w:before="0" w:beforeAutospacing="0" w:after="0" w:afterAutospacing="0"/>
        <w:ind w:firstLine="851"/>
        <w:jc w:val="both"/>
        <w:rPr>
          <w:sz w:val="28"/>
          <w:szCs w:val="28"/>
        </w:rPr>
      </w:pPr>
      <w:r w:rsidRPr="0057157D">
        <w:rPr>
          <w:sz w:val="28"/>
          <w:szCs w:val="28"/>
        </w:rPr>
        <w:t>-и</w:t>
      </w:r>
      <w:r w:rsidRPr="0057157D">
        <w:rPr>
          <w:rStyle w:val="ae"/>
          <w:b w:val="0"/>
          <w:sz w:val="28"/>
          <w:szCs w:val="28"/>
        </w:rPr>
        <w:t>нформационная открытость</w:t>
      </w:r>
      <w:r w:rsidRPr="0057157D">
        <w:rPr>
          <w:rStyle w:val="ae"/>
          <w:sz w:val="28"/>
          <w:szCs w:val="28"/>
        </w:rPr>
        <w:t>:</w:t>
      </w:r>
      <w:r w:rsidRPr="009673E4">
        <w:rPr>
          <w:sz w:val="28"/>
          <w:szCs w:val="28"/>
        </w:rPr>
        <w:t xml:space="preserve"> ведение официальных страниц </w:t>
      </w:r>
      <w:r w:rsidRPr="00535C49">
        <w:rPr>
          <w:sz w:val="28"/>
          <w:szCs w:val="28"/>
        </w:rPr>
        <w:t>образовательных организаций, размещение качественного образовательного контента, информирование участников образовательного процесса, обеспечение обратной связи с родителями и обучающимися;</w:t>
      </w:r>
    </w:p>
    <w:p w:rsidR="0057157D" w:rsidRPr="00535C49" w:rsidRDefault="0057157D" w:rsidP="0057157D">
      <w:pPr>
        <w:pStyle w:val="aa"/>
        <w:spacing w:before="0" w:beforeAutospacing="0" w:after="0" w:afterAutospacing="0"/>
        <w:ind w:firstLine="851"/>
        <w:jc w:val="both"/>
        <w:rPr>
          <w:sz w:val="28"/>
          <w:szCs w:val="28"/>
        </w:rPr>
      </w:pPr>
      <w:r w:rsidRPr="00535C49">
        <w:rPr>
          <w:sz w:val="28"/>
          <w:szCs w:val="28"/>
        </w:rPr>
        <w:lastRenderedPageBreak/>
        <w:t xml:space="preserve">- </w:t>
      </w:r>
      <w:r w:rsidRPr="00535C49">
        <w:rPr>
          <w:bCs/>
          <w:sz w:val="28"/>
          <w:szCs w:val="28"/>
        </w:rPr>
        <w:t>информационное сопровождение обеспечения эффективного взаимодействия всех участников образовательного процесса, создание единой цифровой образовательной среды, развитие цифровых компетенций педагогов и обучающихся.</w:t>
      </w:r>
    </w:p>
    <w:p w:rsidR="0057157D" w:rsidRDefault="0057157D" w:rsidP="0057157D">
      <w:pPr>
        <w:pStyle w:val="aa"/>
        <w:spacing w:before="0" w:beforeAutospacing="0" w:after="0" w:afterAutospacing="0"/>
        <w:ind w:firstLine="851"/>
        <w:jc w:val="both"/>
        <w:rPr>
          <w:sz w:val="28"/>
          <w:szCs w:val="28"/>
        </w:rPr>
      </w:pPr>
      <w:r w:rsidRPr="009673E4">
        <w:rPr>
          <w:sz w:val="28"/>
          <w:szCs w:val="28"/>
        </w:rPr>
        <w:t xml:space="preserve">Успешная реализация цифровой трансформации образования возможна только при комплексном подходе к информационному сопровождению и решении всех поставленных задач. </w:t>
      </w:r>
    </w:p>
    <w:p w:rsidR="0057157D" w:rsidRPr="003E14AC" w:rsidRDefault="0057157D" w:rsidP="0057157D">
      <w:pPr>
        <w:pStyle w:val="aa"/>
        <w:spacing w:before="0" w:beforeAutospacing="0" w:after="0" w:afterAutospacing="0"/>
        <w:jc w:val="both"/>
        <w:rPr>
          <w:b/>
          <w:bCs/>
          <w:sz w:val="28"/>
          <w:szCs w:val="28"/>
        </w:rPr>
      </w:pPr>
      <w:r w:rsidRPr="003E14AC">
        <w:rPr>
          <w:b/>
          <w:bCs/>
          <w:sz w:val="28"/>
          <w:szCs w:val="28"/>
        </w:rPr>
        <w:t>Задачи на 2025-2026 учебный год:</w:t>
      </w:r>
    </w:p>
    <w:p w:rsidR="0057157D" w:rsidRPr="006738A8" w:rsidRDefault="0057157D" w:rsidP="0057157D">
      <w:pPr>
        <w:pStyle w:val="aa"/>
        <w:spacing w:before="0" w:beforeAutospacing="0" w:after="0" w:afterAutospacing="0"/>
        <w:jc w:val="both"/>
        <w:rPr>
          <w:sz w:val="28"/>
          <w:szCs w:val="28"/>
        </w:rPr>
      </w:pPr>
      <w:r>
        <w:rPr>
          <w:sz w:val="28"/>
          <w:szCs w:val="28"/>
        </w:rPr>
        <w:t>- обеспечить бесперебойную р</w:t>
      </w:r>
      <w:r w:rsidRPr="006738A8">
        <w:rPr>
          <w:sz w:val="28"/>
          <w:szCs w:val="28"/>
        </w:rPr>
        <w:t>абот</w:t>
      </w:r>
      <w:r>
        <w:rPr>
          <w:sz w:val="28"/>
          <w:szCs w:val="28"/>
        </w:rPr>
        <w:t>у</w:t>
      </w:r>
      <w:r w:rsidRPr="006738A8">
        <w:rPr>
          <w:sz w:val="28"/>
          <w:szCs w:val="28"/>
        </w:rPr>
        <w:t xml:space="preserve"> цифров</w:t>
      </w:r>
      <w:r>
        <w:rPr>
          <w:sz w:val="28"/>
          <w:szCs w:val="28"/>
        </w:rPr>
        <w:t>ого</w:t>
      </w:r>
      <w:r w:rsidRPr="006738A8">
        <w:rPr>
          <w:sz w:val="28"/>
          <w:szCs w:val="28"/>
        </w:rPr>
        <w:t xml:space="preserve"> оборудовани</w:t>
      </w:r>
      <w:r>
        <w:rPr>
          <w:sz w:val="28"/>
          <w:szCs w:val="28"/>
        </w:rPr>
        <w:t>я;</w:t>
      </w:r>
    </w:p>
    <w:p w:rsidR="0057157D" w:rsidRPr="006738A8" w:rsidRDefault="0057157D" w:rsidP="0057157D">
      <w:pPr>
        <w:pStyle w:val="aa"/>
        <w:spacing w:before="0" w:beforeAutospacing="0" w:after="0" w:afterAutospacing="0"/>
        <w:jc w:val="both"/>
        <w:rPr>
          <w:sz w:val="28"/>
          <w:szCs w:val="28"/>
        </w:rPr>
      </w:pPr>
      <w:r>
        <w:rPr>
          <w:sz w:val="28"/>
          <w:szCs w:val="28"/>
        </w:rPr>
        <w:t>- а</w:t>
      </w:r>
      <w:r w:rsidRPr="006738A8">
        <w:rPr>
          <w:sz w:val="28"/>
          <w:szCs w:val="28"/>
        </w:rPr>
        <w:t>ктивное использование цифровой библиотеки и ФГИС «Моя школа»</w:t>
      </w:r>
      <w:r>
        <w:rPr>
          <w:sz w:val="28"/>
          <w:szCs w:val="28"/>
        </w:rPr>
        <w:t>;</w:t>
      </w:r>
    </w:p>
    <w:p w:rsidR="0057157D" w:rsidRPr="006738A8" w:rsidRDefault="0057157D" w:rsidP="0057157D">
      <w:pPr>
        <w:pStyle w:val="aa"/>
        <w:spacing w:before="0" w:beforeAutospacing="0" w:after="0" w:afterAutospacing="0"/>
        <w:jc w:val="both"/>
        <w:rPr>
          <w:sz w:val="28"/>
          <w:szCs w:val="28"/>
        </w:rPr>
      </w:pPr>
      <w:r>
        <w:rPr>
          <w:sz w:val="28"/>
          <w:szCs w:val="28"/>
        </w:rPr>
        <w:t>- н</w:t>
      </w:r>
      <w:r w:rsidRPr="006738A8">
        <w:rPr>
          <w:sz w:val="28"/>
          <w:szCs w:val="28"/>
        </w:rPr>
        <w:t>астройка входов для всех участников образовательного процесса с 1 по 11 класс, включая родителей и учеников. Важно следить за промежуточными статусами заявлений и не допускать задержек более 14 дней</w:t>
      </w:r>
      <w:r>
        <w:rPr>
          <w:sz w:val="28"/>
          <w:szCs w:val="28"/>
        </w:rPr>
        <w:t>;</w:t>
      </w:r>
    </w:p>
    <w:p w:rsidR="0057157D" w:rsidRPr="006738A8" w:rsidRDefault="0057157D" w:rsidP="0057157D">
      <w:pPr>
        <w:pStyle w:val="aa"/>
        <w:spacing w:before="0" w:beforeAutospacing="0" w:after="0" w:afterAutospacing="0"/>
        <w:jc w:val="both"/>
        <w:rPr>
          <w:sz w:val="28"/>
          <w:szCs w:val="28"/>
        </w:rPr>
      </w:pPr>
      <w:r>
        <w:rPr>
          <w:sz w:val="28"/>
          <w:szCs w:val="28"/>
        </w:rPr>
        <w:t>- п</w:t>
      </w:r>
      <w:r w:rsidRPr="006738A8">
        <w:rPr>
          <w:sz w:val="28"/>
          <w:szCs w:val="28"/>
        </w:rPr>
        <w:t>риведение сайта в соответствие с требованиями и его полное заполнение</w:t>
      </w:r>
      <w:r>
        <w:rPr>
          <w:sz w:val="28"/>
          <w:szCs w:val="28"/>
        </w:rPr>
        <w:t>;</w:t>
      </w:r>
    </w:p>
    <w:p w:rsidR="0057157D" w:rsidRPr="006738A8" w:rsidRDefault="0057157D" w:rsidP="0057157D">
      <w:pPr>
        <w:pStyle w:val="aa"/>
        <w:spacing w:before="0" w:beforeAutospacing="0" w:after="0" w:afterAutospacing="0"/>
        <w:jc w:val="both"/>
        <w:rPr>
          <w:sz w:val="28"/>
          <w:szCs w:val="28"/>
        </w:rPr>
      </w:pPr>
      <w:r>
        <w:rPr>
          <w:sz w:val="28"/>
          <w:szCs w:val="28"/>
        </w:rPr>
        <w:t>- а</w:t>
      </w:r>
      <w:r w:rsidRPr="006738A8">
        <w:rPr>
          <w:sz w:val="28"/>
          <w:szCs w:val="28"/>
        </w:rPr>
        <w:t>ктуализация данных в «Кадровом профиле». Также необходимо проанализировать проблему кадровой обеспеченности и с нового учебного года начать работу с детскими садами в этой системе</w:t>
      </w:r>
      <w:r>
        <w:rPr>
          <w:sz w:val="28"/>
          <w:szCs w:val="28"/>
        </w:rPr>
        <w:t>;</w:t>
      </w:r>
    </w:p>
    <w:p w:rsidR="0057157D" w:rsidRPr="006738A8" w:rsidRDefault="0057157D" w:rsidP="0057157D">
      <w:pPr>
        <w:pStyle w:val="aa"/>
        <w:spacing w:before="0" w:beforeAutospacing="0" w:after="0" w:afterAutospacing="0"/>
        <w:jc w:val="both"/>
        <w:rPr>
          <w:sz w:val="28"/>
          <w:szCs w:val="28"/>
        </w:rPr>
      </w:pPr>
      <w:r>
        <w:rPr>
          <w:sz w:val="28"/>
          <w:szCs w:val="28"/>
        </w:rPr>
        <w:t>- в</w:t>
      </w:r>
      <w:r w:rsidRPr="006738A8">
        <w:rPr>
          <w:sz w:val="28"/>
          <w:szCs w:val="28"/>
        </w:rPr>
        <w:t>озобновление работы в региональной системе электронного и дистанционного образования</w:t>
      </w:r>
      <w:r>
        <w:rPr>
          <w:sz w:val="28"/>
          <w:szCs w:val="28"/>
        </w:rPr>
        <w:t>.</w:t>
      </w: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Default="0057157D" w:rsidP="0057157D">
      <w:pPr>
        <w:pStyle w:val="aa"/>
        <w:spacing w:before="0" w:beforeAutospacing="0" w:after="0" w:afterAutospacing="0"/>
        <w:ind w:firstLine="851"/>
        <w:jc w:val="both"/>
        <w:rPr>
          <w:sz w:val="28"/>
          <w:szCs w:val="28"/>
        </w:rPr>
      </w:pPr>
    </w:p>
    <w:p w:rsidR="0057157D" w:rsidRPr="008529F5" w:rsidRDefault="0057157D" w:rsidP="0057157D">
      <w:pPr>
        <w:pStyle w:val="a9"/>
        <w:numPr>
          <w:ilvl w:val="0"/>
          <w:numId w:val="16"/>
        </w:numPr>
        <w:spacing w:after="160" w:line="259" w:lineRule="auto"/>
        <w:rPr>
          <w:b/>
          <w:bCs/>
          <w:sz w:val="28"/>
          <w:szCs w:val="28"/>
        </w:rPr>
      </w:pPr>
      <w:r w:rsidRPr="008529F5">
        <w:rPr>
          <w:b/>
          <w:bCs/>
          <w:sz w:val="28"/>
          <w:szCs w:val="28"/>
        </w:rPr>
        <w:lastRenderedPageBreak/>
        <w:t>БЕЗОПАСНОСТЬ</w:t>
      </w:r>
    </w:p>
    <w:p w:rsidR="0057157D" w:rsidRPr="002C7741" w:rsidRDefault="0057157D" w:rsidP="0057157D">
      <w:pPr>
        <w:rPr>
          <w:b/>
          <w:sz w:val="28"/>
          <w:szCs w:val="28"/>
        </w:rPr>
      </w:pPr>
      <w:r w:rsidRPr="002C7741">
        <w:rPr>
          <w:b/>
          <w:sz w:val="28"/>
          <w:szCs w:val="28"/>
        </w:rPr>
        <w:t>Мероприятия по антитеррористической защищённости и пожарной безопасности</w:t>
      </w:r>
    </w:p>
    <w:p w:rsidR="0057157D" w:rsidRDefault="0057157D" w:rsidP="0057157D">
      <w:pPr>
        <w:pStyle w:val="a9"/>
        <w:ind w:left="0" w:firstLine="851"/>
        <w:jc w:val="both"/>
        <w:rPr>
          <w:sz w:val="28"/>
          <w:szCs w:val="28"/>
        </w:rPr>
      </w:pPr>
      <w:r>
        <w:rPr>
          <w:sz w:val="28"/>
          <w:szCs w:val="28"/>
        </w:rPr>
        <w:t>Обеспечение безопасности образовательного процесса путем соблюдения требований антитеррористической защищённости, установленных постановление Правительства РФ от 02 августа 2022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rsidR="0057157D" w:rsidRDefault="0057157D" w:rsidP="0057157D">
      <w:pPr>
        <w:ind w:firstLine="851"/>
        <w:jc w:val="both"/>
        <w:rPr>
          <w:sz w:val="28"/>
          <w:szCs w:val="28"/>
        </w:rPr>
      </w:pPr>
      <w:r>
        <w:rPr>
          <w:sz w:val="28"/>
          <w:szCs w:val="28"/>
        </w:rPr>
        <w:t>Все организации, подведомственные управлению образования и молодежной политики: 10 ОО (12 объектов), 13 ДОО (22 объекта), 1 организация дополнительного образования (2 объекта), 1 частное общеобразовательное учреждение «Православная общеобразовательная гимназия» (1 объект) соответствуют требованиям АТЗ.</w:t>
      </w:r>
    </w:p>
    <w:p w:rsidR="0057157D" w:rsidRDefault="0057157D" w:rsidP="0057157D">
      <w:pPr>
        <w:ind w:firstLine="851"/>
        <w:jc w:val="both"/>
        <w:rPr>
          <w:sz w:val="28"/>
          <w:szCs w:val="28"/>
        </w:rPr>
      </w:pPr>
      <w:r>
        <w:rPr>
          <w:sz w:val="28"/>
          <w:szCs w:val="28"/>
        </w:rPr>
        <w:t xml:space="preserve">Во всех образовательных организациях установлены система наружного и внутреннего видеонаблюдения, кнопка тревожной сигнализации (КТС) с круглосуточным реагирование на сигнал «Тревога» (с 01.09.2025), домофоны на входных группах в здание и на территорию объектов образования. Все объекты оборудованы наглядными пособиями. </w:t>
      </w:r>
    </w:p>
    <w:p w:rsidR="0057157D" w:rsidRPr="008529F5" w:rsidRDefault="0057157D" w:rsidP="0057157D">
      <w:pPr>
        <w:ind w:firstLine="851"/>
        <w:jc w:val="both"/>
        <w:rPr>
          <w:sz w:val="28"/>
          <w:szCs w:val="28"/>
        </w:rPr>
      </w:pPr>
      <w:r>
        <w:rPr>
          <w:sz w:val="28"/>
          <w:szCs w:val="28"/>
        </w:rPr>
        <w:t>На объектах, относящихся к 3 категории опасности, отдельные помещения до 01.09.2025г. будут оборудованы охранной сигнализацией. Также на данных объектах заключены договоры на услуги физической охраны.</w:t>
      </w:r>
    </w:p>
    <w:p w:rsidR="0057157D" w:rsidRDefault="0057157D" w:rsidP="0057157D">
      <w:pPr>
        <w:pStyle w:val="a9"/>
        <w:rPr>
          <w:b/>
          <w:sz w:val="28"/>
          <w:szCs w:val="28"/>
        </w:rPr>
      </w:pPr>
      <w:bookmarkStart w:id="131" w:name="_Hlk206947696"/>
    </w:p>
    <w:p w:rsidR="0057157D" w:rsidRPr="008529F5" w:rsidRDefault="0057157D" w:rsidP="0057157D">
      <w:pPr>
        <w:pStyle w:val="a9"/>
        <w:rPr>
          <w:b/>
          <w:color w:val="FF0000"/>
          <w:sz w:val="28"/>
          <w:szCs w:val="28"/>
        </w:rPr>
      </w:pPr>
      <w:r w:rsidRPr="008529F5">
        <w:rPr>
          <w:b/>
          <w:sz w:val="28"/>
          <w:szCs w:val="28"/>
        </w:rPr>
        <w:t>Всероссийские учения</w:t>
      </w:r>
    </w:p>
    <w:p w:rsidR="0057157D" w:rsidRPr="008529F5" w:rsidRDefault="0057157D" w:rsidP="0057157D">
      <w:pPr>
        <w:pStyle w:val="a9"/>
        <w:ind w:left="0" w:firstLine="851"/>
        <w:jc w:val="both"/>
        <w:rPr>
          <w:sz w:val="28"/>
          <w:szCs w:val="28"/>
        </w:rPr>
      </w:pPr>
      <w:r w:rsidRPr="008529F5">
        <w:rPr>
          <w:sz w:val="28"/>
          <w:szCs w:val="28"/>
        </w:rPr>
        <w:t xml:space="preserve">Ежегодно во всех школах проходят Всероссийские учения по отработке действий при совершении (угрозе совершения) террористического акта. </w:t>
      </w:r>
    </w:p>
    <w:bookmarkEnd w:id="131"/>
    <w:p w:rsidR="0057157D" w:rsidRPr="008529F5" w:rsidRDefault="0057157D" w:rsidP="0057157D">
      <w:pPr>
        <w:pStyle w:val="a9"/>
        <w:ind w:left="0" w:firstLine="851"/>
        <w:jc w:val="both"/>
        <w:rPr>
          <w:sz w:val="28"/>
          <w:szCs w:val="28"/>
        </w:rPr>
      </w:pPr>
      <w:r w:rsidRPr="008529F5">
        <w:rPr>
          <w:sz w:val="28"/>
          <w:szCs w:val="28"/>
        </w:rPr>
        <w:t xml:space="preserve">30.04.2025 года 10 объектах общеобразовательных учреждений приняли участие во Всероссийском учении по действиям сотрудников охраны, обучающихся, работников образовательных организаций и организаций, предназначенных для отдыха детей и их оздоровления, при захвате заложников и срабатывании на территории объекта (территории) взрывного устройства, доставленного беспилотным летательным аппаратом. </w:t>
      </w:r>
    </w:p>
    <w:p w:rsidR="0057157D" w:rsidRPr="008529F5" w:rsidRDefault="0057157D" w:rsidP="0057157D">
      <w:pPr>
        <w:pStyle w:val="a9"/>
        <w:ind w:left="0" w:firstLine="851"/>
        <w:jc w:val="both"/>
        <w:rPr>
          <w:sz w:val="28"/>
          <w:szCs w:val="28"/>
        </w:rPr>
      </w:pPr>
      <w:r w:rsidRPr="008529F5">
        <w:rPr>
          <w:sz w:val="28"/>
          <w:szCs w:val="28"/>
        </w:rPr>
        <w:t>На 1 объекте (МБОУ «ООШ №5») присутствовали представители Росгвардии РФ, МВД РФ, МЧС РФ, УОиМП, осуществлено реальное прибытие нарядов оперативных служб.</w:t>
      </w:r>
    </w:p>
    <w:p w:rsidR="0057157D" w:rsidRPr="008529F5" w:rsidRDefault="0057157D" w:rsidP="0057157D">
      <w:pPr>
        <w:pStyle w:val="a9"/>
        <w:ind w:left="0" w:firstLine="851"/>
        <w:jc w:val="both"/>
        <w:rPr>
          <w:sz w:val="28"/>
          <w:szCs w:val="28"/>
        </w:rPr>
      </w:pPr>
      <w:r w:rsidRPr="008529F5">
        <w:rPr>
          <w:sz w:val="28"/>
          <w:szCs w:val="28"/>
        </w:rPr>
        <w:t>При отработке вводных руководство, педагогический состав и работники образовательных организаций, в целом действовал умело. Цели учения достигнуты.</w:t>
      </w:r>
    </w:p>
    <w:p w:rsidR="0057157D" w:rsidRDefault="0057157D" w:rsidP="0057157D">
      <w:pPr>
        <w:rPr>
          <w:b/>
          <w:bCs/>
          <w:sz w:val="28"/>
          <w:szCs w:val="28"/>
        </w:rPr>
      </w:pPr>
      <w:r w:rsidRPr="002C7741">
        <w:rPr>
          <w:b/>
          <w:bCs/>
          <w:sz w:val="28"/>
          <w:szCs w:val="28"/>
        </w:rPr>
        <w:t>Задача на 2025-2026 учебный год:</w:t>
      </w:r>
      <w:r>
        <w:rPr>
          <w:b/>
          <w:bCs/>
          <w:sz w:val="28"/>
          <w:szCs w:val="28"/>
        </w:rPr>
        <w:t xml:space="preserve"> </w:t>
      </w:r>
    </w:p>
    <w:p w:rsidR="0057157D" w:rsidRPr="002C7741" w:rsidRDefault="0057157D" w:rsidP="0057157D">
      <w:pPr>
        <w:rPr>
          <w:sz w:val="28"/>
          <w:szCs w:val="28"/>
        </w:rPr>
      </w:pPr>
      <w:r w:rsidRPr="002C7741">
        <w:rPr>
          <w:sz w:val="28"/>
          <w:szCs w:val="28"/>
        </w:rPr>
        <w:t>- продолжить работу по созданию комфортной и безопасной среды для детей</w:t>
      </w:r>
      <w:r>
        <w:rPr>
          <w:sz w:val="28"/>
          <w:szCs w:val="28"/>
        </w:rPr>
        <w:t xml:space="preserve"> в образовательных организациях.</w:t>
      </w:r>
    </w:p>
    <w:p w:rsidR="0057157D" w:rsidRPr="00AC551E" w:rsidRDefault="0057157D" w:rsidP="0057157D">
      <w:pPr>
        <w:pStyle w:val="a9"/>
        <w:rPr>
          <w:color w:val="FF0000"/>
          <w:sz w:val="28"/>
          <w:szCs w:val="28"/>
        </w:rPr>
      </w:pPr>
    </w:p>
    <w:p w:rsidR="00D350D7" w:rsidRPr="00247B9B" w:rsidRDefault="00D350D7" w:rsidP="00247B9B">
      <w:pPr>
        <w:jc w:val="center"/>
        <w:rPr>
          <w:b/>
          <w:bCs/>
          <w:sz w:val="28"/>
          <w:szCs w:val="28"/>
        </w:rPr>
      </w:pPr>
      <w:bookmarkStart w:id="132" w:name="_GoBack"/>
      <w:bookmarkEnd w:id="132"/>
    </w:p>
    <w:sectPr w:rsidR="00D350D7" w:rsidRPr="00247B9B" w:rsidSect="00B3164F">
      <w:pgSz w:w="11907" w:h="16840" w:code="9"/>
      <w:pgMar w:top="1135" w:right="567" w:bottom="1276"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1215"/>
    <w:multiLevelType w:val="hybridMultilevel"/>
    <w:tmpl w:val="09BA9A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6003CAB"/>
    <w:multiLevelType w:val="hybridMultilevel"/>
    <w:tmpl w:val="C5D29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5F63FC"/>
    <w:multiLevelType w:val="hybridMultilevel"/>
    <w:tmpl w:val="84204FEE"/>
    <w:lvl w:ilvl="0" w:tplc="487ADE8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B784324"/>
    <w:multiLevelType w:val="hybridMultilevel"/>
    <w:tmpl w:val="F7726886"/>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321F109F"/>
    <w:multiLevelType w:val="hybridMultilevel"/>
    <w:tmpl w:val="84204FEE"/>
    <w:lvl w:ilvl="0" w:tplc="487ADE8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2774173"/>
    <w:multiLevelType w:val="hybridMultilevel"/>
    <w:tmpl w:val="84204FEE"/>
    <w:lvl w:ilvl="0" w:tplc="487ADE8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40E30B7"/>
    <w:multiLevelType w:val="hybridMultilevel"/>
    <w:tmpl w:val="B3DEE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560CFE"/>
    <w:multiLevelType w:val="hybridMultilevel"/>
    <w:tmpl w:val="2B944FC4"/>
    <w:lvl w:ilvl="0" w:tplc="8D2401A0">
      <w:start w:val="1"/>
      <w:numFmt w:val="decimal"/>
      <w:lvlText w:val="%1."/>
      <w:lvlJc w:val="left"/>
      <w:pPr>
        <w:tabs>
          <w:tab w:val="num" w:pos="720"/>
        </w:tabs>
        <w:ind w:left="720" w:hanging="360"/>
      </w:pPr>
    </w:lvl>
    <w:lvl w:ilvl="1" w:tplc="D7B25012" w:tentative="1">
      <w:start w:val="1"/>
      <w:numFmt w:val="decimal"/>
      <w:lvlText w:val="%2."/>
      <w:lvlJc w:val="left"/>
      <w:pPr>
        <w:tabs>
          <w:tab w:val="num" w:pos="1440"/>
        </w:tabs>
        <w:ind w:left="1440" w:hanging="360"/>
      </w:pPr>
    </w:lvl>
    <w:lvl w:ilvl="2" w:tplc="1B167930" w:tentative="1">
      <w:start w:val="1"/>
      <w:numFmt w:val="decimal"/>
      <w:lvlText w:val="%3."/>
      <w:lvlJc w:val="left"/>
      <w:pPr>
        <w:tabs>
          <w:tab w:val="num" w:pos="2160"/>
        </w:tabs>
        <w:ind w:left="2160" w:hanging="360"/>
      </w:pPr>
    </w:lvl>
    <w:lvl w:ilvl="3" w:tplc="ACE66C90" w:tentative="1">
      <w:start w:val="1"/>
      <w:numFmt w:val="decimal"/>
      <w:lvlText w:val="%4."/>
      <w:lvlJc w:val="left"/>
      <w:pPr>
        <w:tabs>
          <w:tab w:val="num" w:pos="2880"/>
        </w:tabs>
        <w:ind w:left="2880" w:hanging="360"/>
      </w:pPr>
    </w:lvl>
    <w:lvl w:ilvl="4" w:tplc="2E4C9608" w:tentative="1">
      <w:start w:val="1"/>
      <w:numFmt w:val="decimal"/>
      <w:lvlText w:val="%5."/>
      <w:lvlJc w:val="left"/>
      <w:pPr>
        <w:tabs>
          <w:tab w:val="num" w:pos="3600"/>
        </w:tabs>
        <w:ind w:left="3600" w:hanging="360"/>
      </w:pPr>
    </w:lvl>
    <w:lvl w:ilvl="5" w:tplc="5FD25E5C" w:tentative="1">
      <w:start w:val="1"/>
      <w:numFmt w:val="decimal"/>
      <w:lvlText w:val="%6."/>
      <w:lvlJc w:val="left"/>
      <w:pPr>
        <w:tabs>
          <w:tab w:val="num" w:pos="4320"/>
        </w:tabs>
        <w:ind w:left="4320" w:hanging="360"/>
      </w:pPr>
    </w:lvl>
    <w:lvl w:ilvl="6" w:tplc="89FE3D24" w:tentative="1">
      <w:start w:val="1"/>
      <w:numFmt w:val="decimal"/>
      <w:lvlText w:val="%7."/>
      <w:lvlJc w:val="left"/>
      <w:pPr>
        <w:tabs>
          <w:tab w:val="num" w:pos="5040"/>
        </w:tabs>
        <w:ind w:left="5040" w:hanging="360"/>
      </w:pPr>
    </w:lvl>
    <w:lvl w:ilvl="7" w:tplc="E634E5DA" w:tentative="1">
      <w:start w:val="1"/>
      <w:numFmt w:val="decimal"/>
      <w:lvlText w:val="%8."/>
      <w:lvlJc w:val="left"/>
      <w:pPr>
        <w:tabs>
          <w:tab w:val="num" w:pos="5760"/>
        </w:tabs>
        <w:ind w:left="5760" w:hanging="360"/>
      </w:pPr>
    </w:lvl>
    <w:lvl w:ilvl="8" w:tplc="5B1E0F84" w:tentative="1">
      <w:start w:val="1"/>
      <w:numFmt w:val="decimal"/>
      <w:lvlText w:val="%9."/>
      <w:lvlJc w:val="left"/>
      <w:pPr>
        <w:tabs>
          <w:tab w:val="num" w:pos="6480"/>
        </w:tabs>
        <w:ind w:left="6480" w:hanging="360"/>
      </w:pPr>
    </w:lvl>
  </w:abstractNum>
  <w:abstractNum w:abstractNumId="8" w15:restartNumberingAfterBreak="0">
    <w:nsid w:val="42697D4A"/>
    <w:multiLevelType w:val="hybridMultilevel"/>
    <w:tmpl w:val="368E54CE"/>
    <w:lvl w:ilvl="0" w:tplc="F9FE160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488967F0"/>
    <w:multiLevelType w:val="multilevel"/>
    <w:tmpl w:val="3D90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E0141A"/>
    <w:multiLevelType w:val="hybridMultilevel"/>
    <w:tmpl w:val="BE3A3282"/>
    <w:lvl w:ilvl="0" w:tplc="3152A0E2">
      <w:start w:val="1"/>
      <w:numFmt w:val="bullet"/>
      <w:lvlText w:val="-"/>
      <w:lvlJc w:val="left"/>
      <w:pPr>
        <w:tabs>
          <w:tab w:val="num" w:pos="720"/>
        </w:tabs>
        <w:ind w:left="720" w:hanging="360"/>
      </w:pPr>
      <w:rPr>
        <w:rFonts w:ascii="Times New Roman" w:hAnsi="Times New Roman" w:hint="default"/>
      </w:rPr>
    </w:lvl>
    <w:lvl w:ilvl="1" w:tplc="A2E4A05C" w:tentative="1">
      <w:start w:val="1"/>
      <w:numFmt w:val="bullet"/>
      <w:lvlText w:val="-"/>
      <w:lvlJc w:val="left"/>
      <w:pPr>
        <w:tabs>
          <w:tab w:val="num" w:pos="1440"/>
        </w:tabs>
        <w:ind w:left="1440" w:hanging="360"/>
      </w:pPr>
      <w:rPr>
        <w:rFonts w:ascii="Times New Roman" w:hAnsi="Times New Roman" w:hint="default"/>
      </w:rPr>
    </w:lvl>
    <w:lvl w:ilvl="2" w:tplc="66D43248" w:tentative="1">
      <w:start w:val="1"/>
      <w:numFmt w:val="bullet"/>
      <w:lvlText w:val="-"/>
      <w:lvlJc w:val="left"/>
      <w:pPr>
        <w:tabs>
          <w:tab w:val="num" w:pos="2160"/>
        </w:tabs>
        <w:ind w:left="2160" w:hanging="360"/>
      </w:pPr>
      <w:rPr>
        <w:rFonts w:ascii="Times New Roman" w:hAnsi="Times New Roman" w:hint="default"/>
      </w:rPr>
    </w:lvl>
    <w:lvl w:ilvl="3" w:tplc="65E8EEA2" w:tentative="1">
      <w:start w:val="1"/>
      <w:numFmt w:val="bullet"/>
      <w:lvlText w:val="-"/>
      <w:lvlJc w:val="left"/>
      <w:pPr>
        <w:tabs>
          <w:tab w:val="num" w:pos="2880"/>
        </w:tabs>
        <w:ind w:left="2880" w:hanging="360"/>
      </w:pPr>
      <w:rPr>
        <w:rFonts w:ascii="Times New Roman" w:hAnsi="Times New Roman" w:hint="default"/>
      </w:rPr>
    </w:lvl>
    <w:lvl w:ilvl="4" w:tplc="4950FF4E" w:tentative="1">
      <w:start w:val="1"/>
      <w:numFmt w:val="bullet"/>
      <w:lvlText w:val="-"/>
      <w:lvlJc w:val="left"/>
      <w:pPr>
        <w:tabs>
          <w:tab w:val="num" w:pos="3600"/>
        </w:tabs>
        <w:ind w:left="3600" w:hanging="360"/>
      </w:pPr>
      <w:rPr>
        <w:rFonts w:ascii="Times New Roman" w:hAnsi="Times New Roman" w:hint="default"/>
      </w:rPr>
    </w:lvl>
    <w:lvl w:ilvl="5" w:tplc="04FEC76A" w:tentative="1">
      <w:start w:val="1"/>
      <w:numFmt w:val="bullet"/>
      <w:lvlText w:val="-"/>
      <w:lvlJc w:val="left"/>
      <w:pPr>
        <w:tabs>
          <w:tab w:val="num" w:pos="4320"/>
        </w:tabs>
        <w:ind w:left="4320" w:hanging="360"/>
      </w:pPr>
      <w:rPr>
        <w:rFonts w:ascii="Times New Roman" w:hAnsi="Times New Roman" w:hint="default"/>
      </w:rPr>
    </w:lvl>
    <w:lvl w:ilvl="6" w:tplc="DCB477BE" w:tentative="1">
      <w:start w:val="1"/>
      <w:numFmt w:val="bullet"/>
      <w:lvlText w:val="-"/>
      <w:lvlJc w:val="left"/>
      <w:pPr>
        <w:tabs>
          <w:tab w:val="num" w:pos="5040"/>
        </w:tabs>
        <w:ind w:left="5040" w:hanging="360"/>
      </w:pPr>
      <w:rPr>
        <w:rFonts w:ascii="Times New Roman" w:hAnsi="Times New Roman" w:hint="default"/>
      </w:rPr>
    </w:lvl>
    <w:lvl w:ilvl="7" w:tplc="4FC6ED22" w:tentative="1">
      <w:start w:val="1"/>
      <w:numFmt w:val="bullet"/>
      <w:lvlText w:val="-"/>
      <w:lvlJc w:val="left"/>
      <w:pPr>
        <w:tabs>
          <w:tab w:val="num" w:pos="5760"/>
        </w:tabs>
        <w:ind w:left="5760" w:hanging="360"/>
      </w:pPr>
      <w:rPr>
        <w:rFonts w:ascii="Times New Roman" w:hAnsi="Times New Roman" w:hint="default"/>
      </w:rPr>
    </w:lvl>
    <w:lvl w:ilvl="8" w:tplc="C3F4191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8A0326D"/>
    <w:multiLevelType w:val="multilevel"/>
    <w:tmpl w:val="58901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B12229"/>
    <w:multiLevelType w:val="hybridMultilevel"/>
    <w:tmpl w:val="13DC64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AF40C1"/>
    <w:multiLevelType w:val="hybridMultilevel"/>
    <w:tmpl w:val="84204FEE"/>
    <w:lvl w:ilvl="0" w:tplc="487ADE8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73D2233B"/>
    <w:multiLevelType w:val="hybridMultilevel"/>
    <w:tmpl w:val="1562BBF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7E8604C"/>
    <w:multiLevelType w:val="hybridMultilevel"/>
    <w:tmpl w:val="DACAFDDE"/>
    <w:lvl w:ilvl="0" w:tplc="B1C0A38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5"/>
  </w:num>
  <w:num w:numId="4">
    <w:abstractNumId w:val="11"/>
  </w:num>
  <w:num w:numId="5">
    <w:abstractNumId w:val="1"/>
  </w:num>
  <w:num w:numId="6">
    <w:abstractNumId w:val="6"/>
  </w:num>
  <w:num w:numId="7">
    <w:abstractNumId w:val="12"/>
  </w:num>
  <w:num w:numId="8">
    <w:abstractNumId w:val="10"/>
  </w:num>
  <w:num w:numId="9">
    <w:abstractNumId w:val="9"/>
  </w:num>
  <w:num w:numId="10">
    <w:abstractNumId w:val="14"/>
  </w:num>
  <w:num w:numId="11">
    <w:abstractNumId w:val="5"/>
  </w:num>
  <w:num w:numId="12">
    <w:abstractNumId w:val="8"/>
  </w:num>
  <w:num w:numId="13">
    <w:abstractNumId w:val="7"/>
  </w:num>
  <w:num w:numId="14">
    <w:abstractNumId w:val="4"/>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4A"/>
    <w:rsid w:val="000012EC"/>
    <w:rsid w:val="00001CFB"/>
    <w:rsid w:val="0000539A"/>
    <w:rsid w:val="00013054"/>
    <w:rsid w:val="00022CE5"/>
    <w:rsid w:val="00030C2B"/>
    <w:rsid w:val="00034F3C"/>
    <w:rsid w:val="000352CE"/>
    <w:rsid w:val="0004103F"/>
    <w:rsid w:val="00043AC4"/>
    <w:rsid w:val="00044158"/>
    <w:rsid w:val="000449BC"/>
    <w:rsid w:val="00045796"/>
    <w:rsid w:val="00053ED7"/>
    <w:rsid w:val="00056B67"/>
    <w:rsid w:val="000574DE"/>
    <w:rsid w:val="000640F7"/>
    <w:rsid w:val="00067E20"/>
    <w:rsid w:val="000716B0"/>
    <w:rsid w:val="00071EF3"/>
    <w:rsid w:val="00073454"/>
    <w:rsid w:val="000813D7"/>
    <w:rsid w:val="00081D54"/>
    <w:rsid w:val="00082FC9"/>
    <w:rsid w:val="000859C2"/>
    <w:rsid w:val="00086B18"/>
    <w:rsid w:val="00092578"/>
    <w:rsid w:val="000A5E03"/>
    <w:rsid w:val="000B3030"/>
    <w:rsid w:val="000B66BA"/>
    <w:rsid w:val="000B7DCA"/>
    <w:rsid w:val="000C0721"/>
    <w:rsid w:val="000C7077"/>
    <w:rsid w:val="000D64E3"/>
    <w:rsid w:val="000E0B43"/>
    <w:rsid w:val="000E0EE3"/>
    <w:rsid w:val="000E2B81"/>
    <w:rsid w:val="000E3D78"/>
    <w:rsid w:val="000E41F9"/>
    <w:rsid w:val="000E4A0C"/>
    <w:rsid w:val="000F7DCC"/>
    <w:rsid w:val="0010138A"/>
    <w:rsid w:val="001032D6"/>
    <w:rsid w:val="00104363"/>
    <w:rsid w:val="001067EA"/>
    <w:rsid w:val="001119A8"/>
    <w:rsid w:val="00125FBD"/>
    <w:rsid w:val="00131B96"/>
    <w:rsid w:val="001412BF"/>
    <w:rsid w:val="00145FBF"/>
    <w:rsid w:val="001467D6"/>
    <w:rsid w:val="00151B50"/>
    <w:rsid w:val="00153F19"/>
    <w:rsid w:val="001572BB"/>
    <w:rsid w:val="0016604C"/>
    <w:rsid w:val="001674DF"/>
    <w:rsid w:val="00167749"/>
    <w:rsid w:val="00167C0C"/>
    <w:rsid w:val="00167FBE"/>
    <w:rsid w:val="00170FA0"/>
    <w:rsid w:val="00173C89"/>
    <w:rsid w:val="00174CCC"/>
    <w:rsid w:val="0017693F"/>
    <w:rsid w:val="001812F5"/>
    <w:rsid w:val="00182B70"/>
    <w:rsid w:val="00185F4B"/>
    <w:rsid w:val="0018614A"/>
    <w:rsid w:val="00194454"/>
    <w:rsid w:val="00194FFE"/>
    <w:rsid w:val="00196069"/>
    <w:rsid w:val="001A12EA"/>
    <w:rsid w:val="001A2D76"/>
    <w:rsid w:val="001A2DBD"/>
    <w:rsid w:val="001A348D"/>
    <w:rsid w:val="001A3B10"/>
    <w:rsid w:val="001A7291"/>
    <w:rsid w:val="001B1783"/>
    <w:rsid w:val="001B35BD"/>
    <w:rsid w:val="001B458B"/>
    <w:rsid w:val="001C673F"/>
    <w:rsid w:val="001D1469"/>
    <w:rsid w:val="001D2F3D"/>
    <w:rsid w:val="001D51AE"/>
    <w:rsid w:val="001D6C19"/>
    <w:rsid w:val="001F461D"/>
    <w:rsid w:val="0020545C"/>
    <w:rsid w:val="00207B30"/>
    <w:rsid w:val="00213563"/>
    <w:rsid w:val="002151C7"/>
    <w:rsid w:val="00216DEC"/>
    <w:rsid w:val="0022635C"/>
    <w:rsid w:val="00230966"/>
    <w:rsid w:val="00236020"/>
    <w:rsid w:val="00242F3F"/>
    <w:rsid w:val="00247B9B"/>
    <w:rsid w:val="00250A3E"/>
    <w:rsid w:val="00254747"/>
    <w:rsid w:val="0025527F"/>
    <w:rsid w:val="00256AB6"/>
    <w:rsid w:val="0026033B"/>
    <w:rsid w:val="00264AFC"/>
    <w:rsid w:val="00265976"/>
    <w:rsid w:val="002742FC"/>
    <w:rsid w:val="00280A25"/>
    <w:rsid w:val="00283E29"/>
    <w:rsid w:val="00286279"/>
    <w:rsid w:val="00294B17"/>
    <w:rsid w:val="00296328"/>
    <w:rsid w:val="002A4A9C"/>
    <w:rsid w:val="002A7554"/>
    <w:rsid w:val="002A777C"/>
    <w:rsid w:val="002B0A41"/>
    <w:rsid w:val="002C5C0E"/>
    <w:rsid w:val="002C6A3D"/>
    <w:rsid w:val="002D2A5A"/>
    <w:rsid w:val="002D3725"/>
    <w:rsid w:val="002D3DE2"/>
    <w:rsid w:val="002D6D5D"/>
    <w:rsid w:val="002E684F"/>
    <w:rsid w:val="002F2B72"/>
    <w:rsid w:val="002F4414"/>
    <w:rsid w:val="002F6E92"/>
    <w:rsid w:val="00302603"/>
    <w:rsid w:val="0030298E"/>
    <w:rsid w:val="003030F4"/>
    <w:rsid w:val="00304E30"/>
    <w:rsid w:val="00306D37"/>
    <w:rsid w:val="00323806"/>
    <w:rsid w:val="003249A4"/>
    <w:rsid w:val="003371AF"/>
    <w:rsid w:val="0034447D"/>
    <w:rsid w:val="00345ADF"/>
    <w:rsid w:val="00350B5A"/>
    <w:rsid w:val="00363C8F"/>
    <w:rsid w:val="00364590"/>
    <w:rsid w:val="003646B9"/>
    <w:rsid w:val="00367C33"/>
    <w:rsid w:val="003704E3"/>
    <w:rsid w:val="00375879"/>
    <w:rsid w:val="00376750"/>
    <w:rsid w:val="00377512"/>
    <w:rsid w:val="003777BB"/>
    <w:rsid w:val="0038588A"/>
    <w:rsid w:val="00386389"/>
    <w:rsid w:val="00393CB3"/>
    <w:rsid w:val="00395D91"/>
    <w:rsid w:val="003A6779"/>
    <w:rsid w:val="003B2C93"/>
    <w:rsid w:val="003B5441"/>
    <w:rsid w:val="003C37B3"/>
    <w:rsid w:val="003C57DD"/>
    <w:rsid w:val="003C7C77"/>
    <w:rsid w:val="003D5BAD"/>
    <w:rsid w:val="003E619E"/>
    <w:rsid w:val="003E6FF8"/>
    <w:rsid w:val="00403D26"/>
    <w:rsid w:val="00403DAB"/>
    <w:rsid w:val="004054A0"/>
    <w:rsid w:val="0041358A"/>
    <w:rsid w:val="004145C1"/>
    <w:rsid w:val="004158B3"/>
    <w:rsid w:val="00417E87"/>
    <w:rsid w:val="004207E8"/>
    <w:rsid w:val="00421C09"/>
    <w:rsid w:val="00421F43"/>
    <w:rsid w:val="00426820"/>
    <w:rsid w:val="00426EEE"/>
    <w:rsid w:val="00430526"/>
    <w:rsid w:val="00432670"/>
    <w:rsid w:val="00432FEB"/>
    <w:rsid w:val="0043607D"/>
    <w:rsid w:val="00436F72"/>
    <w:rsid w:val="00437696"/>
    <w:rsid w:val="0045158D"/>
    <w:rsid w:val="004515A0"/>
    <w:rsid w:val="00454D75"/>
    <w:rsid w:val="00457173"/>
    <w:rsid w:val="00463336"/>
    <w:rsid w:val="00464441"/>
    <w:rsid w:val="0047179E"/>
    <w:rsid w:val="00473F61"/>
    <w:rsid w:val="00475573"/>
    <w:rsid w:val="0049192C"/>
    <w:rsid w:val="004A123A"/>
    <w:rsid w:val="004A644B"/>
    <w:rsid w:val="004A6FAB"/>
    <w:rsid w:val="004B3914"/>
    <w:rsid w:val="004B4C1D"/>
    <w:rsid w:val="004B6C20"/>
    <w:rsid w:val="004B747F"/>
    <w:rsid w:val="004C5456"/>
    <w:rsid w:val="004C6D30"/>
    <w:rsid w:val="004D3482"/>
    <w:rsid w:val="004D47CB"/>
    <w:rsid w:val="004E2CC2"/>
    <w:rsid w:val="004E51E8"/>
    <w:rsid w:val="004F3E7F"/>
    <w:rsid w:val="004F55C5"/>
    <w:rsid w:val="004F648F"/>
    <w:rsid w:val="00500142"/>
    <w:rsid w:val="00501076"/>
    <w:rsid w:val="0050359F"/>
    <w:rsid w:val="0050420B"/>
    <w:rsid w:val="00516566"/>
    <w:rsid w:val="005244AD"/>
    <w:rsid w:val="00525407"/>
    <w:rsid w:val="005263FA"/>
    <w:rsid w:val="00540AEE"/>
    <w:rsid w:val="00541C83"/>
    <w:rsid w:val="00542CD9"/>
    <w:rsid w:val="00545D5A"/>
    <w:rsid w:val="00545F02"/>
    <w:rsid w:val="00546129"/>
    <w:rsid w:val="0054706B"/>
    <w:rsid w:val="00550459"/>
    <w:rsid w:val="00553F2C"/>
    <w:rsid w:val="00561C14"/>
    <w:rsid w:val="00562673"/>
    <w:rsid w:val="00564354"/>
    <w:rsid w:val="0056545C"/>
    <w:rsid w:val="0057157D"/>
    <w:rsid w:val="00573B5F"/>
    <w:rsid w:val="00581115"/>
    <w:rsid w:val="00584652"/>
    <w:rsid w:val="00587DE9"/>
    <w:rsid w:val="005A1194"/>
    <w:rsid w:val="005A4FA1"/>
    <w:rsid w:val="005B2A5F"/>
    <w:rsid w:val="005B5330"/>
    <w:rsid w:val="005C01E9"/>
    <w:rsid w:val="005C0A6B"/>
    <w:rsid w:val="005C0DCC"/>
    <w:rsid w:val="005C4D9A"/>
    <w:rsid w:val="005D1B2D"/>
    <w:rsid w:val="005D38A1"/>
    <w:rsid w:val="005D4578"/>
    <w:rsid w:val="005E440F"/>
    <w:rsid w:val="005E4F0C"/>
    <w:rsid w:val="005E7802"/>
    <w:rsid w:val="005F54C3"/>
    <w:rsid w:val="0060060D"/>
    <w:rsid w:val="00601356"/>
    <w:rsid w:val="006028F4"/>
    <w:rsid w:val="0060290F"/>
    <w:rsid w:val="00602BFA"/>
    <w:rsid w:val="0060596A"/>
    <w:rsid w:val="00605DB4"/>
    <w:rsid w:val="00610C79"/>
    <w:rsid w:val="00612472"/>
    <w:rsid w:val="00617FC1"/>
    <w:rsid w:val="00624ACF"/>
    <w:rsid w:val="00631C65"/>
    <w:rsid w:val="0064562A"/>
    <w:rsid w:val="00645A8E"/>
    <w:rsid w:val="00647664"/>
    <w:rsid w:val="00647677"/>
    <w:rsid w:val="006501FB"/>
    <w:rsid w:val="0065064D"/>
    <w:rsid w:val="00657C1C"/>
    <w:rsid w:val="00667850"/>
    <w:rsid w:val="006718ED"/>
    <w:rsid w:val="00671B3E"/>
    <w:rsid w:val="006731ED"/>
    <w:rsid w:val="006765DC"/>
    <w:rsid w:val="006803BF"/>
    <w:rsid w:val="00682F0A"/>
    <w:rsid w:val="006855D4"/>
    <w:rsid w:val="00686EB4"/>
    <w:rsid w:val="00687976"/>
    <w:rsid w:val="0069302E"/>
    <w:rsid w:val="006A1472"/>
    <w:rsid w:val="006A3855"/>
    <w:rsid w:val="006A7FCC"/>
    <w:rsid w:val="006B2C81"/>
    <w:rsid w:val="006B3C48"/>
    <w:rsid w:val="006B5361"/>
    <w:rsid w:val="006C1266"/>
    <w:rsid w:val="006C18F8"/>
    <w:rsid w:val="006C3732"/>
    <w:rsid w:val="006D4D56"/>
    <w:rsid w:val="006E0216"/>
    <w:rsid w:val="006E0F25"/>
    <w:rsid w:val="006E22E1"/>
    <w:rsid w:val="006E59C2"/>
    <w:rsid w:val="006E7833"/>
    <w:rsid w:val="006F12E9"/>
    <w:rsid w:val="006F3408"/>
    <w:rsid w:val="006F477B"/>
    <w:rsid w:val="006F6250"/>
    <w:rsid w:val="0070168C"/>
    <w:rsid w:val="00702AC9"/>
    <w:rsid w:val="007044B9"/>
    <w:rsid w:val="00706D36"/>
    <w:rsid w:val="00711DF8"/>
    <w:rsid w:val="00715F57"/>
    <w:rsid w:val="00724408"/>
    <w:rsid w:val="0072767A"/>
    <w:rsid w:val="00731BC3"/>
    <w:rsid w:val="0074025A"/>
    <w:rsid w:val="0074202C"/>
    <w:rsid w:val="00746D64"/>
    <w:rsid w:val="007479AC"/>
    <w:rsid w:val="00754852"/>
    <w:rsid w:val="00755D1B"/>
    <w:rsid w:val="00757368"/>
    <w:rsid w:val="00757C34"/>
    <w:rsid w:val="0077138C"/>
    <w:rsid w:val="0077609B"/>
    <w:rsid w:val="00780BAF"/>
    <w:rsid w:val="00784FFD"/>
    <w:rsid w:val="007939FA"/>
    <w:rsid w:val="007A2A69"/>
    <w:rsid w:val="007A5D8C"/>
    <w:rsid w:val="007A5D94"/>
    <w:rsid w:val="007A6AEF"/>
    <w:rsid w:val="007B4EE2"/>
    <w:rsid w:val="007B68DB"/>
    <w:rsid w:val="007C1171"/>
    <w:rsid w:val="007C72BB"/>
    <w:rsid w:val="007D68A8"/>
    <w:rsid w:val="007D7392"/>
    <w:rsid w:val="007D78A2"/>
    <w:rsid w:val="007D7D73"/>
    <w:rsid w:val="007E0383"/>
    <w:rsid w:val="007E15D5"/>
    <w:rsid w:val="007E51F2"/>
    <w:rsid w:val="007E6445"/>
    <w:rsid w:val="007F0F89"/>
    <w:rsid w:val="007F6427"/>
    <w:rsid w:val="008004F1"/>
    <w:rsid w:val="0080259E"/>
    <w:rsid w:val="0080608D"/>
    <w:rsid w:val="0081089E"/>
    <w:rsid w:val="008112DB"/>
    <w:rsid w:val="00811C65"/>
    <w:rsid w:val="00811FBE"/>
    <w:rsid w:val="00816C84"/>
    <w:rsid w:val="008177A4"/>
    <w:rsid w:val="00817A27"/>
    <w:rsid w:val="00817E77"/>
    <w:rsid w:val="0082028D"/>
    <w:rsid w:val="00824DC3"/>
    <w:rsid w:val="00825208"/>
    <w:rsid w:val="00827677"/>
    <w:rsid w:val="00832AB9"/>
    <w:rsid w:val="00837F3C"/>
    <w:rsid w:val="00843E36"/>
    <w:rsid w:val="00847C8E"/>
    <w:rsid w:val="00856B0C"/>
    <w:rsid w:val="00857429"/>
    <w:rsid w:val="0086165D"/>
    <w:rsid w:val="00861B2A"/>
    <w:rsid w:val="00861F9F"/>
    <w:rsid w:val="00862B8F"/>
    <w:rsid w:val="00867C94"/>
    <w:rsid w:val="00867D44"/>
    <w:rsid w:val="008700ED"/>
    <w:rsid w:val="00873318"/>
    <w:rsid w:val="0087366E"/>
    <w:rsid w:val="008757AC"/>
    <w:rsid w:val="00876366"/>
    <w:rsid w:val="00876BC6"/>
    <w:rsid w:val="00885DDE"/>
    <w:rsid w:val="00886A46"/>
    <w:rsid w:val="008A46D9"/>
    <w:rsid w:val="008A6093"/>
    <w:rsid w:val="008A6813"/>
    <w:rsid w:val="008B2559"/>
    <w:rsid w:val="008B50CF"/>
    <w:rsid w:val="008C16F7"/>
    <w:rsid w:val="008C1BDC"/>
    <w:rsid w:val="008C6F24"/>
    <w:rsid w:val="008D0623"/>
    <w:rsid w:val="008E42F6"/>
    <w:rsid w:val="008E45F9"/>
    <w:rsid w:val="008E7E7A"/>
    <w:rsid w:val="008F067E"/>
    <w:rsid w:val="008F1A16"/>
    <w:rsid w:val="008F454D"/>
    <w:rsid w:val="008F4DDA"/>
    <w:rsid w:val="008F5A18"/>
    <w:rsid w:val="008F6C39"/>
    <w:rsid w:val="008F6FBD"/>
    <w:rsid w:val="008F7FF9"/>
    <w:rsid w:val="00901690"/>
    <w:rsid w:val="0090235E"/>
    <w:rsid w:val="0090324C"/>
    <w:rsid w:val="009139B2"/>
    <w:rsid w:val="00916D29"/>
    <w:rsid w:val="00920DAC"/>
    <w:rsid w:val="00921F7A"/>
    <w:rsid w:val="0092294E"/>
    <w:rsid w:val="00927318"/>
    <w:rsid w:val="00927D52"/>
    <w:rsid w:val="00930A22"/>
    <w:rsid w:val="009365FB"/>
    <w:rsid w:val="00936907"/>
    <w:rsid w:val="00947FC6"/>
    <w:rsid w:val="00950132"/>
    <w:rsid w:val="009539A8"/>
    <w:rsid w:val="00955D1A"/>
    <w:rsid w:val="00975B3A"/>
    <w:rsid w:val="00983716"/>
    <w:rsid w:val="009841F2"/>
    <w:rsid w:val="009B40B8"/>
    <w:rsid w:val="009B586E"/>
    <w:rsid w:val="009C30BD"/>
    <w:rsid w:val="009C58AD"/>
    <w:rsid w:val="009D0109"/>
    <w:rsid w:val="009D43E5"/>
    <w:rsid w:val="009E11BF"/>
    <w:rsid w:val="009E2007"/>
    <w:rsid w:val="009F346B"/>
    <w:rsid w:val="009F42EF"/>
    <w:rsid w:val="00A00D98"/>
    <w:rsid w:val="00A01B3C"/>
    <w:rsid w:val="00A0287B"/>
    <w:rsid w:val="00A03BC3"/>
    <w:rsid w:val="00A04563"/>
    <w:rsid w:val="00A069C6"/>
    <w:rsid w:val="00A06CDD"/>
    <w:rsid w:val="00A06E95"/>
    <w:rsid w:val="00A10C83"/>
    <w:rsid w:val="00A11C1C"/>
    <w:rsid w:val="00A1208A"/>
    <w:rsid w:val="00A1302A"/>
    <w:rsid w:val="00A147C9"/>
    <w:rsid w:val="00A208A6"/>
    <w:rsid w:val="00A227D4"/>
    <w:rsid w:val="00A239D5"/>
    <w:rsid w:val="00A26E6E"/>
    <w:rsid w:val="00A319B6"/>
    <w:rsid w:val="00A36D12"/>
    <w:rsid w:val="00A427F6"/>
    <w:rsid w:val="00A42CE7"/>
    <w:rsid w:val="00A53E2D"/>
    <w:rsid w:val="00A54CF6"/>
    <w:rsid w:val="00A550BA"/>
    <w:rsid w:val="00A62C6D"/>
    <w:rsid w:val="00A6566D"/>
    <w:rsid w:val="00A6597E"/>
    <w:rsid w:val="00A76634"/>
    <w:rsid w:val="00A766F5"/>
    <w:rsid w:val="00A807D5"/>
    <w:rsid w:val="00A81484"/>
    <w:rsid w:val="00A9074D"/>
    <w:rsid w:val="00A91206"/>
    <w:rsid w:val="00A942B5"/>
    <w:rsid w:val="00A95E53"/>
    <w:rsid w:val="00A96A4C"/>
    <w:rsid w:val="00AA2761"/>
    <w:rsid w:val="00AA48DB"/>
    <w:rsid w:val="00AA4FB0"/>
    <w:rsid w:val="00AB193B"/>
    <w:rsid w:val="00AB33C6"/>
    <w:rsid w:val="00AB341A"/>
    <w:rsid w:val="00AB3426"/>
    <w:rsid w:val="00AC2CA3"/>
    <w:rsid w:val="00AC2CFA"/>
    <w:rsid w:val="00AC432D"/>
    <w:rsid w:val="00AE601C"/>
    <w:rsid w:val="00AF408D"/>
    <w:rsid w:val="00AF50F5"/>
    <w:rsid w:val="00AF63DC"/>
    <w:rsid w:val="00B04600"/>
    <w:rsid w:val="00B0762B"/>
    <w:rsid w:val="00B16FD3"/>
    <w:rsid w:val="00B24286"/>
    <w:rsid w:val="00B25F85"/>
    <w:rsid w:val="00B3164F"/>
    <w:rsid w:val="00B33895"/>
    <w:rsid w:val="00B40D83"/>
    <w:rsid w:val="00B42755"/>
    <w:rsid w:val="00B43F50"/>
    <w:rsid w:val="00B4465E"/>
    <w:rsid w:val="00B458BE"/>
    <w:rsid w:val="00B523FE"/>
    <w:rsid w:val="00B526EE"/>
    <w:rsid w:val="00B52874"/>
    <w:rsid w:val="00B54E7A"/>
    <w:rsid w:val="00B612AF"/>
    <w:rsid w:val="00B62C56"/>
    <w:rsid w:val="00B64108"/>
    <w:rsid w:val="00B646EB"/>
    <w:rsid w:val="00B751B3"/>
    <w:rsid w:val="00B81630"/>
    <w:rsid w:val="00B82FB2"/>
    <w:rsid w:val="00B87A4D"/>
    <w:rsid w:val="00B95402"/>
    <w:rsid w:val="00BA1CCD"/>
    <w:rsid w:val="00BA398A"/>
    <w:rsid w:val="00BA458E"/>
    <w:rsid w:val="00BA4B5C"/>
    <w:rsid w:val="00BA6503"/>
    <w:rsid w:val="00BA7766"/>
    <w:rsid w:val="00BB2C69"/>
    <w:rsid w:val="00BC2FD7"/>
    <w:rsid w:val="00BC4F3C"/>
    <w:rsid w:val="00BC5039"/>
    <w:rsid w:val="00BC5AD0"/>
    <w:rsid w:val="00BC62F5"/>
    <w:rsid w:val="00BC6D84"/>
    <w:rsid w:val="00BD202F"/>
    <w:rsid w:val="00BD310C"/>
    <w:rsid w:val="00BD6044"/>
    <w:rsid w:val="00BD61F8"/>
    <w:rsid w:val="00BD78C4"/>
    <w:rsid w:val="00BD7A95"/>
    <w:rsid w:val="00BE0F6F"/>
    <w:rsid w:val="00BF04CF"/>
    <w:rsid w:val="00BF728B"/>
    <w:rsid w:val="00BF7A9E"/>
    <w:rsid w:val="00C03339"/>
    <w:rsid w:val="00C04F2F"/>
    <w:rsid w:val="00C22228"/>
    <w:rsid w:val="00C33E46"/>
    <w:rsid w:val="00C4051B"/>
    <w:rsid w:val="00C42AF8"/>
    <w:rsid w:val="00C46FFB"/>
    <w:rsid w:val="00C4703B"/>
    <w:rsid w:val="00C52FA9"/>
    <w:rsid w:val="00C566D7"/>
    <w:rsid w:val="00C5694D"/>
    <w:rsid w:val="00C56FBF"/>
    <w:rsid w:val="00C57947"/>
    <w:rsid w:val="00C640A3"/>
    <w:rsid w:val="00C65498"/>
    <w:rsid w:val="00C820D4"/>
    <w:rsid w:val="00C9072A"/>
    <w:rsid w:val="00CA2EEE"/>
    <w:rsid w:val="00CA4AC0"/>
    <w:rsid w:val="00CA60D5"/>
    <w:rsid w:val="00CA6383"/>
    <w:rsid w:val="00CB4C29"/>
    <w:rsid w:val="00CB671B"/>
    <w:rsid w:val="00CC0EAF"/>
    <w:rsid w:val="00CC2B62"/>
    <w:rsid w:val="00CC710C"/>
    <w:rsid w:val="00CD1453"/>
    <w:rsid w:val="00CD4A3A"/>
    <w:rsid w:val="00CD5305"/>
    <w:rsid w:val="00CD7A42"/>
    <w:rsid w:val="00CE075E"/>
    <w:rsid w:val="00CE64A6"/>
    <w:rsid w:val="00CE65C0"/>
    <w:rsid w:val="00CF3947"/>
    <w:rsid w:val="00CF3A34"/>
    <w:rsid w:val="00CF5685"/>
    <w:rsid w:val="00CF61DC"/>
    <w:rsid w:val="00D04FA7"/>
    <w:rsid w:val="00D058B3"/>
    <w:rsid w:val="00D07C2C"/>
    <w:rsid w:val="00D1694E"/>
    <w:rsid w:val="00D21D42"/>
    <w:rsid w:val="00D30A3F"/>
    <w:rsid w:val="00D323F1"/>
    <w:rsid w:val="00D33860"/>
    <w:rsid w:val="00D350D7"/>
    <w:rsid w:val="00D35A15"/>
    <w:rsid w:val="00D35E7A"/>
    <w:rsid w:val="00D369B2"/>
    <w:rsid w:val="00D36BB3"/>
    <w:rsid w:val="00D51D08"/>
    <w:rsid w:val="00D60A7C"/>
    <w:rsid w:val="00D708B3"/>
    <w:rsid w:val="00D82290"/>
    <w:rsid w:val="00D87FA1"/>
    <w:rsid w:val="00D92AD0"/>
    <w:rsid w:val="00D93D74"/>
    <w:rsid w:val="00D97E97"/>
    <w:rsid w:val="00DA0061"/>
    <w:rsid w:val="00DA0FD4"/>
    <w:rsid w:val="00DA4733"/>
    <w:rsid w:val="00DB4454"/>
    <w:rsid w:val="00DB553B"/>
    <w:rsid w:val="00DC5826"/>
    <w:rsid w:val="00DD0621"/>
    <w:rsid w:val="00DD2D3E"/>
    <w:rsid w:val="00DD3E53"/>
    <w:rsid w:val="00DE3D4A"/>
    <w:rsid w:val="00DE502C"/>
    <w:rsid w:val="00DE5E9C"/>
    <w:rsid w:val="00DF1E6F"/>
    <w:rsid w:val="00DF71C3"/>
    <w:rsid w:val="00E01AD2"/>
    <w:rsid w:val="00E0665F"/>
    <w:rsid w:val="00E12716"/>
    <w:rsid w:val="00E140D3"/>
    <w:rsid w:val="00E20B5F"/>
    <w:rsid w:val="00E23F54"/>
    <w:rsid w:val="00E30E01"/>
    <w:rsid w:val="00E32BE4"/>
    <w:rsid w:val="00E359BD"/>
    <w:rsid w:val="00E35A2E"/>
    <w:rsid w:val="00E43DAA"/>
    <w:rsid w:val="00E53CA9"/>
    <w:rsid w:val="00E54989"/>
    <w:rsid w:val="00E55B47"/>
    <w:rsid w:val="00E643C3"/>
    <w:rsid w:val="00E650FE"/>
    <w:rsid w:val="00E66B64"/>
    <w:rsid w:val="00E66CB1"/>
    <w:rsid w:val="00E72F7B"/>
    <w:rsid w:val="00E7695C"/>
    <w:rsid w:val="00E77354"/>
    <w:rsid w:val="00E80CB6"/>
    <w:rsid w:val="00E839FA"/>
    <w:rsid w:val="00E85B7D"/>
    <w:rsid w:val="00E902F7"/>
    <w:rsid w:val="00E91493"/>
    <w:rsid w:val="00E927B0"/>
    <w:rsid w:val="00E92E2B"/>
    <w:rsid w:val="00E951C8"/>
    <w:rsid w:val="00E9646B"/>
    <w:rsid w:val="00EA1395"/>
    <w:rsid w:val="00EA3481"/>
    <w:rsid w:val="00EB04D4"/>
    <w:rsid w:val="00EB4EF6"/>
    <w:rsid w:val="00EB5825"/>
    <w:rsid w:val="00EB6F22"/>
    <w:rsid w:val="00EB7855"/>
    <w:rsid w:val="00EC62CD"/>
    <w:rsid w:val="00ED4F82"/>
    <w:rsid w:val="00ED5F72"/>
    <w:rsid w:val="00ED6EBF"/>
    <w:rsid w:val="00ED7287"/>
    <w:rsid w:val="00EE0FC6"/>
    <w:rsid w:val="00EE47A5"/>
    <w:rsid w:val="00EE4BD1"/>
    <w:rsid w:val="00EE6D50"/>
    <w:rsid w:val="00F076FA"/>
    <w:rsid w:val="00F21C0C"/>
    <w:rsid w:val="00F21C21"/>
    <w:rsid w:val="00F21F66"/>
    <w:rsid w:val="00F23FF3"/>
    <w:rsid w:val="00F25E32"/>
    <w:rsid w:val="00F2655D"/>
    <w:rsid w:val="00F2692F"/>
    <w:rsid w:val="00F328C0"/>
    <w:rsid w:val="00F33E66"/>
    <w:rsid w:val="00F36AFC"/>
    <w:rsid w:val="00F416AF"/>
    <w:rsid w:val="00F42074"/>
    <w:rsid w:val="00F51FD3"/>
    <w:rsid w:val="00F54027"/>
    <w:rsid w:val="00F63864"/>
    <w:rsid w:val="00F67E92"/>
    <w:rsid w:val="00F70277"/>
    <w:rsid w:val="00F72BE6"/>
    <w:rsid w:val="00F82E11"/>
    <w:rsid w:val="00F84FEE"/>
    <w:rsid w:val="00F90368"/>
    <w:rsid w:val="00F93E6C"/>
    <w:rsid w:val="00F9491D"/>
    <w:rsid w:val="00FB1E77"/>
    <w:rsid w:val="00FD1E93"/>
    <w:rsid w:val="00FD44E1"/>
    <w:rsid w:val="00FE0D69"/>
    <w:rsid w:val="00FE0FD0"/>
    <w:rsid w:val="00FE26DF"/>
    <w:rsid w:val="00FE2FD8"/>
    <w:rsid w:val="00FE5228"/>
    <w:rsid w:val="00FE736B"/>
    <w:rsid w:val="00FF479C"/>
    <w:rsid w:val="00FF4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allowincell="f" fill="f" fillcolor="white" stroke="f">
      <v:fill color="white" on="f"/>
      <v:stroke on="f"/>
    </o:shapedefaults>
    <o:shapelayout v:ext="edit">
      <o:idmap v:ext="edit" data="1"/>
    </o:shapelayout>
  </w:shapeDefaults>
  <w:decimalSymbol w:val=","/>
  <w:listSeparator w:val=";"/>
  <w14:docId w14:val="2C7D8254"/>
  <w15:docId w15:val="{44EB77FA-D0DF-4444-ABBA-C56D6F58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AEE"/>
  </w:style>
  <w:style w:type="paragraph" w:styleId="1">
    <w:name w:val="heading 1"/>
    <w:basedOn w:val="a"/>
    <w:next w:val="a"/>
    <w:link w:val="10"/>
    <w:qFormat/>
    <w:rsid w:val="00540AEE"/>
    <w:pPr>
      <w:keepNext/>
      <w:jc w:val="center"/>
      <w:outlineLvl w:val="0"/>
    </w:pPr>
    <w:rPr>
      <w:sz w:val="28"/>
      <w:lang w:val="en-US"/>
    </w:rPr>
  </w:style>
  <w:style w:type="paragraph" w:styleId="2">
    <w:name w:val="heading 2"/>
    <w:basedOn w:val="a"/>
    <w:next w:val="a"/>
    <w:link w:val="20"/>
    <w:semiHidden/>
    <w:unhideWhenUsed/>
    <w:qFormat/>
    <w:rsid w:val="00F269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1D2F3D"/>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5">
    <w:name w:val="heading 5"/>
    <w:basedOn w:val="a"/>
    <w:next w:val="a"/>
    <w:qFormat/>
    <w:rsid w:val="00540AEE"/>
    <w:pPr>
      <w:keepNext/>
      <w:outlineLvl w:val="4"/>
    </w:pPr>
    <w:rPr>
      <w:rFonts w:ascii="Arial" w:hAnsi="Arial"/>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540AEE"/>
    <w:pPr>
      <w:jc w:val="both"/>
    </w:pPr>
    <w:rPr>
      <w:sz w:val="28"/>
    </w:rPr>
  </w:style>
  <w:style w:type="paragraph" w:styleId="a4">
    <w:name w:val="Title"/>
    <w:basedOn w:val="a"/>
    <w:qFormat/>
    <w:rsid w:val="00540AEE"/>
    <w:pPr>
      <w:ind w:left="-142"/>
      <w:jc w:val="center"/>
    </w:pPr>
    <w:rPr>
      <w:sz w:val="32"/>
    </w:rPr>
  </w:style>
  <w:style w:type="paragraph" w:styleId="a5">
    <w:name w:val="Balloon Text"/>
    <w:basedOn w:val="a"/>
    <w:semiHidden/>
    <w:rsid w:val="00E54989"/>
    <w:rPr>
      <w:rFonts w:ascii="Tahoma" w:hAnsi="Tahoma" w:cs="Tahoma"/>
      <w:sz w:val="16"/>
      <w:szCs w:val="16"/>
    </w:rPr>
  </w:style>
  <w:style w:type="paragraph" w:styleId="a6">
    <w:name w:val="header"/>
    <w:basedOn w:val="a"/>
    <w:link w:val="a7"/>
    <w:unhideWhenUsed/>
    <w:rsid w:val="006501FB"/>
    <w:pPr>
      <w:tabs>
        <w:tab w:val="center" w:pos="4677"/>
        <w:tab w:val="right" w:pos="9355"/>
      </w:tabs>
      <w:jc w:val="both"/>
    </w:pPr>
    <w:rPr>
      <w:rFonts w:eastAsia="Calibri"/>
      <w:sz w:val="28"/>
      <w:szCs w:val="22"/>
      <w:lang w:eastAsia="en-US"/>
    </w:rPr>
  </w:style>
  <w:style w:type="character" w:customStyle="1" w:styleId="a7">
    <w:name w:val="Верхний колонтитул Знак"/>
    <w:link w:val="a6"/>
    <w:rsid w:val="006501FB"/>
    <w:rPr>
      <w:rFonts w:eastAsia="Calibri"/>
      <w:sz w:val="28"/>
      <w:szCs w:val="22"/>
      <w:lang w:val="ru-RU" w:eastAsia="en-US" w:bidi="ar-SA"/>
    </w:rPr>
  </w:style>
  <w:style w:type="character" w:customStyle="1" w:styleId="10">
    <w:name w:val="Заголовок 1 Знак"/>
    <w:link w:val="1"/>
    <w:rsid w:val="0081089E"/>
    <w:rPr>
      <w:sz w:val="28"/>
      <w:lang w:val="en-US"/>
    </w:rPr>
  </w:style>
  <w:style w:type="character" w:customStyle="1" w:styleId="pinkbg1">
    <w:name w:val="pinkbg1"/>
    <w:rsid w:val="00CD7A42"/>
    <w:rPr>
      <w:caps w:val="0"/>
      <w:shd w:val="clear" w:color="auto" w:fill="FDD7C9"/>
    </w:rPr>
  </w:style>
  <w:style w:type="character" w:styleId="a8">
    <w:name w:val="Hyperlink"/>
    <w:rsid w:val="00B4465E"/>
    <w:rPr>
      <w:color w:val="0000FF"/>
      <w:u w:val="single"/>
    </w:rPr>
  </w:style>
  <w:style w:type="paragraph" w:styleId="a9">
    <w:name w:val="List Paragraph"/>
    <w:basedOn w:val="a"/>
    <w:uiPriority w:val="34"/>
    <w:qFormat/>
    <w:rsid w:val="004B4C1D"/>
    <w:pPr>
      <w:ind w:left="720"/>
      <w:contextualSpacing/>
    </w:pPr>
    <w:rPr>
      <w:sz w:val="24"/>
      <w:szCs w:val="24"/>
    </w:rPr>
  </w:style>
  <w:style w:type="paragraph" w:styleId="aa">
    <w:name w:val="Normal (Web)"/>
    <w:basedOn w:val="a"/>
    <w:uiPriority w:val="99"/>
    <w:unhideWhenUsed/>
    <w:rsid w:val="004B4C1D"/>
    <w:pPr>
      <w:spacing w:before="100" w:beforeAutospacing="1" w:after="100" w:afterAutospacing="1"/>
    </w:pPr>
    <w:rPr>
      <w:sz w:val="24"/>
      <w:szCs w:val="24"/>
    </w:rPr>
  </w:style>
  <w:style w:type="paragraph" w:styleId="ab">
    <w:name w:val="No Spacing"/>
    <w:uiPriority w:val="1"/>
    <w:qFormat/>
    <w:rsid w:val="004B4C1D"/>
    <w:rPr>
      <w:rFonts w:ascii="Calibri" w:eastAsia="Calibri" w:hAnsi="Calibri"/>
      <w:sz w:val="22"/>
      <w:szCs w:val="22"/>
      <w:lang w:eastAsia="en-US"/>
    </w:rPr>
  </w:style>
  <w:style w:type="character" w:customStyle="1" w:styleId="100">
    <w:name w:val="Основной текст + 10"/>
    <w:aliases w:val="5 pt,Курсив,Интервал 0 pt"/>
    <w:basedOn w:val="a0"/>
    <w:rsid w:val="003E6FF8"/>
    <w:rPr>
      <w:rFonts w:ascii="Times New Roman" w:eastAsia="Times New Roman" w:hAnsi="Times New Roman" w:cs="Times New Roman"/>
      <w:color w:val="000000"/>
      <w:spacing w:val="7"/>
      <w:w w:val="100"/>
      <w:position w:val="0"/>
      <w:sz w:val="19"/>
      <w:szCs w:val="19"/>
      <w:shd w:val="clear" w:color="auto" w:fill="FFFFFF"/>
      <w:lang w:val="ru-RU"/>
    </w:rPr>
  </w:style>
  <w:style w:type="paragraph" w:customStyle="1" w:styleId="ac">
    <w:name w:val="Знак Знак Знак Знак"/>
    <w:basedOn w:val="a"/>
    <w:rsid w:val="00746D64"/>
    <w:pPr>
      <w:spacing w:after="160" w:line="240" w:lineRule="exact"/>
    </w:pPr>
    <w:rPr>
      <w:rFonts w:ascii="Verdana" w:hAnsi="Verdana" w:cs="Verdana"/>
      <w:lang w:val="en-US" w:eastAsia="en-US"/>
    </w:rPr>
  </w:style>
  <w:style w:type="character" w:customStyle="1" w:styleId="20">
    <w:name w:val="Заголовок 2 Знак"/>
    <w:basedOn w:val="a0"/>
    <w:link w:val="2"/>
    <w:semiHidden/>
    <w:rsid w:val="00F2692F"/>
    <w:rPr>
      <w:rFonts w:asciiTheme="majorHAnsi" w:eastAsiaTheme="majorEastAsia" w:hAnsiTheme="majorHAnsi" w:cstheme="majorBidi"/>
      <w:b/>
      <w:bCs/>
      <w:color w:val="4F81BD" w:themeColor="accent1"/>
      <w:sz w:val="26"/>
      <w:szCs w:val="26"/>
    </w:rPr>
  </w:style>
  <w:style w:type="table" w:styleId="ad">
    <w:name w:val="Table Grid"/>
    <w:basedOn w:val="a1"/>
    <w:uiPriority w:val="39"/>
    <w:rsid w:val="00DF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247B9B"/>
    <w:rPr>
      <w:b/>
      <w:bCs/>
    </w:rPr>
  </w:style>
  <w:style w:type="paragraph" w:customStyle="1" w:styleId="Default">
    <w:name w:val="Default"/>
    <w:rsid w:val="00247B9B"/>
    <w:pPr>
      <w:autoSpaceDE w:val="0"/>
      <w:autoSpaceDN w:val="0"/>
      <w:adjustRightInd w:val="0"/>
    </w:pPr>
    <w:rPr>
      <w:rFonts w:eastAsiaTheme="minorEastAsia"/>
      <w:color w:val="000000"/>
      <w:sz w:val="24"/>
      <w:szCs w:val="24"/>
    </w:rPr>
  </w:style>
  <w:style w:type="character" w:customStyle="1" w:styleId="40">
    <w:name w:val="Заголовок 4 Знак"/>
    <w:basedOn w:val="a0"/>
    <w:link w:val="4"/>
    <w:uiPriority w:val="9"/>
    <w:semiHidden/>
    <w:rsid w:val="001D2F3D"/>
    <w:rPr>
      <w:rFonts w:asciiTheme="majorHAnsi" w:eastAsiaTheme="majorEastAsia" w:hAnsiTheme="majorHAnsi" w:cstheme="majorBidi"/>
      <w:i/>
      <w:iCs/>
      <w:color w:val="365F91" w:themeColor="accent1" w:themeShade="BF"/>
      <w:sz w:val="22"/>
      <w:szCs w:val="22"/>
      <w:lang w:eastAsia="en-US"/>
    </w:rPr>
  </w:style>
  <w:style w:type="character" w:customStyle="1" w:styleId="11">
    <w:name w:val="Заголовок №1_"/>
    <w:link w:val="12"/>
    <w:rsid w:val="00296328"/>
    <w:rPr>
      <w:b/>
      <w:bCs/>
      <w:sz w:val="28"/>
      <w:szCs w:val="28"/>
      <w:shd w:val="clear" w:color="auto" w:fill="FFFFFF"/>
    </w:rPr>
  </w:style>
  <w:style w:type="paragraph" w:customStyle="1" w:styleId="12">
    <w:name w:val="Заголовок №1"/>
    <w:basedOn w:val="a"/>
    <w:link w:val="11"/>
    <w:rsid w:val="00296328"/>
    <w:pPr>
      <w:widowControl w:val="0"/>
      <w:shd w:val="clear" w:color="auto" w:fill="FFFFFF"/>
      <w:spacing w:line="254" w:lineRule="auto"/>
      <w:jc w:val="center"/>
      <w:outlineLvl w:val="0"/>
    </w:pPr>
    <w:rPr>
      <w:b/>
      <w:bCs/>
      <w:sz w:val="28"/>
      <w:szCs w:val="28"/>
    </w:rPr>
  </w:style>
  <w:style w:type="paragraph" w:customStyle="1" w:styleId="c6">
    <w:name w:val="c6"/>
    <w:basedOn w:val="a"/>
    <w:rsid w:val="00B87A4D"/>
    <w:pPr>
      <w:spacing w:before="100" w:beforeAutospacing="1" w:after="100" w:afterAutospacing="1"/>
    </w:pPr>
    <w:rPr>
      <w:sz w:val="24"/>
      <w:szCs w:val="24"/>
    </w:rPr>
  </w:style>
  <w:style w:type="paragraph" w:customStyle="1" w:styleId="sc-bhnkfk">
    <w:name w:val="sc-bhnkfk"/>
    <w:basedOn w:val="a"/>
    <w:rsid w:val="00B87A4D"/>
    <w:pPr>
      <w:spacing w:before="100" w:beforeAutospacing="1" w:after="100" w:afterAutospacing="1"/>
    </w:pPr>
    <w:rPr>
      <w:sz w:val="24"/>
      <w:szCs w:val="24"/>
    </w:rPr>
  </w:style>
  <w:style w:type="character" w:customStyle="1" w:styleId="sc-dubctv">
    <w:name w:val="sc-dubctv"/>
    <w:basedOn w:val="a0"/>
    <w:rsid w:val="00B87A4D"/>
  </w:style>
  <w:style w:type="paragraph" w:customStyle="1" w:styleId="c0">
    <w:name w:val="c0"/>
    <w:basedOn w:val="a"/>
    <w:rsid w:val="00D350D7"/>
    <w:pPr>
      <w:spacing w:before="100" w:beforeAutospacing="1" w:after="100" w:afterAutospacing="1"/>
    </w:pPr>
    <w:rPr>
      <w:sz w:val="24"/>
      <w:szCs w:val="24"/>
    </w:rPr>
  </w:style>
  <w:style w:type="character" w:customStyle="1" w:styleId="c2">
    <w:name w:val="c2"/>
    <w:basedOn w:val="a0"/>
    <w:rsid w:val="00D35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4371">
      <w:bodyDiv w:val="1"/>
      <w:marLeft w:val="0"/>
      <w:marRight w:val="0"/>
      <w:marTop w:val="0"/>
      <w:marBottom w:val="0"/>
      <w:divBdr>
        <w:top w:val="none" w:sz="0" w:space="0" w:color="auto"/>
        <w:left w:val="none" w:sz="0" w:space="0" w:color="auto"/>
        <w:bottom w:val="none" w:sz="0" w:space="0" w:color="auto"/>
        <w:right w:val="none" w:sz="0" w:space="0" w:color="auto"/>
      </w:divBdr>
    </w:div>
    <w:div w:id="322896084">
      <w:bodyDiv w:val="1"/>
      <w:marLeft w:val="0"/>
      <w:marRight w:val="0"/>
      <w:marTop w:val="0"/>
      <w:marBottom w:val="0"/>
      <w:divBdr>
        <w:top w:val="none" w:sz="0" w:space="0" w:color="auto"/>
        <w:left w:val="none" w:sz="0" w:space="0" w:color="auto"/>
        <w:bottom w:val="none" w:sz="0" w:space="0" w:color="auto"/>
        <w:right w:val="none" w:sz="0" w:space="0" w:color="auto"/>
      </w:divBdr>
    </w:div>
    <w:div w:id="1611085564">
      <w:bodyDiv w:val="1"/>
      <w:marLeft w:val="0"/>
      <w:marRight w:val="0"/>
      <w:marTop w:val="0"/>
      <w:marBottom w:val="0"/>
      <w:divBdr>
        <w:top w:val="none" w:sz="0" w:space="0" w:color="auto"/>
        <w:left w:val="none" w:sz="0" w:space="0" w:color="auto"/>
        <w:bottom w:val="none" w:sz="0" w:space="0" w:color="auto"/>
        <w:right w:val="none" w:sz="0" w:space="0" w:color="auto"/>
      </w:divBdr>
    </w:div>
    <w:div w:id="214199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4.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hart" Target="charts/chart2.xml"/><Relationship Id="rId12" Type="http://schemas.openxmlformats.org/officeDocument/2006/relationships/hyperlink" Target="http://publication.pravo.gov.ru/document/0001202405150037" TargetMode="External"/><Relationship Id="rId17" Type="http://schemas.openxmlformats.org/officeDocument/2006/relationships/hyperlink" Target="https://satehm.ru/news/2025/vserossiyskiy-konkurs-znanie-lekto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hyperlink" Target="http://publication.pravo.gov.ru/document/0001202505290036?index=2"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publication.pravo.gov.ru/document/0001202505290040"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www.consultant.ru/document/cons_doc_LAW_508986" TargetMode="External"/><Relationship Id="rId14" Type="http://schemas.openxmlformats.org/officeDocument/2006/relationships/image" Target="media/image1.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2025 год</c:v>
                </c:pt>
              </c:strCache>
            </c:strRef>
          </c:tx>
          <c:spPr>
            <a:solidFill>
              <a:srgbClr val="00B050"/>
            </a:solidFill>
            <a:ln>
              <a:noFill/>
            </a:ln>
            <a:effectLst/>
          </c:spPr>
          <c:invertIfNegative val="0"/>
          <c:dPt>
            <c:idx val="2"/>
            <c:invertIfNegative val="0"/>
            <c:bubble3D val="0"/>
            <c:spPr>
              <a:solidFill>
                <a:srgbClr val="FFFF00"/>
              </a:solidFill>
              <a:ln>
                <a:noFill/>
              </a:ln>
              <a:effectLst/>
            </c:spPr>
            <c:extLst>
              <c:ext xmlns:c16="http://schemas.microsoft.com/office/drawing/2014/chart" uri="{C3380CC4-5D6E-409C-BE32-E72D297353CC}">
                <c16:uniqueId val="{00000001-CDCC-4C23-8EA2-A197AB5DA22F}"/>
              </c:ext>
            </c:extLst>
          </c:dPt>
          <c:dPt>
            <c:idx val="3"/>
            <c:invertIfNegative val="0"/>
            <c:bubble3D val="0"/>
            <c:spPr>
              <a:solidFill>
                <a:srgbClr val="FFFF00"/>
              </a:solidFill>
              <a:ln>
                <a:noFill/>
              </a:ln>
              <a:effectLst/>
            </c:spPr>
            <c:extLst>
              <c:ext xmlns:c16="http://schemas.microsoft.com/office/drawing/2014/chart" uri="{C3380CC4-5D6E-409C-BE32-E72D297353CC}">
                <c16:uniqueId val="{00000003-CDCC-4C23-8EA2-A197AB5DA22F}"/>
              </c:ext>
            </c:extLst>
          </c:dPt>
          <c:dPt>
            <c:idx val="4"/>
            <c:invertIfNegative val="0"/>
            <c:bubble3D val="0"/>
            <c:spPr>
              <a:solidFill>
                <a:srgbClr val="FF0000"/>
              </a:solidFill>
              <a:ln>
                <a:noFill/>
              </a:ln>
              <a:effectLst/>
            </c:spPr>
            <c:extLst>
              <c:ext xmlns:c16="http://schemas.microsoft.com/office/drawing/2014/chart" uri="{C3380CC4-5D6E-409C-BE32-E72D297353CC}">
                <c16:uniqueId val="{00000005-CDCC-4C23-8EA2-A197AB5DA22F}"/>
              </c:ext>
            </c:extLst>
          </c:dPt>
          <c:dPt>
            <c:idx val="5"/>
            <c:invertIfNegative val="0"/>
            <c:bubble3D val="0"/>
            <c:spPr>
              <a:solidFill>
                <a:srgbClr val="FF0000"/>
              </a:solidFill>
              <a:ln>
                <a:noFill/>
              </a:ln>
              <a:effectLst/>
            </c:spPr>
            <c:extLst>
              <c:ext xmlns:c16="http://schemas.microsoft.com/office/drawing/2014/chart" uri="{C3380CC4-5D6E-409C-BE32-E72D297353CC}">
                <c16:uniqueId val="{00000007-CDCC-4C23-8EA2-A197AB5DA22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CC-4C23-8EA2-A197AB5DA22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CC-4C23-8EA2-A197AB5DA22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CC-4C23-8EA2-A197AB5DA22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CC-4C23-8EA2-A197AB5DA22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CC-4C23-8EA2-A197AB5DA22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CC-4C23-8EA2-A197AB5DA2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Школа №10</c:v>
                </c:pt>
                <c:pt idx="1">
                  <c:v>Школа № 15</c:v>
                </c:pt>
                <c:pt idx="2">
                  <c:v>Школа №2 </c:v>
                </c:pt>
                <c:pt idx="3">
                  <c:v>Школа №4</c:v>
                </c:pt>
                <c:pt idx="4">
                  <c:v>Школа №1</c:v>
                </c:pt>
                <c:pt idx="5">
                  <c:v>Школа №3</c:v>
                </c:pt>
              </c:strCache>
            </c:strRef>
          </c:cat>
          <c:val>
            <c:numRef>
              <c:f>Лист1!$B$2:$B$7</c:f>
              <c:numCache>
                <c:formatCode>0%</c:formatCode>
                <c:ptCount val="6"/>
                <c:pt idx="0">
                  <c:v>1</c:v>
                </c:pt>
                <c:pt idx="1">
                  <c:v>1</c:v>
                </c:pt>
                <c:pt idx="2" formatCode="0.00%">
                  <c:v>0.92600000000000005</c:v>
                </c:pt>
                <c:pt idx="3">
                  <c:v>0.88</c:v>
                </c:pt>
                <c:pt idx="4">
                  <c:v>0.78</c:v>
                </c:pt>
                <c:pt idx="5">
                  <c:v>0.67</c:v>
                </c:pt>
              </c:numCache>
            </c:numRef>
          </c:val>
          <c:extLst>
            <c:ext xmlns:c16="http://schemas.microsoft.com/office/drawing/2014/chart" uri="{C3380CC4-5D6E-409C-BE32-E72D297353CC}">
              <c16:uniqueId val="{0000000A-CDCC-4C23-8EA2-A197AB5DA22F}"/>
            </c:ext>
          </c:extLst>
        </c:ser>
        <c:dLbls>
          <c:showLegendKey val="0"/>
          <c:showVal val="0"/>
          <c:showCatName val="0"/>
          <c:showSerName val="0"/>
          <c:showPercent val="0"/>
          <c:showBubbleSize val="0"/>
        </c:dLbls>
        <c:gapWidth val="182"/>
        <c:axId val="492519184"/>
        <c:axId val="492514920"/>
      </c:barChart>
      <c:catAx>
        <c:axId val="49251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2514920"/>
        <c:crosses val="autoZero"/>
        <c:auto val="1"/>
        <c:lblAlgn val="ctr"/>
        <c:lblOffset val="100"/>
        <c:noMultiLvlLbl val="0"/>
      </c:catAx>
      <c:valAx>
        <c:axId val="492514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251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chemeClr val="accent1"/>
            </a:solidFill>
            <a:ln>
              <a:noFill/>
            </a:ln>
            <a:effectLst/>
          </c:spPr>
          <c:invertIfNegative val="0"/>
          <c:cat>
            <c:strRef>
              <c:f>Лист1!$A$2:$A$10</c:f>
              <c:strCache>
                <c:ptCount val="9"/>
                <c:pt idx="0">
                  <c:v>Русский язык</c:v>
                </c:pt>
                <c:pt idx="1">
                  <c:v>Математика</c:v>
                </c:pt>
                <c:pt idx="2">
                  <c:v>История</c:v>
                </c:pt>
                <c:pt idx="3">
                  <c:v>Обществознание</c:v>
                </c:pt>
                <c:pt idx="4">
                  <c:v>Химия</c:v>
                </c:pt>
                <c:pt idx="5">
                  <c:v>Биология</c:v>
                </c:pt>
                <c:pt idx="6">
                  <c:v>Информатика</c:v>
                </c:pt>
                <c:pt idx="7">
                  <c:v>Английский язык</c:v>
                </c:pt>
                <c:pt idx="8">
                  <c:v>Физика</c:v>
                </c:pt>
              </c:strCache>
            </c:strRef>
          </c:cat>
          <c:val>
            <c:numRef>
              <c:f>Лист1!$B$2:$B$10</c:f>
              <c:numCache>
                <c:formatCode>General</c:formatCode>
                <c:ptCount val="9"/>
                <c:pt idx="0">
                  <c:v>47</c:v>
                </c:pt>
                <c:pt idx="1">
                  <c:v>40</c:v>
                </c:pt>
                <c:pt idx="2">
                  <c:v>1</c:v>
                </c:pt>
                <c:pt idx="3">
                  <c:v>8</c:v>
                </c:pt>
                <c:pt idx="4">
                  <c:v>11</c:v>
                </c:pt>
                <c:pt idx="5">
                  <c:v>5</c:v>
                </c:pt>
                <c:pt idx="6">
                  <c:v>13</c:v>
                </c:pt>
                <c:pt idx="7">
                  <c:v>2</c:v>
                </c:pt>
                <c:pt idx="8">
                  <c:v>5</c:v>
                </c:pt>
              </c:numCache>
            </c:numRef>
          </c:val>
          <c:extLst>
            <c:ext xmlns:c16="http://schemas.microsoft.com/office/drawing/2014/chart" uri="{C3380CC4-5D6E-409C-BE32-E72D297353CC}">
              <c16:uniqueId val="{00000000-D58F-442F-B84A-08195839367E}"/>
            </c:ext>
          </c:extLst>
        </c:ser>
        <c:ser>
          <c:idx val="1"/>
          <c:order val="1"/>
          <c:tx>
            <c:strRef>
              <c:f>Лист1!$C$1</c:f>
              <c:strCache>
                <c:ptCount val="1"/>
                <c:pt idx="0">
                  <c:v>2025</c:v>
                </c:pt>
              </c:strCache>
            </c:strRef>
          </c:tx>
          <c:spPr>
            <a:solidFill>
              <a:schemeClr val="accent2"/>
            </a:solidFill>
            <a:ln>
              <a:noFill/>
            </a:ln>
            <a:effectLst/>
          </c:spPr>
          <c:invertIfNegative val="0"/>
          <c:cat>
            <c:strRef>
              <c:f>Лист1!$A$2:$A$10</c:f>
              <c:strCache>
                <c:ptCount val="9"/>
                <c:pt idx="0">
                  <c:v>Русский язык</c:v>
                </c:pt>
                <c:pt idx="1">
                  <c:v>Математика</c:v>
                </c:pt>
                <c:pt idx="2">
                  <c:v>История</c:v>
                </c:pt>
                <c:pt idx="3">
                  <c:v>Обществознание</c:v>
                </c:pt>
                <c:pt idx="4">
                  <c:v>Химия</c:v>
                </c:pt>
                <c:pt idx="5">
                  <c:v>Биология</c:v>
                </c:pt>
                <c:pt idx="6">
                  <c:v>Информатика</c:v>
                </c:pt>
                <c:pt idx="7">
                  <c:v>Английский язык</c:v>
                </c:pt>
                <c:pt idx="8">
                  <c:v>Физика</c:v>
                </c:pt>
              </c:strCache>
            </c:strRef>
          </c:cat>
          <c:val>
            <c:numRef>
              <c:f>Лист1!$C$2:$C$10</c:f>
              <c:numCache>
                <c:formatCode>General</c:formatCode>
                <c:ptCount val="9"/>
                <c:pt idx="0">
                  <c:v>36</c:v>
                </c:pt>
                <c:pt idx="1">
                  <c:v>10</c:v>
                </c:pt>
                <c:pt idx="2">
                  <c:v>3</c:v>
                </c:pt>
                <c:pt idx="3">
                  <c:v>12</c:v>
                </c:pt>
                <c:pt idx="4">
                  <c:v>15</c:v>
                </c:pt>
                <c:pt idx="5">
                  <c:v>5</c:v>
                </c:pt>
                <c:pt idx="6">
                  <c:v>9</c:v>
                </c:pt>
                <c:pt idx="7">
                  <c:v>3</c:v>
                </c:pt>
                <c:pt idx="8">
                  <c:v>5</c:v>
                </c:pt>
              </c:numCache>
            </c:numRef>
          </c:val>
          <c:extLst>
            <c:ext xmlns:c16="http://schemas.microsoft.com/office/drawing/2014/chart" uri="{C3380CC4-5D6E-409C-BE32-E72D297353CC}">
              <c16:uniqueId val="{00000001-D58F-442F-B84A-08195839367E}"/>
            </c:ext>
          </c:extLst>
        </c:ser>
        <c:dLbls>
          <c:showLegendKey val="0"/>
          <c:showVal val="0"/>
          <c:showCatName val="0"/>
          <c:showSerName val="0"/>
          <c:showPercent val="0"/>
          <c:showBubbleSize val="0"/>
        </c:dLbls>
        <c:gapWidth val="219"/>
        <c:overlap val="-27"/>
        <c:axId val="580947336"/>
        <c:axId val="580946352"/>
      </c:barChart>
      <c:catAx>
        <c:axId val="58094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946352"/>
        <c:crosses val="autoZero"/>
        <c:auto val="1"/>
        <c:lblAlgn val="ctr"/>
        <c:lblOffset val="100"/>
        <c:noMultiLvlLbl val="0"/>
      </c:catAx>
      <c:valAx>
        <c:axId val="58094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947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СОШ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Высокобальники</c:v>
                </c:pt>
              </c:strCache>
            </c:strRef>
          </c:cat>
          <c:val>
            <c:numRef>
              <c:f>Лист1!$B$2</c:f>
              <c:numCache>
                <c:formatCode>General</c:formatCode>
                <c:ptCount val="1"/>
                <c:pt idx="0">
                  <c:v>27</c:v>
                </c:pt>
              </c:numCache>
            </c:numRef>
          </c:val>
          <c:extLst>
            <c:ext xmlns:c16="http://schemas.microsoft.com/office/drawing/2014/chart" uri="{C3380CC4-5D6E-409C-BE32-E72D297353CC}">
              <c16:uniqueId val="{00000000-907B-443C-8F74-01343150FD6C}"/>
            </c:ext>
          </c:extLst>
        </c:ser>
        <c:ser>
          <c:idx val="1"/>
          <c:order val="1"/>
          <c:tx>
            <c:strRef>
              <c:f>Лист1!$C$1</c:f>
              <c:strCache>
                <c:ptCount val="1"/>
                <c:pt idx="0">
                  <c:v>СОШ 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Высокобальники</c:v>
                </c:pt>
              </c:strCache>
            </c:strRef>
          </c:cat>
          <c:val>
            <c:numRef>
              <c:f>Лист1!$C$2</c:f>
              <c:numCache>
                <c:formatCode>General</c:formatCode>
                <c:ptCount val="1"/>
                <c:pt idx="0">
                  <c:v>22</c:v>
                </c:pt>
              </c:numCache>
            </c:numRef>
          </c:val>
          <c:extLst>
            <c:ext xmlns:c16="http://schemas.microsoft.com/office/drawing/2014/chart" uri="{C3380CC4-5D6E-409C-BE32-E72D297353CC}">
              <c16:uniqueId val="{00000001-907B-443C-8F74-01343150FD6C}"/>
            </c:ext>
          </c:extLst>
        </c:ser>
        <c:ser>
          <c:idx val="2"/>
          <c:order val="2"/>
          <c:tx>
            <c:strRef>
              <c:f>Лист1!$D$1</c:f>
              <c:strCache>
                <c:ptCount val="1"/>
                <c:pt idx="0">
                  <c:v>СОШ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Высокобальники</c:v>
                </c:pt>
              </c:strCache>
            </c:strRef>
          </c:cat>
          <c:val>
            <c:numRef>
              <c:f>Лист1!$D$2</c:f>
              <c:numCache>
                <c:formatCode>General</c:formatCode>
                <c:ptCount val="1"/>
                <c:pt idx="0">
                  <c:v>21</c:v>
                </c:pt>
              </c:numCache>
            </c:numRef>
          </c:val>
          <c:extLst>
            <c:ext xmlns:c16="http://schemas.microsoft.com/office/drawing/2014/chart" uri="{C3380CC4-5D6E-409C-BE32-E72D297353CC}">
              <c16:uniqueId val="{00000002-907B-443C-8F74-01343150FD6C}"/>
            </c:ext>
          </c:extLst>
        </c:ser>
        <c:ser>
          <c:idx val="3"/>
          <c:order val="3"/>
          <c:tx>
            <c:strRef>
              <c:f>Лист1!$E$1</c:f>
              <c:strCache>
                <c:ptCount val="1"/>
                <c:pt idx="0">
                  <c:v>СОШ 10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Высокобальники</c:v>
                </c:pt>
              </c:strCache>
            </c:strRef>
          </c:cat>
          <c:val>
            <c:numRef>
              <c:f>Лист1!$E$2</c:f>
              <c:numCache>
                <c:formatCode>General</c:formatCode>
                <c:ptCount val="1"/>
                <c:pt idx="0">
                  <c:v>10</c:v>
                </c:pt>
              </c:numCache>
            </c:numRef>
          </c:val>
          <c:extLst>
            <c:ext xmlns:c16="http://schemas.microsoft.com/office/drawing/2014/chart" uri="{C3380CC4-5D6E-409C-BE32-E72D297353CC}">
              <c16:uniqueId val="{00000003-907B-443C-8F74-01343150FD6C}"/>
            </c:ext>
          </c:extLst>
        </c:ser>
        <c:ser>
          <c:idx val="4"/>
          <c:order val="4"/>
          <c:tx>
            <c:strRef>
              <c:f>Лист1!$F$1</c:f>
              <c:strCache>
                <c:ptCount val="1"/>
                <c:pt idx="0">
                  <c:v>СОШ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Высокобальники</c:v>
                </c:pt>
              </c:strCache>
            </c:strRef>
          </c:cat>
          <c:val>
            <c:numRef>
              <c:f>Лист1!$F$2</c:f>
              <c:numCache>
                <c:formatCode>General</c:formatCode>
                <c:ptCount val="1"/>
                <c:pt idx="0">
                  <c:v>9</c:v>
                </c:pt>
              </c:numCache>
            </c:numRef>
          </c:val>
          <c:extLst>
            <c:ext xmlns:c16="http://schemas.microsoft.com/office/drawing/2014/chart" uri="{C3380CC4-5D6E-409C-BE32-E72D297353CC}">
              <c16:uniqueId val="{00000004-907B-443C-8F74-01343150FD6C}"/>
            </c:ext>
          </c:extLst>
        </c:ser>
        <c:ser>
          <c:idx val="5"/>
          <c:order val="5"/>
          <c:tx>
            <c:strRef>
              <c:f>Лист1!$G$1</c:f>
              <c:strCache>
                <c:ptCount val="1"/>
                <c:pt idx="0">
                  <c:v>СОШ 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Высокобальники</c:v>
                </c:pt>
              </c:strCache>
            </c:strRef>
          </c:cat>
          <c:val>
            <c:numRef>
              <c:f>Лист1!$G$2</c:f>
              <c:numCache>
                <c:formatCode>General</c:formatCode>
                <c:ptCount val="1"/>
                <c:pt idx="0">
                  <c:v>7</c:v>
                </c:pt>
              </c:numCache>
            </c:numRef>
          </c:val>
          <c:extLst>
            <c:ext xmlns:c16="http://schemas.microsoft.com/office/drawing/2014/chart" uri="{C3380CC4-5D6E-409C-BE32-E72D297353CC}">
              <c16:uniqueId val="{00000005-907B-443C-8F74-01343150FD6C}"/>
            </c:ext>
          </c:extLst>
        </c:ser>
        <c:dLbls>
          <c:showLegendKey val="0"/>
          <c:showVal val="0"/>
          <c:showCatName val="0"/>
          <c:showSerName val="0"/>
          <c:showPercent val="0"/>
          <c:showBubbleSize val="0"/>
        </c:dLbls>
        <c:gapWidth val="219"/>
        <c:overlap val="-27"/>
        <c:axId val="698104168"/>
        <c:axId val="698105152"/>
      </c:barChart>
      <c:catAx>
        <c:axId val="69810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8105152"/>
        <c:crosses val="autoZero"/>
        <c:auto val="1"/>
        <c:lblAlgn val="ctr"/>
        <c:lblOffset val="100"/>
        <c:noMultiLvlLbl val="0"/>
      </c:catAx>
      <c:valAx>
        <c:axId val="698105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104168"/>
        <c:crosses val="autoZero"/>
        <c:crossBetween val="between"/>
      </c:valAx>
      <c:spPr>
        <a:noFill/>
        <a:ln>
          <a:noFill/>
        </a:ln>
        <a:effectLst/>
      </c:spPr>
    </c:plotArea>
    <c:legend>
      <c:legendPos val="b"/>
      <c:layout>
        <c:manualLayout>
          <c:xMode val="edge"/>
          <c:yMode val="edge"/>
          <c:x val="0.15662298841432698"/>
          <c:y val="0.87141880152304907"/>
          <c:w val="0.74567658209390508"/>
          <c:h val="0.1051070200731950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0108267716534E-2"/>
          <c:y val="2.3566497073911351E-2"/>
          <c:w val="0.72239726870078735"/>
          <c:h val="0.82698826113507251"/>
        </c:manualLayout>
      </c:layout>
      <c:barChart>
        <c:barDir val="col"/>
        <c:grouping val="clustered"/>
        <c:varyColors val="0"/>
        <c:ser>
          <c:idx val="0"/>
          <c:order val="0"/>
          <c:tx>
            <c:strRef>
              <c:f>Лист1!$B$1</c:f>
              <c:strCache>
                <c:ptCount val="1"/>
                <c:pt idx="0">
                  <c:v>9 классы</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22-23 уч.год</c:v>
                </c:pt>
                <c:pt idx="1">
                  <c:v>23-24 уч.год</c:v>
                </c:pt>
                <c:pt idx="2">
                  <c:v>24-25 уч.год</c:v>
                </c:pt>
                <c:pt idx="3">
                  <c:v>25-26 у.год (прогноз)</c:v>
                </c:pt>
              </c:strCache>
            </c:strRef>
          </c:cat>
          <c:val>
            <c:numRef>
              <c:f>Лист1!$B$2:$B$5</c:f>
              <c:numCache>
                <c:formatCode>General</c:formatCode>
                <c:ptCount val="4"/>
                <c:pt idx="0">
                  <c:v>710</c:v>
                </c:pt>
                <c:pt idx="1">
                  <c:v>700</c:v>
                </c:pt>
                <c:pt idx="2">
                  <c:v>685</c:v>
                </c:pt>
                <c:pt idx="3">
                  <c:v>703</c:v>
                </c:pt>
              </c:numCache>
            </c:numRef>
          </c:val>
          <c:extLst>
            <c:ext xmlns:c16="http://schemas.microsoft.com/office/drawing/2014/chart" uri="{C3380CC4-5D6E-409C-BE32-E72D297353CC}">
              <c16:uniqueId val="{00000000-3EFF-48EE-B2A5-522345CC7174}"/>
            </c:ext>
          </c:extLst>
        </c:ser>
        <c:ser>
          <c:idx val="1"/>
          <c:order val="1"/>
          <c:tx>
            <c:strRef>
              <c:f>Лист1!$C$1</c:f>
              <c:strCache>
                <c:ptCount val="1"/>
                <c:pt idx="0">
                  <c:v>10 классы</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22-23 уч.год</c:v>
                </c:pt>
                <c:pt idx="1">
                  <c:v>23-24 уч.год</c:v>
                </c:pt>
                <c:pt idx="2">
                  <c:v>24-25 уч.год</c:v>
                </c:pt>
                <c:pt idx="3">
                  <c:v>25-26 у.год (прогноз)</c:v>
                </c:pt>
              </c:strCache>
            </c:strRef>
          </c:cat>
          <c:val>
            <c:numRef>
              <c:f>Лист1!$C$2:$C$5</c:f>
              <c:numCache>
                <c:formatCode>General</c:formatCode>
                <c:ptCount val="4"/>
                <c:pt idx="0">
                  <c:v>230</c:v>
                </c:pt>
                <c:pt idx="1">
                  <c:v>220</c:v>
                </c:pt>
                <c:pt idx="2">
                  <c:v>214</c:v>
                </c:pt>
                <c:pt idx="3">
                  <c:v>209</c:v>
                </c:pt>
              </c:numCache>
            </c:numRef>
          </c:val>
          <c:extLst>
            <c:ext xmlns:c16="http://schemas.microsoft.com/office/drawing/2014/chart" uri="{C3380CC4-5D6E-409C-BE32-E72D297353CC}">
              <c16:uniqueId val="{00000001-3EFF-48EE-B2A5-522345CC7174}"/>
            </c:ext>
          </c:extLst>
        </c:ser>
        <c:dLbls>
          <c:showLegendKey val="0"/>
          <c:showVal val="0"/>
          <c:showCatName val="0"/>
          <c:showSerName val="0"/>
          <c:showPercent val="0"/>
          <c:showBubbleSize val="0"/>
        </c:dLbls>
        <c:gapWidth val="150"/>
        <c:axId val="48253440"/>
        <c:axId val="144290304"/>
      </c:barChart>
      <c:catAx>
        <c:axId val="48253440"/>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44290304"/>
        <c:crosses val="autoZero"/>
        <c:auto val="1"/>
        <c:lblAlgn val="ctr"/>
        <c:lblOffset val="100"/>
        <c:noMultiLvlLbl val="0"/>
      </c:catAx>
      <c:valAx>
        <c:axId val="144290304"/>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48253440"/>
        <c:crosses val="autoZero"/>
        <c:crossBetween val="between"/>
      </c:valAx>
    </c:plotArea>
    <c:legend>
      <c:legendPos val="r"/>
      <c:overlay val="0"/>
      <c:txPr>
        <a:bodyPr/>
        <a:lstStyle/>
        <a:p>
          <a:pPr>
            <a:defRPr sz="14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Стоимость горячего</a:t>
            </a:r>
            <a:r>
              <a:rPr lang="ru-RU" sz="1200" baseline="0">
                <a:latin typeface="Times New Roman" panose="02020603050405020304" pitchFamily="18" charset="0"/>
                <a:cs typeface="Times New Roman" panose="02020603050405020304" pitchFamily="18" charset="0"/>
              </a:rPr>
              <a:t> питания в начальной школе.</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2022-2023</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71.45</c:v>
                </c:pt>
              </c:numCache>
            </c:numRef>
          </c:val>
          <c:extLst>
            <c:ext xmlns:c16="http://schemas.microsoft.com/office/drawing/2014/chart" uri="{C3380CC4-5D6E-409C-BE32-E72D297353CC}">
              <c16:uniqueId val="{00000000-E693-48ED-AD46-1A81050B0EDB}"/>
            </c:ext>
          </c:extLst>
        </c:ser>
        <c:ser>
          <c:idx val="1"/>
          <c:order val="1"/>
          <c:tx>
            <c:strRef>
              <c:f>Лист1!$C$1</c:f>
              <c:strCache>
                <c:ptCount val="1"/>
                <c:pt idx="0">
                  <c:v>2023-2024</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83.53</c:v>
                </c:pt>
              </c:numCache>
            </c:numRef>
          </c:val>
          <c:extLst>
            <c:ext xmlns:c16="http://schemas.microsoft.com/office/drawing/2014/chart" uri="{C3380CC4-5D6E-409C-BE32-E72D297353CC}">
              <c16:uniqueId val="{00000001-E693-48ED-AD46-1A81050B0EDB}"/>
            </c:ext>
          </c:extLst>
        </c:ser>
        <c:ser>
          <c:idx val="2"/>
          <c:order val="2"/>
          <c:tx>
            <c:strRef>
              <c:f>Лист1!$D$1</c:f>
              <c:strCache>
                <c:ptCount val="1"/>
                <c:pt idx="0">
                  <c:v>2024-2025</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83.26</c:v>
                </c:pt>
              </c:numCache>
            </c:numRef>
          </c:val>
          <c:extLst>
            <c:ext xmlns:c16="http://schemas.microsoft.com/office/drawing/2014/chart" uri="{C3380CC4-5D6E-409C-BE32-E72D297353CC}">
              <c16:uniqueId val="{00000002-E693-48ED-AD46-1A81050B0EDB}"/>
            </c:ext>
          </c:extLst>
        </c:ser>
        <c:dLbls>
          <c:showLegendKey val="0"/>
          <c:showVal val="0"/>
          <c:showCatName val="0"/>
          <c:showSerName val="0"/>
          <c:showPercent val="0"/>
          <c:showBubbleSize val="0"/>
        </c:dLbls>
        <c:gapWidth val="219"/>
        <c:overlap val="-27"/>
        <c:axId val="392609640"/>
        <c:axId val="392608656"/>
      </c:barChart>
      <c:catAx>
        <c:axId val="39260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608656"/>
        <c:crosses val="autoZero"/>
        <c:auto val="1"/>
        <c:lblAlgn val="ctr"/>
        <c:lblOffset val="100"/>
        <c:noMultiLvlLbl val="0"/>
      </c:catAx>
      <c:valAx>
        <c:axId val="39260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60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Стоимость питания "Родительская плата"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Завтрак</c:v>
                </c:pt>
              </c:strCache>
            </c:strRef>
          </c:tx>
          <c:spPr>
            <a:solidFill>
              <a:schemeClr val="accent1"/>
            </a:solidFill>
            <a:ln>
              <a:noFill/>
            </a:ln>
            <a:effectLst/>
          </c:spPr>
          <c:invertIfNegative val="0"/>
          <c:cat>
            <c:strRef>
              <c:f>Лист1!$A$2:$A$5</c:f>
              <c:strCache>
                <c:ptCount val="4"/>
                <c:pt idx="0">
                  <c:v>2022-2023</c:v>
                </c:pt>
                <c:pt idx="1">
                  <c:v>2023-2024</c:v>
                </c:pt>
                <c:pt idx="2">
                  <c:v>2024-2025</c:v>
                </c:pt>
                <c:pt idx="3">
                  <c:v>2025-2026</c:v>
                </c:pt>
              </c:strCache>
            </c:strRef>
          </c:cat>
          <c:val>
            <c:numRef>
              <c:f>Лист1!$B$2:$B$5</c:f>
              <c:numCache>
                <c:formatCode>General</c:formatCode>
                <c:ptCount val="4"/>
                <c:pt idx="0">
                  <c:v>55</c:v>
                </c:pt>
                <c:pt idx="1">
                  <c:v>55</c:v>
                </c:pt>
                <c:pt idx="2">
                  <c:v>60</c:v>
                </c:pt>
                <c:pt idx="3">
                  <c:v>80</c:v>
                </c:pt>
              </c:numCache>
            </c:numRef>
          </c:val>
          <c:extLst>
            <c:ext xmlns:c16="http://schemas.microsoft.com/office/drawing/2014/chart" uri="{C3380CC4-5D6E-409C-BE32-E72D297353CC}">
              <c16:uniqueId val="{00000000-7A5C-4590-B464-BFDC8951E3D9}"/>
            </c:ext>
          </c:extLst>
        </c:ser>
        <c:ser>
          <c:idx val="1"/>
          <c:order val="1"/>
          <c:tx>
            <c:strRef>
              <c:f>Лист1!$C$1</c:f>
              <c:strCache>
                <c:ptCount val="1"/>
                <c:pt idx="0">
                  <c:v>Обед</c:v>
                </c:pt>
              </c:strCache>
            </c:strRef>
          </c:tx>
          <c:spPr>
            <a:solidFill>
              <a:schemeClr val="accent2"/>
            </a:solidFill>
            <a:ln>
              <a:noFill/>
            </a:ln>
            <a:effectLst/>
          </c:spPr>
          <c:invertIfNegative val="0"/>
          <c:cat>
            <c:strRef>
              <c:f>Лист1!$A$2:$A$5</c:f>
              <c:strCache>
                <c:ptCount val="4"/>
                <c:pt idx="0">
                  <c:v>2022-2023</c:v>
                </c:pt>
                <c:pt idx="1">
                  <c:v>2023-2024</c:v>
                </c:pt>
                <c:pt idx="2">
                  <c:v>2024-2025</c:v>
                </c:pt>
                <c:pt idx="3">
                  <c:v>2025-2026</c:v>
                </c:pt>
              </c:strCache>
            </c:strRef>
          </c:cat>
          <c:val>
            <c:numRef>
              <c:f>Лист1!$C$2:$C$5</c:f>
              <c:numCache>
                <c:formatCode>General</c:formatCode>
                <c:ptCount val="4"/>
                <c:pt idx="0">
                  <c:v>60</c:v>
                </c:pt>
                <c:pt idx="1">
                  <c:v>60</c:v>
                </c:pt>
                <c:pt idx="2">
                  <c:v>70</c:v>
                </c:pt>
                <c:pt idx="3">
                  <c:v>90</c:v>
                </c:pt>
              </c:numCache>
            </c:numRef>
          </c:val>
          <c:extLst>
            <c:ext xmlns:c16="http://schemas.microsoft.com/office/drawing/2014/chart" uri="{C3380CC4-5D6E-409C-BE32-E72D297353CC}">
              <c16:uniqueId val="{00000001-7A5C-4590-B464-BFDC8951E3D9}"/>
            </c:ext>
          </c:extLst>
        </c:ser>
        <c:dLbls>
          <c:showLegendKey val="0"/>
          <c:showVal val="0"/>
          <c:showCatName val="0"/>
          <c:showSerName val="0"/>
          <c:showPercent val="0"/>
          <c:showBubbleSize val="0"/>
        </c:dLbls>
        <c:gapWidth val="219"/>
        <c:overlap val="-27"/>
        <c:axId val="350164344"/>
        <c:axId val="350164672"/>
      </c:barChart>
      <c:catAx>
        <c:axId val="35016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0164672"/>
        <c:crosses val="autoZero"/>
        <c:auto val="1"/>
        <c:lblAlgn val="ctr"/>
        <c:lblOffset val="100"/>
        <c:noMultiLvlLbl val="0"/>
      </c:catAx>
      <c:valAx>
        <c:axId val="35016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0164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СОШ 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47</c:v>
                </c:pt>
              </c:numCache>
            </c:numRef>
          </c:val>
          <c:extLst>
            <c:ext xmlns:c16="http://schemas.microsoft.com/office/drawing/2014/chart" uri="{C3380CC4-5D6E-409C-BE32-E72D297353CC}">
              <c16:uniqueId val="{00000000-05D8-4BD7-8622-1A2BD5BA292D}"/>
            </c:ext>
          </c:extLst>
        </c:ser>
        <c:ser>
          <c:idx val="1"/>
          <c:order val="1"/>
          <c:tx>
            <c:strRef>
              <c:f>Лист1!$C$1</c:f>
              <c:strCache>
                <c:ptCount val="1"/>
                <c:pt idx="0">
                  <c:v>ООШ 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41</c:v>
                </c:pt>
              </c:numCache>
            </c:numRef>
          </c:val>
          <c:extLst>
            <c:ext xmlns:c16="http://schemas.microsoft.com/office/drawing/2014/chart" uri="{C3380CC4-5D6E-409C-BE32-E72D297353CC}">
              <c16:uniqueId val="{00000001-05D8-4BD7-8622-1A2BD5BA292D}"/>
            </c:ext>
          </c:extLst>
        </c:ser>
        <c:ser>
          <c:idx val="2"/>
          <c:order val="2"/>
          <c:tx>
            <c:strRef>
              <c:f>Лист1!$D$1</c:f>
              <c:strCache>
                <c:ptCount val="1"/>
                <c:pt idx="0">
                  <c:v>ООШ 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37</c:v>
                </c:pt>
              </c:numCache>
            </c:numRef>
          </c:val>
          <c:extLst>
            <c:ext xmlns:c16="http://schemas.microsoft.com/office/drawing/2014/chart" uri="{C3380CC4-5D6E-409C-BE32-E72D297353CC}">
              <c16:uniqueId val="{00000002-05D8-4BD7-8622-1A2BD5BA292D}"/>
            </c:ext>
          </c:extLst>
        </c:ser>
        <c:ser>
          <c:idx val="3"/>
          <c:order val="3"/>
          <c:tx>
            <c:strRef>
              <c:f>Лист1!$E$1</c:f>
              <c:strCache>
                <c:ptCount val="1"/>
                <c:pt idx="0">
                  <c:v>ООШ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General</c:formatCode>
                <c:ptCount val="1"/>
                <c:pt idx="0">
                  <c:v>37</c:v>
                </c:pt>
              </c:numCache>
            </c:numRef>
          </c:val>
          <c:extLst>
            <c:ext xmlns:c16="http://schemas.microsoft.com/office/drawing/2014/chart" uri="{C3380CC4-5D6E-409C-BE32-E72D297353CC}">
              <c16:uniqueId val="{00000003-05D8-4BD7-8622-1A2BD5BA292D}"/>
            </c:ext>
          </c:extLst>
        </c:ser>
        <c:ser>
          <c:idx val="4"/>
          <c:order val="4"/>
          <c:tx>
            <c:strRef>
              <c:f>Лист1!$F$1</c:f>
              <c:strCache>
                <c:ptCount val="1"/>
                <c:pt idx="0">
                  <c:v>СОШ 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Лист1!$F$2</c:f>
              <c:numCache>
                <c:formatCode>General</c:formatCode>
                <c:ptCount val="1"/>
                <c:pt idx="0">
                  <c:v>37</c:v>
                </c:pt>
              </c:numCache>
            </c:numRef>
          </c:val>
          <c:extLst>
            <c:ext xmlns:c16="http://schemas.microsoft.com/office/drawing/2014/chart" uri="{C3380CC4-5D6E-409C-BE32-E72D297353CC}">
              <c16:uniqueId val="{00000004-05D8-4BD7-8622-1A2BD5BA292D}"/>
            </c:ext>
          </c:extLst>
        </c:ser>
        <c:ser>
          <c:idx val="5"/>
          <c:order val="5"/>
          <c:tx>
            <c:strRef>
              <c:f>Лист1!$G$1</c:f>
              <c:strCache>
                <c:ptCount val="1"/>
                <c:pt idx="0">
                  <c:v>СОШ 15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Лист1!$G$2</c:f>
              <c:numCache>
                <c:formatCode>General</c:formatCode>
                <c:ptCount val="1"/>
                <c:pt idx="0">
                  <c:v>36</c:v>
                </c:pt>
              </c:numCache>
            </c:numRef>
          </c:val>
          <c:extLst>
            <c:ext xmlns:c16="http://schemas.microsoft.com/office/drawing/2014/chart" uri="{C3380CC4-5D6E-409C-BE32-E72D297353CC}">
              <c16:uniqueId val="{00000005-05D8-4BD7-8622-1A2BD5BA292D}"/>
            </c:ext>
          </c:extLst>
        </c:ser>
        <c:ser>
          <c:idx val="6"/>
          <c:order val="6"/>
          <c:tx>
            <c:strRef>
              <c:f>Лист1!$H$1</c:f>
              <c:strCache>
                <c:ptCount val="1"/>
                <c:pt idx="0">
                  <c:v>ООШ 7</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Лист1!$H$2</c:f>
              <c:numCache>
                <c:formatCode>General</c:formatCode>
                <c:ptCount val="1"/>
                <c:pt idx="0">
                  <c:v>34</c:v>
                </c:pt>
              </c:numCache>
            </c:numRef>
          </c:val>
          <c:extLst>
            <c:ext xmlns:c16="http://schemas.microsoft.com/office/drawing/2014/chart" uri="{C3380CC4-5D6E-409C-BE32-E72D297353CC}">
              <c16:uniqueId val="{00000006-05D8-4BD7-8622-1A2BD5BA292D}"/>
            </c:ext>
          </c:extLst>
        </c:ser>
        <c:ser>
          <c:idx val="7"/>
          <c:order val="7"/>
          <c:tx>
            <c:strRef>
              <c:f>Лист1!$I$1</c:f>
              <c:strCache>
                <c:ptCount val="1"/>
                <c:pt idx="0">
                  <c:v>СОШ 3</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Лист1!$I$2</c:f>
              <c:numCache>
                <c:formatCode>General</c:formatCode>
                <c:ptCount val="1"/>
                <c:pt idx="0">
                  <c:v>32</c:v>
                </c:pt>
              </c:numCache>
            </c:numRef>
          </c:val>
          <c:extLst>
            <c:ext xmlns:c16="http://schemas.microsoft.com/office/drawing/2014/chart" uri="{C3380CC4-5D6E-409C-BE32-E72D297353CC}">
              <c16:uniqueId val="{00000007-05D8-4BD7-8622-1A2BD5BA292D}"/>
            </c:ext>
          </c:extLst>
        </c:ser>
        <c:ser>
          <c:idx val="8"/>
          <c:order val="8"/>
          <c:tx>
            <c:strRef>
              <c:f>Лист1!$J$1</c:f>
              <c:strCache>
                <c:ptCount val="1"/>
                <c:pt idx="0">
                  <c:v>СОШ 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Лист1!$J$2</c:f>
              <c:numCache>
                <c:formatCode>General</c:formatCode>
                <c:ptCount val="1"/>
                <c:pt idx="0">
                  <c:v>28</c:v>
                </c:pt>
              </c:numCache>
            </c:numRef>
          </c:val>
          <c:extLst>
            <c:ext xmlns:c16="http://schemas.microsoft.com/office/drawing/2014/chart" uri="{C3380CC4-5D6E-409C-BE32-E72D297353CC}">
              <c16:uniqueId val="{00000008-05D8-4BD7-8622-1A2BD5BA292D}"/>
            </c:ext>
          </c:extLst>
        </c:ser>
        <c:ser>
          <c:idx val="9"/>
          <c:order val="9"/>
          <c:tx>
            <c:strRef>
              <c:f>Лист1!$K$1</c:f>
              <c:strCache>
                <c:ptCount val="1"/>
                <c:pt idx="0">
                  <c:v>ООШ 14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Лист1!$K$2</c:f>
              <c:numCache>
                <c:formatCode>General</c:formatCode>
                <c:ptCount val="1"/>
                <c:pt idx="0">
                  <c:v>20</c:v>
                </c:pt>
              </c:numCache>
            </c:numRef>
          </c:val>
          <c:extLst>
            <c:ext xmlns:c16="http://schemas.microsoft.com/office/drawing/2014/chart" uri="{C3380CC4-5D6E-409C-BE32-E72D297353CC}">
              <c16:uniqueId val="{00000009-05D8-4BD7-8622-1A2BD5BA292D}"/>
            </c:ext>
          </c:extLst>
        </c:ser>
        <c:dLbls>
          <c:showLegendKey val="0"/>
          <c:showVal val="0"/>
          <c:showCatName val="0"/>
          <c:showSerName val="0"/>
          <c:showPercent val="0"/>
          <c:showBubbleSize val="0"/>
        </c:dLbls>
        <c:gapWidth val="219"/>
        <c:overlap val="-27"/>
        <c:axId val="493231680"/>
        <c:axId val="493232992"/>
      </c:barChart>
      <c:catAx>
        <c:axId val="493231680"/>
        <c:scaling>
          <c:orientation val="minMax"/>
        </c:scaling>
        <c:delete val="1"/>
        <c:axPos val="b"/>
        <c:numFmt formatCode="General" sourceLinked="1"/>
        <c:majorTickMark val="none"/>
        <c:minorTickMark val="none"/>
        <c:tickLblPos val="nextTo"/>
        <c:crossAx val="493232992"/>
        <c:crosses val="autoZero"/>
        <c:auto val="1"/>
        <c:lblAlgn val="ctr"/>
        <c:lblOffset val="100"/>
        <c:noMultiLvlLbl val="0"/>
      </c:catAx>
      <c:valAx>
        <c:axId val="49323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23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8E8AE-39A9-4862-8628-A9630CD58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83</Pages>
  <Words>28111</Words>
  <Characters>160237</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187973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Work</cp:lastModifiedBy>
  <cp:revision>47</cp:revision>
  <cp:lastPrinted>2022-10-20T12:41:00Z</cp:lastPrinted>
  <dcterms:created xsi:type="dcterms:W3CDTF">2022-05-31T05:30:00Z</dcterms:created>
  <dcterms:modified xsi:type="dcterms:W3CDTF">2025-08-26T13:24:00Z</dcterms:modified>
</cp:coreProperties>
</file>